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17" w:rsidRPr="00790517" w:rsidRDefault="00790517" w:rsidP="00790517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B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hyperlink r:id="rId4" w:tooltip="НОД в старшей группе &quot;Профессии&quot;" w:history="1">
        <w:r w:rsidRPr="00FB4CA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НОД с использованием электронных образовательных ресурсов  "Профессии"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(старшая группа).</w:t>
      </w:r>
    </w:p>
    <w:bookmarkEnd w:id="0"/>
    <w:p w:rsidR="00FB4CA4" w:rsidRPr="00FB4CA4" w:rsidRDefault="00FB4CA4" w:rsidP="00FB4CA4">
      <w:pPr>
        <w:spacing w:before="75" w:after="75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МБУ детского сада № 93 «Мишутка» </w:t>
      </w:r>
      <w:proofErr w:type="gramStart"/>
      <w:r w:rsidRPr="00FB4C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B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.о. Тольятти </w:t>
      </w:r>
      <w:r w:rsidR="004E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Щеколдина Т.А.</w:t>
      </w:r>
    </w:p>
    <w:p w:rsidR="00790517" w:rsidRDefault="00790517" w:rsidP="00790517">
      <w:pPr>
        <w:spacing w:before="75" w:after="7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кругозора и познавательного интереса детей к профессиям.</w:t>
      </w:r>
    </w:p>
    <w:p w:rsidR="006A0166" w:rsidRPr="00790517" w:rsidRDefault="006A0166" w:rsidP="00790517">
      <w:pPr>
        <w:spacing w:before="75" w:after="7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слайдовой презентации «Все профессии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нужны-все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важны», 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вместе с воспитателем.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Start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круг! Ты мой друг и я твой друг!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Встрепенулись,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 и проснулись.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Протяни соседу руку.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друг друга!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все посмотрели и тихонечко присели.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выполняются в соответствии с текстом.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1.Отгадай загадку.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необычный гость.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790517" w:rsidRPr="00790517" w:rsidRDefault="00790517" w:rsidP="00790517">
      <w:pPr>
        <w:pStyle w:val="standar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0517">
        <w:rPr>
          <w:sz w:val="28"/>
          <w:szCs w:val="28"/>
        </w:rPr>
        <w:t>Этот мальчи</w:t>
      </w:r>
      <w:proofErr w:type="gramStart"/>
      <w:r w:rsidRPr="00790517">
        <w:rPr>
          <w:sz w:val="28"/>
          <w:szCs w:val="28"/>
        </w:rPr>
        <w:t>к-</w:t>
      </w:r>
      <w:proofErr w:type="gramEnd"/>
      <w:r w:rsidRPr="00790517">
        <w:rPr>
          <w:sz w:val="28"/>
          <w:szCs w:val="28"/>
        </w:rPr>
        <w:t xml:space="preserve"> коротышка</w:t>
      </w:r>
    </w:p>
    <w:p w:rsidR="00790517" w:rsidRPr="00790517" w:rsidRDefault="00790517" w:rsidP="00790517">
      <w:pPr>
        <w:pStyle w:val="standar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0517">
        <w:rPr>
          <w:sz w:val="28"/>
          <w:szCs w:val="28"/>
        </w:rPr>
        <w:t>Фантазер и хвастунишка.</w:t>
      </w:r>
    </w:p>
    <w:p w:rsidR="00790517" w:rsidRPr="00790517" w:rsidRDefault="00790517" w:rsidP="00790517">
      <w:pPr>
        <w:pStyle w:val="standar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0517">
        <w:rPr>
          <w:sz w:val="28"/>
          <w:szCs w:val="28"/>
        </w:rPr>
        <w:t>За многое он берется,</w:t>
      </w:r>
    </w:p>
    <w:p w:rsidR="00790517" w:rsidRPr="00790517" w:rsidRDefault="00790517" w:rsidP="00790517">
      <w:pPr>
        <w:pStyle w:val="standar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0517">
        <w:rPr>
          <w:sz w:val="28"/>
          <w:szCs w:val="28"/>
        </w:rPr>
        <w:t>Но ничего ему толком не удается.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Незнайка.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</w:t>
      </w:r>
      <w:proofErr w:type="gramStart"/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приветствуют Незнайку)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пришёл к нам за помощью.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никак не может решить кем бы ему стать,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вырастет и просит у нас совета.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когда-нибудь задумывались о 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хотите стать?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ответить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этот вопрос,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профессии?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загадаю вам загадки,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Незнайкой,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попробуете</w:t>
      </w:r>
      <w:proofErr w:type="gramEnd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отгадать.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gramStart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</w:t>
      </w:r>
      <w:proofErr w:type="gramEnd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 так его нужны!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он в дом войдёт,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больному близко подойдёт,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Пощупает</w:t>
      </w:r>
      <w:proofErr w:type="gramEnd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 ли лоб,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Достанет свой фонендоскоп,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Послушает,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заглянет в рот,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оставит и уйдёт.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легче станет вдруг.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Start"/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этот друг?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Это-врач</w:t>
      </w:r>
      <w:proofErr w:type="gramStart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 изображением врача).</w:t>
      </w:r>
    </w:p>
    <w:p w:rsid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следующая загадка.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Тревожный номер 01,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останешься один.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Гудят пронзительно сирены-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для пожарной смены: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 спешить,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опасный потушить.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с изображением пожарного).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 загадка про кого?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этой волшебницы,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художницы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кисти и краски,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гребень и ножницы.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обладает таинственной силой: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кому прикоснётся-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станет красивей.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с изображением парикмахера).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загадка.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вкусные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щи капустные,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Пахучие котлеты,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Салаты,</w:t>
      </w:r>
      <w:r w:rsidR="006A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винегреты?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овар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с изображением повара).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облаков,</w:t>
      </w:r>
      <w:r w:rsidR="006A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высоте,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 строим новый дом,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тепле и красоте</w:t>
      </w:r>
    </w:p>
    <w:p w:rsid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 жили люди в нём.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строитель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с изображением строитель).</w:t>
      </w:r>
    </w:p>
    <w:p w:rsidR="006A0166" w:rsidRDefault="006A0166" w:rsidP="006A0166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ракеты есть водитель, </w:t>
      </w:r>
      <w:r w:rsidRPr="006A0166">
        <w:rPr>
          <w:rFonts w:ascii="Times New Roman" w:hAnsi="Times New Roman" w:cs="Times New Roman"/>
          <w:sz w:val="28"/>
          <w:szCs w:val="28"/>
        </w:rPr>
        <w:br/>
      </w:r>
      <w:r w:rsidRPr="006A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Невесомости любитель. </w:t>
      </w:r>
      <w:r w:rsidRPr="006A0166">
        <w:rPr>
          <w:rFonts w:ascii="Times New Roman" w:hAnsi="Times New Roman" w:cs="Times New Roman"/>
          <w:sz w:val="28"/>
          <w:szCs w:val="28"/>
        </w:rPr>
        <w:br/>
      </w:r>
      <w:r w:rsidRPr="006A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По-английски: "астронавт", </w:t>
      </w:r>
      <w:r w:rsidRPr="006A0166">
        <w:rPr>
          <w:rFonts w:ascii="Times New Roman" w:hAnsi="Times New Roman" w:cs="Times New Roman"/>
          <w:sz w:val="28"/>
          <w:szCs w:val="28"/>
        </w:rPr>
        <w:br/>
      </w:r>
      <w:r w:rsidRPr="006A0166">
        <w:rPr>
          <w:rFonts w:ascii="Times New Roman" w:hAnsi="Times New Roman" w:cs="Times New Roman"/>
          <w:sz w:val="28"/>
          <w:szCs w:val="28"/>
          <w:shd w:val="clear" w:color="auto" w:fill="FFFFFF"/>
        </w:rPr>
        <w:t>А по-русски …</w:t>
      </w:r>
      <w:r w:rsidRPr="006A01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(Дети</w:t>
      </w:r>
      <w:proofErr w:type="gramStart"/>
      <w:r w:rsidRPr="006A01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A0166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космонавт</w:t>
      </w:r>
      <w:r w:rsidRPr="006A01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5B7984" w:rsidRDefault="005B7984" w:rsidP="006A016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66">
        <w:rPr>
          <w:rFonts w:ascii="Times New Roman" w:hAnsi="Times New Roman" w:cs="Times New Roman"/>
          <w:sz w:val="28"/>
          <w:szCs w:val="28"/>
          <w:shd w:val="clear" w:color="auto" w:fill="FFFFFF"/>
        </w:rPr>
        <w:t>Ищет он во тьме маяк, потому что он...</w:t>
      </w:r>
      <w:r w:rsidRPr="006A01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(Дети</w:t>
      </w:r>
      <w:proofErr w:type="gramStart"/>
      <w:r w:rsidRPr="006A01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моряк </w:t>
      </w:r>
      <w:r w:rsidRPr="006A01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90517" w:rsidRPr="00790517" w:rsidRDefault="006A0166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отлично справились с заданием!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восхитительно!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строители!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маршируют)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Ловко кирпичи кладём, (дети </w:t>
      </w:r>
      <w:proofErr w:type="gramStart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кладут кирпичи)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строим новый дом.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Крышу кроем, (дети изображают крышу над головой)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готов!</w:t>
      </w:r>
    </w:p>
    <w:p w:rsidR="006A0166" w:rsidRPr="00790517" w:rsidRDefault="006A0166" w:rsidP="006A01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нас нет мастеров!!! (дети показывают большой палец)</w:t>
      </w:r>
    </w:p>
    <w:p w:rsidR="00790517" w:rsidRPr="00790517" w:rsidRDefault="006A0166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 человека можно определить по форме одежды и предметам или инструментам,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он использует в своей работе.</w:t>
      </w:r>
    </w:p>
    <w:p w:rsidR="00790517" w:rsidRDefault="006A0166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давайте поиграем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Незнайкой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517" w:rsidRPr="00790517" w:rsidRDefault="005B7984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84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84">
        <w:rPr>
          <w:rFonts w:ascii="Times New Roman" w:hAnsi="Times New Roman" w:cs="Times New Roman"/>
          <w:sz w:val="28"/>
          <w:szCs w:val="28"/>
        </w:rPr>
        <w:t xml:space="preserve"> развивающая игра с использованием ЭОР «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Pr="005B7984">
        <w:rPr>
          <w:rFonts w:ascii="Times New Roman" w:hAnsi="Times New Roman" w:cs="Times New Roman"/>
          <w:sz w:val="28"/>
          <w:szCs w:val="28"/>
        </w:rPr>
        <w:t xml:space="preserve">». В ходе игры дети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84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определяют, какие предметы необходимы нашим специалистам во время работы.</w:t>
      </w:r>
      <w:r w:rsidRPr="005B7984">
        <w:rPr>
          <w:rFonts w:ascii="Times New Roman" w:hAnsi="Times New Roman" w:cs="Times New Roman"/>
          <w:sz w:val="28"/>
          <w:szCs w:val="28"/>
        </w:rPr>
        <w:br/>
      </w:r>
      <w:r w:rsidR="00790517"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r w:rsidRPr="005B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итатель: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отлично справились!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17"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Незнайке тоже очень понравилось.</w:t>
      </w:r>
    </w:p>
    <w:p w:rsidR="00790517" w:rsidRPr="00790517" w:rsidRDefault="005B7984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0517" w:rsidRPr="0079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мы сегодня с вами говорили?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профессии называли?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как можно определить профессию человека?</w:t>
      </w:r>
    </w:p>
    <w:p w:rsidR="005B7984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вам за работу!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</w:t>
      </w:r>
      <w:r w:rsidR="005B7984" w:rsidRPr="005B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proofErr w:type="gramStart"/>
      <w:r w:rsidR="005B7984" w:rsidRPr="005B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понравилось у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гостях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стать пожарным,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выраст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517" w:rsidRPr="00790517" w:rsidRDefault="00790517" w:rsidP="0079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  <w:r w:rsidR="005B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5B7984" w:rsidRPr="008D42A4" w:rsidRDefault="005B7984" w:rsidP="005B7984">
      <w:pPr>
        <w:pStyle w:val="a3"/>
        <w:spacing w:before="180" w:beforeAutospacing="0" w:after="180" w:afterAutospacing="0" w:line="360" w:lineRule="auto"/>
        <w:rPr>
          <w:sz w:val="28"/>
          <w:szCs w:val="28"/>
        </w:rPr>
      </w:pPr>
      <w:r w:rsidRPr="008D42A4">
        <w:rPr>
          <w:sz w:val="28"/>
          <w:szCs w:val="28"/>
        </w:rPr>
        <w:t>(Во второй половине дня воспитатель предлагает детям раскраски «</w:t>
      </w:r>
      <w:r>
        <w:rPr>
          <w:sz w:val="28"/>
          <w:szCs w:val="28"/>
        </w:rPr>
        <w:t>Профессии</w:t>
      </w:r>
      <w:r w:rsidRPr="008D42A4">
        <w:rPr>
          <w:sz w:val="28"/>
          <w:szCs w:val="28"/>
        </w:rPr>
        <w:t>»)</w:t>
      </w:r>
    </w:p>
    <w:p w:rsidR="005B7984" w:rsidRDefault="005B7984" w:rsidP="005B7984">
      <w:pPr>
        <w:pStyle w:val="a3"/>
        <w:spacing w:before="180" w:beforeAutospacing="0" w:after="180" w:afterAutospacing="0" w:line="360" w:lineRule="auto"/>
        <w:rPr>
          <w:sz w:val="28"/>
          <w:szCs w:val="28"/>
        </w:rPr>
      </w:pPr>
      <w:r w:rsidRPr="008D42A4">
        <w:rPr>
          <w:rStyle w:val="a4"/>
          <w:i/>
          <w:iCs/>
          <w:sz w:val="28"/>
          <w:szCs w:val="28"/>
        </w:rPr>
        <w:t>Используемые электронные ресурсы:</w:t>
      </w:r>
      <w:r w:rsidRPr="008D42A4">
        <w:rPr>
          <w:sz w:val="28"/>
          <w:szCs w:val="28"/>
        </w:rPr>
        <w:br/>
        <w:t>• Электронный образовательный ресурс, созданный самостоятельно, презентация «</w:t>
      </w:r>
      <w:r>
        <w:rPr>
          <w:sz w:val="28"/>
          <w:szCs w:val="28"/>
        </w:rPr>
        <w:t>Профессии</w:t>
      </w:r>
      <w:r w:rsidRPr="008D42A4">
        <w:rPr>
          <w:sz w:val="28"/>
          <w:szCs w:val="28"/>
        </w:rPr>
        <w:t>»</w:t>
      </w:r>
      <w:r w:rsidRPr="008D42A4">
        <w:rPr>
          <w:sz w:val="28"/>
          <w:szCs w:val="28"/>
        </w:rPr>
        <w:br/>
        <w:t xml:space="preserve">• Загадки </w:t>
      </w:r>
      <w:r>
        <w:rPr>
          <w:sz w:val="28"/>
          <w:szCs w:val="28"/>
        </w:rPr>
        <w:t xml:space="preserve"> </w:t>
      </w:r>
      <w:r w:rsidRPr="008D42A4">
        <w:rPr>
          <w:sz w:val="28"/>
          <w:szCs w:val="28"/>
        </w:rPr>
        <w:t xml:space="preserve">- </w:t>
      </w:r>
      <w:hyperlink r:id="rId5" w:history="1">
        <w:r w:rsidRPr="00B809EC">
          <w:rPr>
            <w:rStyle w:val="a5"/>
            <w:sz w:val="28"/>
            <w:szCs w:val="28"/>
          </w:rPr>
          <w:t>http://detkam.e-papa.ru/zagadki\</w:t>
        </w:r>
      </w:hyperlink>
    </w:p>
    <w:p w:rsidR="005B7984" w:rsidRPr="00790517" w:rsidRDefault="005B7984" w:rsidP="005B7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0166">
        <w:rPr>
          <w:rFonts w:ascii="Times New Roman" w:hAnsi="Times New Roman" w:cs="Times New Roman"/>
          <w:sz w:val="28"/>
          <w:szCs w:val="28"/>
        </w:rPr>
        <w:t>http://uznavaka.ru/zagadki-po-skazkam-dlya-detej/</w:t>
      </w:r>
    </w:p>
    <w:p w:rsidR="005B7984" w:rsidRPr="008D42A4" w:rsidRDefault="005B7984" w:rsidP="005B7984">
      <w:pPr>
        <w:pStyle w:val="a3"/>
        <w:spacing w:before="180" w:beforeAutospacing="0" w:after="180" w:afterAutospacing="0" w:line="360" w:lineRule="auto"/>
        <w:rPr>
          <w:sz w:val="28"/>
          <w:szCs w:val="28"/>
        </w:rPr>
      </w:pPr>
      <w:r w:rsidRPr="005B7984">
        <w:rPr>
          <w:sz w:val="28"/>
          <w:szCs w:val="28"/>
        </w:rPr>
        <w:t>• Раскраски «Профессии» материалы взяты с сайта http://allforchildren.ru/paint/index_prof.php</w:t>
      </w:r>
      <w:r w:rsidRPr="005B7984">
        <w:rPr>
          <w:sz w:val="28"/>
          <w:szCs w:val="28"/>
        </w:rPr>
        <w:br/>
      </w:r>
      <w:r w:rsidRPr="008D42A4">
        <w:rPr>
          <w:sz w:val="28"/>
          <w:szCs w:val="28"/>
        </w:rPr>
        <w:lastRenderedPageBreak/>
        <w:t>• Развивающая игра «</w:t>
      </w:r>
      <w:r>
        <w:rPr>
          <w:sz w:val="28"/>
          <w:szCs w:val="28"/>
        </w:rPr>
        <w:t xml:space="preserve">Профессии </w:t>
      </w:r>
      <w:r w:rsidRPr="008D42A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5B7984">
        <w:rPr>
          <w:sz w:val="28"/>
          <w:szCs w:val="28"/>
        </w:rPr>
        <w:t>http://www.igraemsa.ru/igry-dlja-detej/poznavatelnye-igry/flesh-igra-professii-3</w:t>
      </w:r>
    </w:p>
    <w:p w:rsidR="005B7984" w:rsidRPr="008D42A4" w:rsidRDefault="005B7984" w:rsidP="005B7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B7984" w:rsidRPr="008D42A4" w:rsidSect="007C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A7D96"/>
    <w:rsid w:val="004E7B71"/>
    <w:rsid w:val="005B7984"/>
    <w:rsid w:val="006A0166"/>
    <w:rsid w:val="00790517"/>
    <w:rsid w:val="007C6AB0"/>
    <w:rsid w:val="00CA7D96"/>
    <w:rsid w:val="00E41743"/>
    <w:rsid w:val="00FB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984"/>
    <w:rPr>
      <w:b/>
      <w:bCs/>
    </w:rPr>
  </w:style>
  <w:style w:type="character" w:styleId="a5">
    <w:name w:val="Hyperlink"/>
    <w:basedOn w:val="a0"/>
    <w:uiPriority w:val="99"/>
    <w:unhideWhenUsed/>
    <w:rsid w:val="005B7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984"/>
    <w:rPr>
      <w:b/>
      <w:bCs/>
    </w:rPr>
  </w:style>
  <w:style w:type="character" w:styleId="a5">
    <w:name w:val="Hyperlink"/>
    <w:basedOn w:val="a0"/>
    <w:uiPriority w:val="99"/>
    <w:unhideWhenUsed/>
    <w:rsid w:val="005B7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kam.e-papa.ru/zagadki\" TargetMode="External"/><Relationship Id="rId4" Type="http://schemas.openxmlformats.org/officeDocument/2006/relationships/hyperlink" Target="http://eorhelp.ru/nod-v-starshej-gruppe-profe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name</cp:lastModifiedBy>
  <cp:revision>6</cp:revision>
  <dcterms:created xsi:type="dcterms:W3CDTF">2015-06-20T12:05:00Z</dcterms:created>
  <dcterms:modified xsi:type="dcterms:W3CDTF">2016-03-04T10:44:00Z</dcterms:modified>
</cp:coreProperties>
</file>