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03" w:rsidRPr="00CF5803" w:rsidRDefault="00CF5803" w:rsidP="00CF5803">
      <w:pPr>
        <w:ind w:left="-567"/>
        <w:jc w:val="center"/>
        <w:rPr>
          <w:rFonts w:ascii="Monotype Corsiva" w:hAnsi="Monotype Corsiva"/>
          <w:b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CF5803">
        <w:rPr>
          <w:rFonts w:ascii="Monotype Corsiva" w:hAnsi="Monotype Corsiva"/>
          <w:b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Родителям выпускника</w:t>
      </w:r>
    </w:p>
    <w:p w:rsidR="00CF5803" w:rsidRPr="00CF5803" w:rsidRDefault="00CF5803" w:rsidP="00CF5803">
      <w:pPr>
        <w:tabs>
          <w:tab w:val="left" w:pos="5319"/>
        </w:tabs>
        <w:jc w:val="both"/>
        <w:rPr>
          <w:rStyle w:val="apple-converted-space"/>
          <w:rFonts w:ascii="Monotype Corsiva" w:hAnsi="Monotype Corsiva" w:cs="Arial"/>
          <w:color w:val="000000"/>
          <w:sz w:val="32"/>
          <w:szCs w:val="32"/>
          <w:shd w:val="clear" w:color="auto" w:fill="F9F9F9"/>
        </w:rPr>
      </w:pPr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 xml:space="preserve">Выпускной в детском саду, пожалуй, один из главных праздников в жизни вашего ребенка. Просто потому, что этот выпускной — первый в его жизни. </w:t>
      </w:r>
      <w:proofErr w:type="gramStart"/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Некот</w:t>
      </w:r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о</w:t>
      </w:r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рые родители говорят, что выпускному в детсаду не стоит уделять должного внимания.</w:t>
      </w:r>
      <w:proofErr w:type="gramEnd"/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 xml:space="preserve"> Мол, детки еще маленькие и совсем ничего не понимают. Это не совсем так. Да, дети довольно легко расстаются со своими детсадовскими друзь</w:t>
      </w:r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я</w:t>
      </w:r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ми.</w:t>
      </w:r>
      <w:r w:rsidRPr="00CF5803">
        <w:rPr>
          <w:rStyle w:val="apple-converted-space"/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 </w:t>
      </w:r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Но спустя некоторое время наша память вызывает именно такие моменты жизни. Поэтому так важно, чтобы ребенок запомнил свой первый выпускной и впоследствии вспоминал его с теплотой. Во что же одеть малыша на этот праздник? Каким должен быть наряд маленького выпускника? Оговоримся ср</w:t>
      </w:r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а</w:t>
      </w:r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 xml:space="preserve">зу, что наряд стоит подбирать исходя не только из </w:t>
      </w:r>
      <w:proofErr w:type="gramStart"/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красоты</w:t>
      </w:r>
      <w:proofErr w:type="gramEnd"/>
      <w:r w:rsidRPr="00CF5803">
        <w:rPr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 xml:space="preserve"> но и удобства.</w:t>
      </w:r>
      <w:r w:rsidRPr="00CF5803">
        <w:rPr>
          <w:rStyle w:val="apple-converted-space"/>
          <w:rFonts w:ascii="Monotype Corsiva" w:hAnsi="Monotype Corsiva" w:cs="Arial"/>
          <w:color w:val="000000"/>
          <w:sz w:val="32"/>
          <w:szCs w:val="32"/>
          <w:shd w:val="clear" w:color="auto" w:fill="F9F9F9"/>
        </w:rPr>
        <w:t> </w:t>
      </w:r>
    </w:p>
    <w:p w:rsidR="00CF5803" w:rsidRPr="00CF5803" w:rsidRDefault="00CF5803" w:rsidP="00CF5803">
      <w:pPr>
        <w:tabs>
          <w:tab w:val="left" w:pos="5319"/>
        </w:tabs>
        <w:jc w:val="center"/>
        <w:rPr>
          <w:rStyle w:val="apple-converted-space"/>
          <w:rFonts w:ascii="Monotype Corsiva" w:hAnsi="Monotype Corsiva" w:cs="Arial"/>
          <w:b/>
          <w:color w:val="000000"/>
          <w:sz w:val="32"/>
          <w:szCs w:val="32"/>
          <w:shd w:val="clear" w:color="auto" w:fill="F9F9F9"/>
        </w:rPr>
      </w:pPr>
      <w:r w:rsidRPr="00CF5803">
        <w:rPr>
          <w:rStyle w:val="apple-converted-space"/>
          <w:rFonts w:ascii="Monotype Corsiva" w:hAnsi="Monotype Corsiva" w:cs="Arial"/>
          <w:b/>
          <w:color w:val="000000"/>
          <w:sz w:val="32"/>
          <w:szCs w:val="32"/>
          <w:shd w:val="clear" w:color="auto" w:fill="F9F9F9"/>
        </w:rPr>
        <w:t>Вот несколько правил подбора наряда для будущего выпускника:</w:t>
      </w:r>
    </w:p>
    <w:p w:rsidR="00CF5803" w:rsidRPr="00CF5803" w:rsidRDefault="00CF5803" w:rsidP="00CF5803">
      <w:pPr>
        <w:pStyle w:val="a3"/>
        <w:numPr>
          <w:ilvl w:val="0"/>
          <w:numId w:val="1"/>
        </w:numPr>
        <w:tabs>
          <w:tab w:val="left" w:pos="5319"/>
        </w:tabs>
        <w:jc w:val="both"/>
        <w:rPr>
          <w:rFonts w:ascii="Monotype Corsiva" w:hAnsi="Monotype Corsiva"/>
          <w:sz w:val="32"/>
          <w:szCs w:val="32"/>
        </w:rPr>
      </w:pPr>
      <w:r w:rsidRPr="00CF5803">
        <w:rPr>
          <w:rFonts w:ascii="Monotype Corsiva" w:hAnsi="Monotype Corsiva"/>
          <w:sz w:val="32"/>
          <w:szCs w:val="32"/>
        </w:rPr>
        <w:t>Костюм должен соответствовать размеру ребёнка, не следует брать платье (костюм) на вырост.</w:t>
      </w:r>
    </w:p>
    <w:p w:rsidR="00CF5803" w:rsidRPr="00CF5803" w:rsidRDefault="00CF5803" w:rsidP="00CF5803">
      <w:pPr>
        <w:pStyle w:val="a3"/>
        <w:numPr>
          <w:ilvl w:val="0"/>
          <w:numId w:val="1"/>
        </w:numPr>
        <w:tabs>
          <w:tab w:val="left" w:pos="5319"/>
        </w:tabs>
        <w:jc w:val="both"/>
        <w:rPr>
          <w:rFonts w:ascii="Monotype Corsiva" w:hAnsi="Monotype Corsiva"/>
          <w:sz w:val="32"/>
          <w:szCs w:val="32"/>
        </w:rPr>
      </w:pPr>
      <w:r w:rsidRPr="00CF5803">
        <w:rPr>
          <w:rFonts w:ascii="Monotype Corsiva" w:hAnsi="Monotype Corsiva"/>
          <w:sz w:val="32"/>
          <w:szCs w:val="32"/>
        </w:rPr>
        <w:t>Текстура ткани наряда, должна быть приятна для кожи р</w:t>
      </w:r>
      <w:r w:rsidRPr="00CF5803">
        <w:rPr>
          <w:rFonts w:ascii="Monotype Corsiva" w:hAnsi="Monotype Corsiva"/>
          <w:sz w:val="32"/>
          <w:szCs w:val="32"/>
        </w:rPr>
        <w:t>е</w:t>
      </w:r>
      <w:r w:rsidRPr="00CF5803">
        <w:rPr>
          <w:rFonts w:ascii="Monotype Corsiva" w:hAnsi="Monotype Corsiva"/>
          <w:sz w:val="32"/>
          <w:szCs w:val="32"/>
        </w:rPr>
        <w:t>бёнка и не вызывать раздражения.</w:t>
      </w:r>
    </w:p>
    <w:p w:rsidR="00CF5803" w:rsidRPr="00CF5803" w:rsidRDefault="00CF5803" w:rsidP="00CF5803">
      <w:pPr>
        <w:pStyle w:val="a3"/>
        <w:numPr>
          <w:ilvl w:val="0"/>
          <w:numId w:val="1"/>
        </w:numPr>
        <w:tabs>
          <w:tab w:val="left" w:pos="5319"/>
        </w:tabs>
        <w:jc w:val="both"/>
        <w:rPr>
          <w:rFonts w:ascii="Monotype Corsiva" w:hAnsi="Monotype Corsiva"/>
          <w:sz w:val="32"/>
          <w:szCs w:val="32"/>
        </w:rPr>
      </w:pPr>
      <w:r w:rsidRPr="00CF5803">
        <w:rPr>
          <w:rFonts w:ascii="Monotype Corsiva" w:hAnsi="Monotype Corsiva"/>
          <w:sz w:val="32"/>
          <w:szCs w:val="32"/>
        </w:rPr>
        <w:t xml:space="preserve">Если в костюме имеются мелкие детали (корона, цветы для </w:t>
      </w:r>
      <w:proofErr w:type="gramStart"/>
      <w:r w:rsidRPr="00CF5803">
        <w:rPr>
          <w:rFonts w:ascii="Monotype Corsiva" w:hAnsi="Monotype Corsiva"/>
          <w:sz w:val="32"/>
          <w:szCs w:val="32"/>
        </w:rPr>
        <w:t>рук-браслеты</w:t>
      </w:r>
      <w:proofErr w:type="gramEnd"/>
      <w:r w:rsidRPr="00CF5803">
        <w:rPr>
          <w:rFonts w:ascii="Monotype Corsiva" w:hAnsi="Monotype Corsiva"/>
          <w:sz w:val="32"/>
          <w:szCs w:val="32"/>
        </w:rPr>
        <w:t>, перчатки, шляпки и т.д.), то они должны быть крепко закреплены, чтобы во время  выпускного  вечера не потерялись, что может привести к испорченному настроению у ребё</w:t>
      </w:r>
      <w:r w:rsidRPr="00CF5803">
        <w:rPr>
          <w:rFonts w:ascii="Monotype Corsiva" w:hAnsi="Monotype Corsiva"/>
          <w:sz w:val="32"/>
          <w:szCs w:val="32"/>
        </w:rPr>
        <w:t>н</w:t>
      </w:r>
      <w:r w:rsidRPr="00CF5803">
        <w:rPr>
          <w:rFonts w:ascii="Monotype Corsiva" w:hAnsi="Monotype Corsiva"/>
          <w:sz w:val="32"/>
          <w:szCs w:val="32"/>
        </w:rPr>
        <w:t>ка.</w:t>
      </w:r>
    </w:p>
    <w:p w:rsidR="00CF5803" w:rsidRPr="00CF5803" w:rsidRDefault="00CF5803" w:rsidP="00CF5803">
      <w:pPr>
        <w:pStyle w:val="a3"/>
        <w:numPr>
          <w:ilvl w:val="0"/>
          <w:numId w:val="1"/>
        </w:numPr>
        <w:tabs>
          <w:tab w:val="left" w:pos="5319"/>
        </w:tabs>
        <w:jc w:val="both"/>
        <w:rPr>
          <w:rFonts w:ascii="Monotype Corsiva" w:hAnsi="Monotype Corsiva"/>
          <w:sz w:val="32"/>
          <w:szCs w:val="32"/>
        </w:rPr>
      </w:pPr>
      <w:r w:rsidRPr="00CF5803">
        <w:rPr>
          <w:rFonts w:ascii="Monotype Corsiva" w:hAnsi="Monotype Corsiva"/>
          <w:sz w:val="32"/>
          <w:szCs w:val="32"/>
        </w:rPr>
        <w:t>Для мальчиков следует заранее  позаботиться о подходящем ремне для брю</w:t>
      </w:r>
      <w:proofErr w:type="gramStart"/>
      <w:r w:rsidRPr="00CF5803">
        <w:rPr>
          <w:rFonts w:ascii="Monotype Corsiva" w:hAnsi="Monotype Corsiva"/>
          <w:sz w:val="32"/>
          <w:szCs w:val="32"/>
        </w:rPr>
        <w:t>к-</w:t>
      </w:r>
      <w:proofErr w:type="gramEnd"/>
      <w:r w:rsidRPr="00CF5803">
        <w:rPr>
          <w:rFonts w:ascii="Monotype Corsiva" w:hAnsi="Monotype Corsiva"/>
          <w:sz w:val="32"/>
          <w:szCs w:val="32"/>
        </w:rPr>
        <w:t xml:space="preserve"> он не должен  сковывать его движения, но и в то же время должен крепко фиксировать брюки на талии ребёнка.</w:t>
      </w:r>
    </w:p>
    <w:p w:rsidR="00CF5803" w:rsidRPr="00CF5803" w:rsidRDefault="00CF5803" w:rsidP="00CF5803">
      <w:pPr>
        <w:pStyle w:val="a3"/>
        <w:numPr>
          <w:ilvl w:val="0"/>
          <w:numId w:val="1"/>
        </w:numPr>
        <w:tabs>
          <w:tab w:val="left" w:pos="5319"/>
        </w:tabs>
        <w:jc w:val="both"/>
        <w:rPr>
          <w:rFonts w:ascii="Monotype Corsiva" w:hAnsi="Monotype Corsiva"/>
          <w:sz w:val="32"/>
          <w:szCs w:val="32"/>
        </w:rPr>
      </w:pPr>
      <w:r w:rsidRPr="00CF5803">
        <w:rPr>
          <w:rFonts w:ascii="Monotype Corsiva" w:hAnsi="Monotype Corsiva"/>
          <w:sz w:val="32"/>
          <w:szCs w:val="32"/>
        </w:rPr>
        <w:t>При выборе платья для девочек, родителям стоит уделить ос</w:t>
      </w:r>
      <w:r w:rsidRPr="00CF5803">
        <w:rPr>
          <w:rFonts w:ascii="Monotype Corsiva" w:hAnsi="Monotype Corsiva"/>
          <w:sz w:val="32"/>
          <w:szCs w:val="32"/>
        </w:rPr>
        <w:t>о</w:t>
      </w:r>
      <w:r w:rsidRPr="00CF5803">
        <w:rPr>
          <w:rFonts w:ascii="Monotype Corsiva" w:hAnsi="Monotype Corsiva"/>
          <w:sz w:val="32"/>
          <w:szCs w:val="32"/>
        </w:rPr>
        <w:t xml:space="preserve">бое внимание его длине -  не желательно, чтобы платье  было в пол или со шлейфами. Оптимальная длина платья </w:t>
      </w:r>
      <w:proofErr w:type="gramStart"/>
      <w:r w:rsidRPr="00CF5803">
        <w:rPr>
          <w:rFonts w:ascii="Monotype Corsiva" w:hAnsi="Monotype Corsiva"/>
          <w:sz w:val="32"/>
          <w:szCs w:val="32"/>
        </w:rPr>
        <w:t>–к</w:t>
      </w:r>
      <w:proofErr w:type="gramEnd"/>
      <w:r w:rsidRPr="00CF5803">
        <w:rPr>
          <w:rFonts w:ascii="Monotype Corsiva" w:hAnsi="Monotype Corsiva"/>
          <w:sz w:val="32"/>
          <w:szCs w:val="32"/>
        </w:rPr>
        <w:t>огда оно прикрывает щиколотку.</w:t>
      </w:r>
    </w:p>
    <w:p w:rsidR="00CF5803" w:rsidRPr="00CF5803" w:rsidRDefault="00CF5803" w:rsidP="00CF5803">
      <w:pPr>
        <w:pStyle w:val="a3"/>
        <w:numPr>
          <w:ilvl w:val="0"/>
          <w:numId w:val="1"/>
        </w:numPr>
        <w:tabs>
          <w:tab w:val="left" w:pos="5319"/>
        </w:tabs>
        <w:jc w:val="both"/>
        <w:rPr>
          <w:rFonts w:ascii="Monotype Corsiva" w:hAnsi="Monotype Corsiva"/>
          <w:sz w:val="32"/>
          <w:szCs w:val="32"/>
        </w:rPr>
      </w:pPr>
      <w:r w:rsidRPr="00CF5803">
        <w:rPr>
          <w:rFonts w:ascii="Monotype Corsiva" w:hAnsi="Monotype Corsiva"/>
          <w:sz w:val="32"/>
          <w:szCs w:val="32"/>
        </w:rPr>
        <w:t>Особое внимание уделите обув</w:t>
      </w:r>
      <w:proofErr w:type="gramStart"/>
      <w:r w:rsidRPr="00CF5803">
        <w:rPr>
          <w:rFonts w:ascii="Monotype Corsiva" w:hAnsi="Monotype Corsiva"/>
          <w:sz w:val="32"/>
          <w:szCs w:val="32"/>
        </w:rPr>
        <w:t>и-</w:t>
      </w:r>
      <w:proofErr w:type="gramEnd"/>
      <w:r w:rsidRPr="00CF5803">
        <w:rPr>
          <w:rFonts w:ascii="Monotype Corsiva" w:hAnsi="Monotype Corsiva"/>
          <w:sz w:val="32"/>
          <w:szCs w:val="32"/>
        </w:rPr>
        <w:t xml:space="preserve"> она должна быть по размеру н</w:t>
      </w:r>
      <w:r w:rsidRPr="00CF5803">
        <w:rPr>
          <w:rFonts w:ascii="Monotype Corsiva" w:hAnsi="Monotype Corsiva"/>
          <w:sz w:val="32"/>
          <w:szCs w:val="32"/>
        </w:rPr>
        <w:t>о</w:t>
      </w:r>
      <w:r w:rsidRPr="00CF5803">
        <w:rPr>
          <w:rFonts w:ascii="Monotype Corsiva" w:hAnsi="Monotype Corsiva"/>
          <w:sz w:val="32"/>
          <w:szCs w:val="32"/>
        </w:rPr>
        <w:t>ги ребёнка, мягкой, подошва не скользящей.</w:t>
      </w:r>
    </w:p>
    <w:p w:rsidR="00CF5803" w:rsidRPr="00CF5803" w:rsidRDefault="00CF5803" w:rsidP="00CF5803">
      <w:pPr>
        <w:pStyle w:val="a3"/>
        <w:numPr>
          <w:ilvl w:val="0"/>
          <w:numId w:val="1"/>
        </w:numPr>
        <w:tabs>
          <w:tab w:val="left" w:pos="5319"/>
        </w:tabs>
        <w:jc w:val="both"/>
        <w:rPr>
          <w:rFonts w:ascii="Monotype Corsiva" w:hAnsi="Monotype Corsiva"/>
          <w:sz w:val="32"/>
          <w:szCs w:val="32"/>
        </w:rPr>
      </w:pPr>
      <w:r w:rsidRPr="00CF5803">
        <w:rPr>
          <w:rFonts w:ascii="Monotype Corsiva" w:hAnsi="Monotype Corsiva"/>
          <w:sz w:val="32"/>
          <w:szCs w:val="32"/>
        </w:rPr>
        <w:t>За неделю до выпускного вечера, на протяжении нескольких дней, разрешите ребёнку одеть приготовленный наряд и немного побыть в нём, что бы ребёнок привык к нему  и чувствовал на веч</w:t>
      </w:r>
      <w:r w:rsidRPr="00CF5803">
        <w:rPr>
          <w:rFonts w:ascii="Monotype Corsiva" w:hAnsi="Monotype Corsiva"/>
          <w:sz w:val="32"/>
          <w:szCs w:val="32"/>
        </w:rPr>
        <w:t>е</w:t>
      </w:r>
      <w:r w:rsidRPr="00CF5803">
        <w:rPr>
          <w:rFonts w:ascii="Monotype Corsiva" w:hAnsi="Monotype Corsiva"/>
          <w:sz w:val="32"/>
          <w:szCs w:val="32"/>
        </w:rPr>
        <w:t>ре себя комфортно.</w:t>
      </w:r>
    </w:p>
    <w:p w:rsidR="000B38E2" w:rsidRDefault="00CF5803">
      <w:bookmarkStart w:id="0" w:name="_GoBack"/>
      <w:r w:rsidRPr="00CF5803">
        <w:rPr>
          <w:rFonts w:ascii="Monotype Corsiva" w:hAnsi="Monotype Corsiva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64F00E98" wp14:editId="686CD002">
            <wp:simplePos x="0" y="0"/>
            <wp:positionH relativeFrom="column">
              <wp:posOffset>140970</wp:posOffset>
            </wp:positionH>
            <wp:positionV relativeFrom="paragraph">
              <wp:posOffset>98797</wp:posOffset>
            </wp:positionV>
            <wp:extent cx="1365250" cy="1187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0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B38E2" w:rsidSect="00CF5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C7AD4"/>
    <w:multiLevelType w:val="hybridMultilevel"/>
    <w:tmpl w:val="21BC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8"/>
    <w:rsid w:val="000B38E2"/>
    <w:rsid w:val="00250C18"/>
    <w:rsid w:val="00C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5803"/>
  </w:style>
  <w:style w:type="paragraph" w:styleId="a3">
    <w:name w:val="List Paragraph"/>
    <w:basedOn w:val="a"/>
    <w:uiPriority w:val="34"/>
    <w:qFormat/>
    <w:rsid w:val="00CF5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5803"/>
  </w:style>
  <w:style w:type="paragraph" w:styleId="a3">
    <w:name w:val="List Paragraph"/>
    <w:basedOn w:val="a"/>
    <w:uiPriority w:val="34"/>
    <w:qFormat/>
    <w:rsid w:val="00CF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2016-03-08T14:56:00Z</dcterms:created>
  <dcterms:modified xsi:type="dcterms:W3CDTF">2016-03-08T14:57:00Z</dcterms:modified>
</cp:coreProperties>
</file>