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 52 «Солнечная полянка» </w:t>
      </w: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Чебоксары Чувашской Республики</w:t>
      </w: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технологии ТРИЗ </w:t>
      </w: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активизации речи </w:t>
      </w: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дошкольного возраста.</w:t>
      </w: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B1702C" w:rsidRDefault="00B1702C" w:rsidP="00791D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B1702C" w:rsidRDefault="00B1702C" w:rsidP="00791D6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/>
          <w:sz w:val="28"/>
          <w:szCs w:val="28"/>
        </w:rPr>
        <w:t>Генадьевна</w:t>
      </w:r>
      <w:proofErr w:type="spellEnd"/>
    </w:p>
    <w:p w:rsidR="00B1702C" w:rsidRDefault="00B1702C" w:rsidP="00791D69">
      <w:pPr>
        <w:jc w:val="right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right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right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right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right"/>
        <w:rPr>
          <w:rFonts w:ascii="Times New Roman" w:hAnsi="Times New Roman"/>
          <w:sz w:val="28"/>
          <w:szCs w:val="28"/>
        </w:rPr>
      </w:pPr>
    </w:p>
    <w:p w:rsidR="00B1702C" w:rsidRDefault="00B1702C" w:rsidP="00192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C8038E" w:rsidRPr="005973FB" w:rsidRDefault="00C8038E" w:rsidP="005973FB">
      <w:pPr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973FB" w:rsidRPr="005973FB">
        <w:rPr>
          <w:rFonts w:ascii="Times New Roman" w:hAnsi="Times New Roman"/>
          <w:sz w:val="28"/>
          <w:szCs w:val="28"/>
        </w:rPr>
        <w:t xml:space="preserve"> </w:t>
      </w:r>
      <w:r w:rsidRPr="005973FB">
        <w:rPr>
          <w:rFonts w:ascii="Times New Roman" w:hAnsi="Times New Roman"/>
          <w:sz w:val="28"/>
          <w:szCs w:val="28"/>
        </w:rPr>
        <w:t xml:space="preserve">Приемы и методы ТРИЗ с успехом используются в детских садах для </w:t>
      </w:r>
      <w:proofErr w:type="gramStart"/>
      <w:r w:rsidRPr="005973FB">
        <w:rPr>
          <w:rFonts w:ascii="Times New Roman" w:hAnsi="Times New Roman"/>
          <w:sz w:val="28"/>
          <w:szCs w:val="28"/>
        </w:rPr>
        <w:t>раз-вития</w:t>
      </w:r>
      <w:proofErr w:type="gramEnd"/>
      <w:r w:rsidRPr="005973FB">
        <w:rPr>
          <w:rFonts w:ascii="Times New Roman" w:hAnsi="Times New Roman"/>
          <w:sz w:val="28"/>
          <w:szCs w:val="28"/>
        </w:rPr>
        <w:t xml:space="preserve"> у дошкольников смекалки, изобретательских способностей, </w:t>
      </w:r>
      <w:proofErr w:type="spellStart"/>
      <w:r w:rsidRPr="005973FB">
        <w:rPr>
          <w:rFonts w:ascii="Times New Roman" w:hAnsi="Times New Roman"/>
          <w:sz w:val="28"/>
          <w:szCs w:val="28"/>
        </w:rPr>
        <w:t>творчес</w:t>
      </w:r>
      <w:proofErr w:type="spellEnd"/>
      <w:r w:rsidRPr="005973FB">
        <w:rPr>
          <w:rFonts w:ascii="Times New Roman" w:hAnsi="Times New Roman"/>
          <w:sz w:val="28"/>
          <w:szCs w:val="28"/>
        </w:rPr>
        <w:t>-кого воображения, диалектического мышления.</w:t>
      </w:r>
    </w:p>
    <w:p w:rsidR="00C8038E" w:rsidRPr="005973FB" w:rsidRDefault="00C8038E" w:rsidP="005973FB">
      <w:pPr>
        <w:pStyle w:val="a3"/>
        <w:spacing w:line="276" w:lineRule="auto"/>
        <w:jc w:val="both"/>
        <w:rPr>
          <w:sz w:val="28"/>
          <w:szCs w:val="28"/>
        </w:rPr>
      </w:pPr>
      <w:r w:rsidRPr="005973FB">
        <w:rPr>
          <w:sz w:val="28"/>
          <w:szCs w:val="28"/>
        </w:rPr>
        <w:t xml:space="preserve">  </w:t>
      </w:r>
      <w:r w:rsidR="005973FB" w:rsidRPr="005973FB">
        <w:rPr>
          <w:sz w:val="28"/>
          <w:szCs w:val="28"/>
        </w:rPr>
        <w:t xml:space="preserve"> </w:t>
      </w:r>
      <w:r w:rsidRPr="005973FB">
        <w:rPr>
          <w:sz w:val="28"/>
          <w:szCs w:val="28"/>
        </w:rPr>
        <w:t xml:space="preserve">Исходным положением ТРИЗ - педагогики является принцип </w:t>
      </w:r>
      <w:proofErr w:type="spellStart"/>
      <w:r w:rsidRPr="005973FB">
        <w:rPr>
          <w:sz w:val="28"/>
          <w:szCs w:val="28"/>
        </w:rPr>
        <w:t>природосо</w:t>
      </w:r>
      <w:proofErr w:type="spellEnd"/>
      <w:r w:rsidRPr="005973FB">
        <w:rPr>
          <w:sz w:val="28"/>
          <w:szCs w:val="28"/>
        </w:rPr>
        <w:t xml:space="preserve">-образности обучения, который в основе своей опирается на природу ребенка. Кроме того, эта концепция целиком построена на положении Л. С. </w:t>
      </w:r>
      <w:proofErr w:type="spellStart"/>
      <w:r w:rsidRPr="005973FB">
        <w:rPr>
          <w:sz w:val="28"/>
          <w:szCs w:val="28"/>
        </w:rPr>
        <w:t>Выготско-го</w:t>
      </w:r>
      <w:proofErr w:type="spellEnd"/>
      <w:r w:rsidRPr="005973FB">
        <w:rPr>
          <w:sz w:val="28"/>
          <w:szCs w:val="28"/>
        </w:rPr>
        <w:t xml:space="preserve"> о том, что дошкольник принимает программу обучения в той мере, в какой она становится его собственной.</w:t>
      </w:r>
    </w:p>
    <w:p w:rsidR="00C8038E" w:rsidRPr="005973FB" w:rsidRDefault="00C8038E" w:rsidP="005973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  Главная цель, которую ставят перед собой ТРИЗ -  это формирование у </w:t>
      </w:r>
      <w:proofErr w:type="gramStart"/>
      <w:r w:rsidRPr="005973FB">
        <w:rPr>
          <w:rFonts w:ascii="Times New Roman" w:hAnsi="Times New Roman"/>
          <w:sz w:val="28"/>
          <w:szCs w:val="28"/>
        </w:rPr>
        <w:t>де-</w:t>
      </w:r>
      <w:proofErr w:type="spellStart"/>
      <w:r w:rsidRPr="005973FB">
        <w:rPr>
          <w:rFonts w:ascii="Times New Roman" w:hAnsi="Times New Roman"/>
          <w:sz w:val="28"/>
          <w:szCs w:val="28"/>
        </w:rPr>
        <w:t>тей</w:t>
      </w:r>
      <w:proofErr w:type="spellEnd"/>
      <w:proofErr w:type="gramEnd"/>
      <w:r w:rsidRPr="005973FB">
        <w:rPr>
          <w:rFonts w:ascii="Times New Roman" w:hAnsi="Times New Roman"/>
          <w:sz w:val="28"/>
          <w:szCs w:val="28"/>
        </w:rPr>
        <w:t xml:space="preserve"> творческого мышления, т.е. воспитание творческой личности, </w:t>
      </w:r>
      <w:proofErr w:type="spellStart"/>
      <w:r w:rsidRPr="005973FB">
        <w:rPr>
          <w:rFonts w:ascii="Times New Roman" w:hAnsi="Times New Roman"/>
          <w:sz w:val="28"/>
          <w:szCs w:val="28"/>
        </w:rPr>
        <w:t>подготов</w:t>
      </w:r>
      <w:proofErr w:type="spellEnd"/>
      <w:r w:rsidRPr="005973FB">
        <w:rPr>
          <w:rFonts w:ascii="Times New Roman" w:hAnsi="Times New Roman"/>
          <w:sz w:val="28"/>
          <w:szCs w:val="28"/>
        </w:rPr>
        <w:t>-ленной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материала.</w:t>
      </w:r>
    </w:p>
    <w:p w:rsidR="00C8038E" w:rsidRPr="005973FB" w:rsidRDefault="00C8038E" w:rsidP="005973FB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 </w:t>
      </w:r>
      <w:r w:rsidR="005973FB" w:rsidRPr="005973FB">
        <w:rPr>
          <w:rFonts w:ascii="Times New Roman" w:hAnsi="Times New Roman"/>
          <w:sz w:val="28"/>
          <w:szCs w:val="28"/>
        </w:rPr>
        <w:t xml:space="preserve"> </w:t>
      </w:r>
      <w:r w:rsidRPr="005973FB">
        <w:rPr>
          <w:rFonts w:ascii="Times New Roman" w:hAnsi="Times New Roman"/>
          <w:sz w:val="28"/>
          <w:szCs w:val="28"/>
        </w:rPr>
        <w:t xml:space="preserve">Одним  из  основных  показателей  уровня </w:t>
      </w:r>
      <w:r w:rsidR="005973FB" w:rsidRPr="005973FB">
        <w:rPr>
          <w:rFonts w:ascii="Times New Roman" w:hAnsi="Times New Roman"/>
          <w:sz w:val="28"/>
          <w:szCs w:val="28"/>
        </w:rPr>
        <w:t>всестороннего развития  дошколь</w:t>
      </w:r>
      <w:r w:rsidRPr="005973FB">
        <w:rPr>
          <w:rFonts w:ascii="Times New Roman" w:hAnsi="Times New Roman"/>
          <w:sz w:val="28"/>
          <w:szCs w:val="28"/>
        </w:rPr>
        <w:t>ника    считается  развитие связной речи.  При помощи методов ТРИЗ-технологии   создавались  популярные  в  дошкольной практике  методики  по  формированию  и развитию умственных и  речевых способностей   дошкольников.  Основной  формой   является система творческих заданий, решения которых учит детей создавать образные характеристики объектов (сравнения, загадки и метафоры); развивает   способность  к  созданию рифмованных текстов; обеспечивает  составление рассказов по картине 2-х типов: реалистического и фантастических.</w:t>
      </w:r>
    </w:p>
    <w:p w:rsidR="00C8038E" w:rsidRPr="005973FB" w:rsidRDefault="00C8038E" w:rsidP="005973FB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  Работа  по  обучению  детей  связной  речи  должна  начинаться  с обучения  созданию  сравнений (первый  этап).  </w:t>
      </w:r>
    </w:p>
    <w:p w:rsidR="00C8038E" w:rsidRPr="005973FB" w:rsidRDefault="00C8038E" w:rsidP="005973FB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  Затем  отрабатывается  умение  составлять  загадки (второй  этап). Работа в  этом направлении начинается с 3,5 лет.  </w:t>
      </w:r>
    </w:p>
    <w:p w:rsidR="00C8038E" w:rsidRPr="005973FB" w:rsidRDefault="00C8038E" w:rsidP="005973FB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  На  заключительном  этапе  дети 6  лет  вполне  справляются  с составлением  метафор  на  полуактивном  уровне,  т.е.  в  сотворчестве  с педагогом (третий этап).</w:t>
      </w:r>
    </w:p>
    <w:p w:rsidR="00C8038E" w:rsidRPr="005973FB" w:rsidRDefault="005973FB" w:rsidP="005973FB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  </w:t>
      </w:r>
      <w:r w:rsidR="00C8038E" w:rsidRPr="005973FB">
        <w:rPr>
          <w:rFonts w:ascii="Times New Roman" w:hAnsi="Times New Roman"/>
          <w:sz w:val="28"/>
          <w:szCs w:val="28"/>
        </w:rPr>
        <w:t xml:space="preserve">Главным условием развития личности ребенка является наличие </w:t>
      </w:r>
      <w:r w:rsidR="00C8038E" w:rsidRPr="005973FB">
        <w:rPr>
          <w:rFonts w:ascii="Times New Roman" w:hAnsi="Times New Roman"/>
          <w:sz w:val="28"/>
          <w:szCs w:val="28"/>
        </w:rPr>
        <w:t>таких</w:t>
      </w:r>
      <w:r w:rsidR="00C8038E" w:rsidRPr="005973FB">
        <w:rPr>
          <w:rFonts w:ascii="Times New Roman" w:hAnsi="Times New Roman"/>
          <w:sz w:val="28"/>
          <w:szCs w:val="28"/>
        </w:rPr>
        <w:t xml:space="preserve"> видов детской деятельности, </w:t>
      </w:r>
      <w:r w:rsidR="00C8038E" w:rsidRPr="005973FB">
        <w:rPr>
          <w:rFonts w:ascii="Times New Roman" w:hAnsi="Times New Roman"/>
          <w:sz w:val="28"/>
          <w:szCs w:val="28"/>
        </w:rPr>
        <w:t>где ребенок</w:t>
      </w:r>
      <w:r w:rsidR="00C8038E" w:rsidRPr="005973FB">
        <w:rPr>
          <w:rFonts w:ascii="Times New Roman" w:hAnsi="Times New Roman"/>
          <w:sz w:val="28"/>
          <w:szCs w:val="28"/>
        </w:rPr>
        <w:t xml:space="preserve"> </w:t>
      </w:r>
      <w:r w:rsidR="00C8038E" w:rsidRPr="005973FB">
        <w:rPr>
          <w:rFonts w:ascii="Times New Roman" w:hAnsi="Times New Roman"/>
          <w:sz w:val="28"/>
          <w:szCs w:val="28"/>
        </w:rPr>
        <w:t>может</w:t>
      </w:r>
      <w:r w:rsidR="00C8038E" w:rsidRPr="005973FB">
        <w:rPr>
          <w:rFonts w:ascii="Times New Roman" w:hAnsi="Times New Roman"/>
          <w:sz w:val="28"/>
          <w:szCs w:val="28"/>
        </w:rPr>
        <w:t xml:space="preserve"> самостоятельно проявить </w:t>
      </w:r>
      <w:r w:rsidR="00C8038E" w:rsidRPr="005973FB">
        <w:rPr>
          <w:rFonts w:ascii="Times New Roman" w:hAnsi="Times New Roman"/>
          <w:sz w:val="28"/>
          <w:szCs w:val="28"/>
        </w:rPr>
        <w:lastRenderedPageBreak/>
        <w:t>инициативу, творчество.  Я в своей работе также много использую творческие задания при решении задач речевого развития.</w:t>
      </w:r>
    </w:p>
    <w:p w:rsidR="00C8038E" w:rsidRPr="005973FB" w:rsidRDefault="00C8038E" w:rsidP="005973FB">
      <w:pPr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b/>
          <w:bCs/>
          <w:i/>
          <w:sz w:val="28"/>
          <w:szCs w:val="28"/>
        </w:rPr>
        <w:t xml:space="preserve">   1.Метод «Мозговой штурм» (МШ):</w:t>
      </w:r>
      <w:r w:rsidRPr="005973FB">
        <w:rPr>
          <w:rFonts w:ascii="Times New Roman" w:hAnsi="Times New Roman"/>
          <w:i/>
          <w:sz w:val="28"/>
          <w:szCs w:val="28"/>
        </w:rPr>
        <w:t xml:space="preserve"> </w:t>
      </w:r>
      <w:r w:rsidRPr="005973FB">
        <w:rPr>
          <w:rFonts w:ascii="Times New Roman" w:hAnsi="Times New Roman"/>
          <w:sz w:val="28"/>
          <w:szCs w:val="28"/>
        </w:rPr>
        <w:t xml:space="preserve">предложен американским учёным А. Осборном. Это метод коллективного поиска оригинальных идей. </w:t>
      </w:r>
      <w:r w:rsidRPr="005973FB">
        <w:rPr>
          <w:rFonts w:ascii="Times New Roman" w:hAnsi="Times New Roman"/>
          <w:iCs/>
          <w:sz w:val="28"/>
          <w:szCs w:val="28"/>
        </w:rPr>
        <w:t xml:space="preserve">Суть </w:t>
      </w:r>
      <w:proofErr w:type="spellStart"/>
      <w:r w:rsidRPr="005973FB">
        <w:rPr>
          <w:rFonts w:ascii="Times New Roman" w:hAnsi="Times New Roman"/>
          <w:iCs/>
          <w:sz w:val="28"/>
          <w:szCs w:val="28"/>
        </w:rPr>
        <w:t>мозго-вого</w:t>
      </w:r>
      <w:proofErr w:type="spellEnd"/>
      <w:r w:rsidRPr="005973FB">
        <w:rPr>
          <w:rFonts w:ascii="Times New Roman" w:hAnsi="Times New Roman"/>
          <w:iCs/>
          <w:sz w:val="28"/>
          <w:szCs w:val="28"/>
        </w:rPr>
        <w:t xml:space="preserve"> штурма</w:t>
      </w:r>
      <w:r w:rsidRPr="005973FB">
        <w:rPr>
          <w:rFonts w:ascii="Times New Roman" w:hAnsi="Times New Roman"/>
          <w:sz w:val="28"/>
          <w:szCs w:val="28"/>
        </w:rPr>
        <w:t xml:space="preserve"> – дать свободный выход мыслям</w:t>
      </w:r>
      <w:proofErr w:type="gramStart"/>
      <w:r w:rsidRPr="005973F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038E" w:rsidRPr="005973FB" w:rsidRDefault="00C8038E" w:rsidP="005973FB">
      <w:pPr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>Изобретательские задачи должны быть доступны детям по возрасту. Детям 3 лет, с которыми я работаю</w:t>
      </w:r>
      <w:proofErr w:type="gramStart"/>
      <w:r w:rsidRPr="005973FB">
        <w:rPr>
          <w:rFonts w:ascii="Times New Roman" w:hAnsi="Times New Roman"/>
          <w:sz w:val="28"/>
          <w:szCs w:val="28"/>
        </w:rPr>
        <w:t xml:space="preserve"> </w:t>
      </w:r>
      <w:r w:rsidRPr="005973FB">
        <w:rPr>
          <w:rFonts w:ascii="Times New Roman" w:hAnsi="Times New Roman"/>
          <w:sz w:val="28"/>
          <w:szCs w:val="28"/>
        </w:rPr>
        <w:t>,</w:t>
      </w:r>
      <w:proofErr w:type="gramEnd"/>
      <w:r w:rsidR="005973FB">
        <w:rPr>
          <w:rFonts w:ascii="Times New Roman" w:hAnsi="Times New Roman"/>
          <w:sz w:val="28"/>
          <w:szCs w:val="28"/>
        </w:rPr>
        <w:t>даются</w:t>
      </w:r>
      <w:r w:rsidRPr="005973FB">
        <w:rPr>
          <w:rFonts w:ascii="Times New Roman" w:hAnsi="Times New Roman"/>
          <w:sz w:val="28"/>
          <w:szCs w:val="28"/>
        </w:rPr>
        <w:t xml:space="preserve"> такие задания:</w:t>
      </w:r>
    </w:p>
    <w:p w:rsidR="00C8038E" w:rsidRPr="005973FB" w:rsidRDefault="00C8038E" w:rsidP="005973FB">
      <w:pPr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- как сохранить </w:t>
      </w:r>
      <w:proofErr w:type="spellStart"/>
      <w:r w:rsidRPr="005973FB">
        <w:rPr>
          <w:rFonts w:ascii="Times New Roman" w:hAnsi="Times New Roman"/>
          <w:sz w:val="28"/>
          <w:szCs w:val="28"/>
        </w:rPr>
        <w:t>снегурочку</w:t>
      </w:r>
      <w:proofErr w:type="spellEnd"/>
      <w:r w:rsidRPr="005973FB">
        <w:rPr>
          <w:rFonts w:ascii="Times New Roman" w:hAnsi="Times New Roman"/>
          <w:sz w:val="28"/>
          <w:szCs w:val="28"/>
        </w:rPr>
        <w:t xml:space="preserve"> летом;</w:t>
      </w:r>
    </w:p>
    <w:p w:rsidR="00C8038E" w:rsidRPr="005973FB" w:rsidRDefault="00C8038E" w:rsidP="005973FB">
      <w:pPr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>- как помочь колобку спастись от лисы;</w:t>
      </w:r>
    </w:p>
    <w:p w:rsidR="00C8038E" w:rsidRPr="005973FB" w:rsidRDefault="00C8038E" w:rsidP="005973FB">
      <w:pPr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>- как спрятать в лесу зайца от волка;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>Правила мозгового штурма: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1)исключение всякой критики; 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2) поощрение самых невероятных идей; 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3) большое количество ответов, предложений; 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>4) чужие идеи можно улучшать.</w:t>
      </w:r>
    </w:p>
    <w:p w:rsidR="00C8038E" w:rsidRPr="005973FB" w:rsidRDefault="00C8038E" w:rsidP="005973FB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3FB">
        <w:rPr>
          <w:rFonts w:ascii="Times New Roman" w:hAnsi="Times New Roman" w:cs="Times New Roman"/>
          <w:sz w:val="28"/>
          <w:szCs w:val="28"/>
        </w:rPr>
        <w:t>Каждое решение рассматривается с хорошей и плохой стороны, чтобы оптимально точно решить задание.</w:t>
      </w:r>
    </w:p>
    <w:p w:rsidR="00C8038E" w:rsidRPr="005973FB" w:rsidRDefault="005973FB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C8038E" w:rsidRPr="005973FB">
        <w:rPr>
          <w:rFonts w:ascii="Times New Roman" w:hAnsi="Times New Roman"/>
          <w:b/>
          <w:bCs/>
          <w:i/>
          <w:sz w:val="28"/>
          <w:szCs w:val="28"/>
        </w:rPr>
        <w:t>2. Метод «</w:t>
      </w:r>
      <w:proofErr w:type="spellStart"/>
      <w:r w:rsidR="00C8038E" w:rsidRPr="005973FB">
        <w:rPr>
          <w:rFonts w:ascii="Times New Roman" w:hAnsi="Times New Roman"/>
          <w:b/>
          <w:bCs/>
          <w:i/>
          <w:sz w:val="28"/>
          <w:szCs w:val="28"/>
        </w:rPr>
        <w:t>Синектика</w:t>
      </w:r>
      <w:proofErr w:type="spellEnd"/>
      <w:r w:rsidR="00C8038E" w:rsidRPr="005973FB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C8038E" w:rsidRPr="005973FB">
        <w:rPr>
          <w:rFonts w:ascii="Times New Roman" w:hAnsi="Times New Roman"/>
          <w:i/>
          <w:sz w:val="28"/>
          <w:szCs w:val="28"/>
        </w:rPr>
        <w:t xml:space="preserve"> </w:t>
      </w:r>
      <w:r w:rsidR="00C8038E" w:rsidRPr="005973FB">
        <w:rPr>
          <w:rFonts w:ascii="Times New Roman" w:hAnsi="Times New Roman"/>
          <w:sz w:val="28"/>
          <w:szCs w:val="28"/>
        </w:rPr>
        <w:t>предложен У. Гордоном в 50 годы двадцатого столетия. Термин «</w:t>
      </w:r>
      <w:proofErr w:type="spellStart"/>
      <w:r w:rsidR="00C8038E" w:rsidRPr="005973FB">
        <w:rPr>
          <w:rFonts w:ascii="Times New Roman" w:hAnsi="Times New Roman"/>
          <w:sz w:val="28"/>
          <w:szCs w:val="28"/>
        </w:rPr>
        <w:t>синектика</w:t>
      </w:r>
      <w:proofErr w:type="spellEnd"/>
      <w:r w:rsidR="00C8038E" w:rsidRPr="005973FB">
        <w:rPr>
          <w:rFonts w:ascii="Times New Roman" w:hAnsi="Times New Roman"/>
          <w:sz w:val="28"/>
          <w:szCs w:val="28"/>
        </w:rPr>
        <w:t>» обозначает «объединение разнородных предметов». Автор предложил использовать для развития творческих способностей человека аналогии:  личн</w:t>
      </w:r>
      <w:r w:rsidR="00C8038E" w:rsidRPr="005973FB">
        <w:rPr>
          <w:rFonts w:ascii="Times New Roman" w:hAnsi="Times New Roman"/>
          <w:sz w:val="28"/>
          <w:szCs w:val="28"/>
        </w:rPr>
        <w:t>остная  (</w:t>
      </w:r>
      <w:proofErr w:type="spellStart"/>
      <w:r w:rsidR="00C8038E" w:rsidRPr="005973FB">
        <w:rPr>
          <w:rFonts w:ascii="Times New Roman" w:hAnsi="Times New Roman"/>
          <w:sz w:val="28"/>
          <w:szCs w:val="28"/>
        </w:rPr>
        <w:t>эмпатия</w:t>
      </w:r>
      <w:proofErr w:type="spellEnd"/>
      <w:r w:rsidR="00C8038E" w:rsidRPr="005973FB">
        <w:rPr>
          <w:rFonts w:ascii="Times New Roman" w:hAnsi="Times New Roman"/>
          <w:sz w:val="28"/>
          <w:szCs w:val="28"/>
        </w:rPr>
        <w:t>) – представление</w:t>
      </w:r>
      <w:r w:rsidR="00C8038E" w:rsidRPr="005973FB">
        <w:rPr>
          <w:rFonts w:ascii="Times New Roman" w:hAnsi="Times New Roman"/>
          <w:sz w:val="28"/>
          <w:szCs w:val="28"/>
        </w:rPr>
        <w:t xml:space="preserve"> себя в роли кого-либо или чего-нибудь ( пройди как волк, как заяц),  прямая – придумывание решений по сходным признакам (вертолет </w:t>
      </w:r>
      <w:proofErr w:type="gramStart"/>
      <w:r w:rsidR="00C8038E" w:rsidRPr="005973FB">
        <w:rPr>
          <w:rFonts w:ascii="Times New Roman" w:hAnsi="Times New Roman"/>
          <w:sz w:val="28"/>
          <w:szCs w:val="28"/>
        </w:rPr>
        <w:t>–с</w:t>
      </w:r>
      <w:proofErr w:type="gramEnd"/>
      <w:r w:rsidR="00C8038E" w:rsidRPr="005973FB">
        <w:rPr>
          <w:rFonts w:ascii="Times New Roman" w:hAnsi="Times New Roman"/>
          <w:sz w:val="28"/>
          <w:szCs w:val="28"/>
        </w:rPr>
        <w:t>трекоза, самолет – птица и др.)  и фантастическая - как в волшебной сказке, т. е. все признанные законы не рассматриваются (покажи картинку, изображающую радость ) и т. д. Дидактические игры как «Превращения» и т.д.</w:t>
      </w:r>
    </w:p>
    <w:p w:rsidR="00C8038E" w:rsidRPr="005973FB" w:rsidRDefault="005973FB" w:rsidP="005973FB">
      <w:pPr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  </w:t>
      </w:r>
      <w:r w:rsidR="00C8038E" w:rsidRPr="005973FB">
        <w:rPr>
          <w:rFonts w:ascii="Times New Roman" w:hAnsi="Times New Roman"/>
          <w:b/>
          <w:i/>
          <w:sz w:val="28"/>
          <w:szCs w:val="28"/>
        </w:rPr>
        <w:t>3.Метод морфологического анализа</w:t>
      </w:r>
      <w:r w:rsidR="00C8038E" w:rsidRPr="005973FB">
        <w:rPr>
          <w:rFonts w:ascii="Times New Roman" w:hAnsi="Times New Roman"/>
          <w:b/>
          <w:sz w:val="28"/>
          <w:szCs w:val="28"/>
        </w:rPr>
        <w:t xml:space="preserve"> </w:t>
      </w:r>
      <w:r w:rsidR="00C8038E" w:rsidRPr="005973FB">
        <w:rPr>
          <w:rFonts w:ascii="Times New Roman" w:hAnsi="Times New Roman"/>
          <w:sz w:val="28"/>
          <w:szCs w:val="28"/>
        </w:rPr>
        <w:t>решает задачи: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>1)Развития творческого</w:t>
      </w:r>
      <w:r w:rsidRPr="005973FB">
        <w:rPr>
          <w:rFonts w:ascii="Times New Roman" w:hAnsi="Times New Roman"/>
          <w:sz w:val="28"/>
          <w:szCs w:val="28"/>
        </w:rPr>
        <w:t xml:space="preserve">  воображение, фантазию, пр</w:t>
      </w:r>
      <w:r w:rsidRPr="005973FB">
        <w:rPr>
          <w:rFonts w:ascii="Times New Roman" w:hAnsi="Times New Roman"/>
          <w:sz w:val="28"/>
          <w:szCs w:val="28"/>
        </w:rPr>
        <w:t>еодоления</w:t>
      </w:r>
      <w:r w:rsidRPr="005973FB">
        <w:rPr>
          <w:rFonts w:ascii="Times New Roman" w:hAnsi="Times New Roman"/>
          <w:sz w:val="28"/>
          <w:szCs w:val="28"/>
        </w:rPr>
        <w:t xml:space="preserve"> стереотипов. 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>2)Развития комбинаторных умений, получения большого количества вариантов ответов</w:t>
      </w:r>
      <w:r w:rsidRPr="005973FB">
        <w:rPr>
          <w:rFonts w:ascii="Times New Roman" w:hAnsi="Times New Roman"/>
          <w:sz w:val="28"/>
          <w:szCs w:val="28"/>
        </w:rPr>
        <w:t xml:space="preserve"> в рамках заданной темы.</w:t>
      </w:r>
    </w:p>
    <w:p w:rsidR="00C8038E" w:rsidRPr="005973FB" w:rsidRDefault="00C8038E" w:rsidP="005973F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Например, необходимо создать новый образ Принцессы. Наше воображение рисует нам образ молодой девушки, доброй, красивой и т.п. Не будем пока отказываться от данного образа. Выделим основные критерии, по которым можно охарактеризовать этот сказочный персонаж: возраст, место жительства, внешний вид, средство передвижения, одежда и т.д. Для </w:t>
      </w:r>
      <w:r w:rsidRPr="005973FB">
        <w:rPr>
          <w:rFonts w:ascii="Times New Roman" w:hAnsi="Times New Roman"/>
          <w:sz w:val="28"/>
          <w:szCs w:val="28"/>
        </w:rPr>
        <w:lastRenderedPageBreak/>
        <w:t xml:space="preserve">удобства можно занести данные характеристики </w:t>
      </w:r>
      <w:r w:rsidRPr="005973FB">
        <w:rPr>
          <w:rFonts w:ascii="Times New Roman" w:hAnsi="Times New Roman"/>
          <w:sz w:val="28"/>
          <w:szCs w:val="28"/>
        </w:rPr>
        <w:t>в таблицу</w:t>
      </w:r>
      <w:r w:rsidRPr="005973FB">
        <w:rPr>
          <w:rFonts w:ascii="Times New Roman" w:hAnsi="Times New Roman"/>
          <w:sz w:val="28"/>
          <w:szCs w:val="28"/>
        </w:rPr>
        <w:t xml:space="preserve"> </w:t>
      </w:r>
      <w:r w:rsidRPr="005973FB">
        <w:rPr>
          <w:rFonts w:ascii="Times New Roman" w:hAnsi="Times New Roman"/>
          <w:sz w:val="28"/>
          <w:szCs w:val="28"/>
        </w:rPr>
        <w:t>(</w:t>
      </w:r>
      <w:r w:rsidRPr="005973FB">
        <w:rPr>
          <w:rFonts w:ascii="Times New Roman" w:hAnsi="Times New Roman"/>
          <w:sz w:val="28"/>
          <w:szCs w:val="28"/>
        </w:rPr>
        <w:t>с детьми 3 лет раскладывать картинки</w:t>
      </w:r>
      <w:r w:rsidRPr="005973FB">
        <w:rPr>
          <w:rFonts w:ascii="Times New Roman" w:hAnsi="Times New Roman"/>
          <w:sz w:val="28"/>
          <w:szCs w:val="28"/>
        </w:rPr>
        <w:t>)</w:t>
      </w:r>
      <w:r w:rsidRPr="005973FB">
        <w:rPr>
          <w:rFonts w:ascii="Times New Roman" w:hAnsi="Times New Roman"/>
          <w:sz w:val="28"/>
          <w:szCs w:val="28"/>
        </w:rPr>
        <w:t>.</w:t>
      </w:r>
    </w:p>
    <w:p w:rsidR="00C8038E" w:rsidRPr="005973FB" w:rsidRDefault="00C8038E" w:rsidP="005973FB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>Возможные варианты характеристик по выделенным критериям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7"/>
      </w:tblGrid>
      <w:tr w:rsidR="00C8038E" w:rsidRPr="005973FB" w:rsidTr="00C8038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3FB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3FB">
              <w:rPr>
                <w:rFonts w:ascii="Times New Roman" w:hAnsi="Times New Roman"/>
                <w:b/>
                <w:bCs/>
                <w:sz w:val="24"/>
                <w:szCs w:val="24"/>
              </w:rPr>
              <w:t>Место      жительства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3F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Средство  передвижения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3FB">
              <w:rPr>
                <w:rFonts w:ascii="Times New Roman" w:hAnsi="Times New Roman"/>
                <w:b/>
                <w:bCs/>
                <w:sz w:val="24"/>
                <w:szCs w:val="24"/>
              </w:rPr>
              <w:t>Стиль     одежды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3F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</w:t>
            </w:r>
          </w:p>
        </w:tc>
      </w:tr>
      <w:tr w:rsidR="00C8038E" w:rsidRPr="005973FB" w:rsidTr="00C8038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Ребёнок</w:t>
            </w:r>
          </w:p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Дворец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Добрая</w:t>
            </w:r>
          </w:p>
        </w:tc>
      </w:tr>
      <w:tr w:rsidR="00C8038E" w:rsidRPr="005973FB" w:rsidTr="00C8038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Девочка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Многоэтажный дом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Праздничный наряд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Вредная</w:t>
            </w:r>
          </w:p>
        </w:tc>
      </w:tr>
      <w:tr w:rsidR="00C8038E" w:rsidRPr="005973FB" w:rsidTr="00C8038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Девушка</w:t>
            </w:r>
          </w:p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Платье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Плакса</w:t>
            </w:r>
          </w:p>
        </w:tc>
      </w:tr>
      <w:tr w:rsidR="00C8038E" w:rsidRPr="005973FB" w:rsidTr="00C8038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Старуха</w:t>
            </w:r>
          </w:p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Юбка и футболка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Веселая</w:t>
            </w:r>
          </w:p>
        </w:tc>
      </w:tr>
      <w:tr w:rsidR="00C8038E" w:rsidRPr="005973FB" w:rsidTr="00C8038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FB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C8038E" w:rsidRPr="005973FB" w:rsidRDefault="00C8038E" w:rsidP="005973F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Затем </w:t>
      </w:r>
      <w:r w:rsidR="005973FB" w:rsidRPr="005973FB">
        <w:rPr>
          <w:rFonts w:ascii="Times New Roman" w:hAnsi="Times New Roman"/>
          <w:sz w:val="28"/>
          <w:szCs w:val="28"/>
        </w:rPr>
        <w:t>в произвольном порядке выбирается</w:t>
      </w:r>
      <w:r w:rsidRPr="005973FB">
        <w:rPr>
          <w:rFonts w:ascii="Times New Roman" w:hAnsi="Times New Roman"/>
          <w:sz w:val="28"/>
          <w:szCs w:val="28"/>
        </w:rPr>
        <w:t xml:space="preserve"> по одному ответу </w:t>
      </w:r>
      <w:r w:rsidR="005973FB" w:rsidRPr="005973FB">
        <w:rPr>
          <w:rFonts w:ascii="Times New Roman" w:hAnsi="Times New Roman"/>
          <w:sz w:val="28"/>
          <w:szCs w:val="28"/>
        </w:rPr>
        <w:t>с каждого столбца и рассказывается</w:t>
      </w:r>
      <w:r w:rsidRPr="005973FB">
        <w:rPr>
          <w:rFonts w:ascii="Times New Roman" w:hAnsi="Times New Roman"/>
          <w:sz w:val="28"/>
          <w:szCs w:val="28"/>
        </w:rPr>
        <w:t xml:space="preserve">, какая Принцесса получилась: Девочка в многоэтажном доме, ездит на велосипеде, одета в праздничный наряд и очень добрая. Такие игры как «Угадай, кто </w:t>
      </w:r>
      <w:proofErr w:type="spellStart"/>
      <w:r w:rsidRPr="005973FB">
        <w:rPr>
          <w:rFonts w:ascii="Times New Roman" w:hAnsi="Times New Roman"/>
          <w:sz w:val="28"/>
          <w:szCs w:val="28"/>
        </w:rPr>
        <w:t>я?</w:t>
      </w:r>
      <w:proofErr w:type="gramStart"/>
      <w:r w:rsidRPr="005973FB">
        <w:rPr>
          <w:rFonts w:ascii="Times New Roman" w:hAnsi="Times New Roman"/>
          <w:sz w:val="28"/>
          <w:szCs w:val="28"/>
        </w:rPr>
        <w:t>»и</w:t>
      </w:r>
      <w:proofErr w:type="spellEnd"/>
      <w:proofErr w:type="gramEnd"/>
      <w:r w:rsidRPr="005973FB">
        <w:rPr>
          <w:rFonts w:ascii="Times New Roman" w:hAnsi="Times New Roman"/>
          <w:sz w:val="28"/>
          <w:szCs w:val="28"/>
        </w:rPr>
        <w:t xml:space="preserve"> т.д.</w:t>
      </w:r>
    </w:p>
    <w:p w:rsidR="00C8038E" w:rsidRPr="005973FB" w:rsidRDefault="00C8038E" w:rsidP="005973FB">
      <w:pPr>
        <w:pStyle w:val="a4"/>
        <w:spacing w:line="276" w:lineRule="auto"/>
        <w:ind w:firstLine="0"/>
        <w:rPr>
          <w:rFonts w:ascii="Times New Roman" w:hAnsi="Times New Roman" w:cs="Times New Roman"/>
        </w:rPr>
      </w:pPr>
      <w:r w:rsidRPr="005973FB">
        <w:rPr>
          <w:rFonts w:ascii="Times New Roman" w:hAnsi="Times New Roman" w:cs="Times New Roman"/>
          <w:b/>
          <w:i/>
        </w:rPr>
        <w:t xml:space="preserve">   4.Метод каталога</w:t>
      </w:r>
      <w:r w:rsidRPr="005973FB">
        <w:rPr>
          <w:rFonts w:ascii="Times New Roman" w:hAnsi="Times New Roman" w:cs="Times New Roman"/>
        </w:rPr>
        <w:t xml:space="preserve"> позволяет в большой степени решить проблему </w:t>
      </w:r>
      <w:proofErr w:type="spellStart"/>
      <w:proofErr w:type="gramStart"/>
      <w:r w:rsidRPr="005973FB">
        <w:rPr>
          <w:rFonts w:ascii="Times New Roman" w:hAnsi="Times New Roman" w:cs="Times New Roman"/>
        </w:rPr>
        <w:t>обуче-ния</w:t>
      </w:r>
      <w:proofErr w:type="spellEnd"/>
      <w:proofErr w:type="gramEnd"/>
      <w:r w:rsidRPr="005973FB">
        <w:rPr>
          <w:rFonts w:ascii="Times New Roman" w:hAnsi="Times New Roman" w:cs="Times New Roman"/>
        </w:rPr>
        <w:t xml:space="preserve"> дошкольников творческому рассказыванию. Главное здесь –  грамотно составить вопросы и расположить их в нужной последовательности. </w:t>
      </w:r>
    </w:p>
    <w:p w:rsidR="00C8038E" w:rsidRPr="005973FB" w:rsidRDefault="00C8038E" w:rsidP="005973FB">
      <w:pPr>
        <w:pStyle w:val="a4"/>
        <w:spacing w:line="276" w:lineRule="auto"/>
        <w:ind w:firstLine="0"/>
        <w:rPr>
          <w:rFonts w:ascii="Times New Roman" w:hAnsi="Times New Roman" w:cs="Times New Roman"/>
        </w:rPr>
      </w:pPr>
      <w:r w:rsidRPr="005973FB">
        <w:rPr>
          <w:rFonts w:ascii="Times New Roman" w:hAnsi="Times New Roman" w:cs="Times New Roman"/>
        </w:rPr>
        <w:t xml:space="preserve"> Этот метод развернуто можно </w:t>
      </w:r>
      <w:proofErr w:type="gramStart"/>
      <w:r w:rsidRPr="005973FB">
        <w:rPr>
          <w:rFonts w:ascii="Times New Roman" w:hAnsi="Times New Roman" w:cs="Times New Roman"/>
        </w:rPr>
        <w:t>применить</w:t>
      </w:r>
      <w:proofErr w:type="gramEnd"/>
      <w:r w:rsidRPr="005973FB">
        <w:rPr>
          <w:rFonts w:ascii="Times New Roman" w:hAnsi="Times New Roman" w:cs="Times New Roman"/>
        </w:rPr>
        <w:t xml:space="preserve"> с детьми старшего возраста. При рабо</w:t>
      </w:r>
      <w:r w:rsidR="005973FB" w:rsidRPr="005973FB">
        <w:rPr>
          <w:rFonts w:ascii="Times New Roman" w:hAnsi="Times New Roman" w:cs="Times New Roman"/>
        </w:rPr>
        <w:t>те с детьми младшего возраста  мы  берем</w:t>
      </w:r>
      <w:r w:rsidRPr="005973FB">
        <w:rPr>
          <w:rFonts w:ascii="Times New Roman" w:hAnsi="Times New Roman" w:cs="Times New Roman"/>
        </w:rPr>
        <w:t xml:space="preserve"> книгу с небольшим количеством иллюстраций</w:t>
      </w:r>
      <w:proofErr w:type="gramStart"/>
      <w:r w:rsidRPr="005973FB">
        <w:rPr>
          <w:rFonts w:ascii="Times New Roman" w:hAnsi="Times New Roman" w:cs="Times New Roman"/>
        </w:rPr>
        <w:t xml:space="preserve"> ,</w:t>
      </w:r>
      <w:proofErr w:type="gramEnd"/>
      <w:r w:rsidRPr="005973FB">
        <w:rPr>
          <w:rFonts w:ascii="Times New Roman" w:hAnsi="Times New Roman" w:cs="Times New Roman"/>
        </w:rPr>
        <w:t xml:space="preserve"> где дети выбирали сами слова на любой странице, которые я затем читала. Получался небольшой рассказ или сказка, с неподходящими иногда друг к другу словами в словосочетаниях. Но это тем сильнее привлекало детей. Такие игры как «Придумай сказку», «Мы писатели».</w:t>
      </w:r>
    </w:p>
    <w:p w:rsidR="00C8038E" w:rsidRPr="005973FB" w:rsidRDefault="00C8038E" w:rsidP="005973FB">
      <w:pPr>
        <w:pStyle w:val="a4"/>
        <w:tabs>
          <w:tab w:val="left" w:pos="990"/>
        </w:tabs>
        <w:spacing w:line="276" w:lineRule="auto"/>
        <w:ind w:firstLine="0"/>
        <w:rPr>
          <w:rFonts w:ascii="Times New Roman" w:hAnsi="Times New Roman" w:cs="Times New Roman"/>
        </w:rPr>
      </w:pPr>
      <w:r w:rsidRPr="005973FB">
        <w:rPr>
          <w:rFonts w:ascii="Times New Roman" w:hAnsi="Times New Roman" w:cs="Times New Roman"/>
          <w:b/>
          <w:bCs/>
          <w:i/>
          <w:iCs/>
        </w:rPr>
        <w:t xml:space="preserve">   5.Метод фокальных объектов </w:t>
      </w:r>
      <w:r w:rsidRPr="005973FB">
        <w:rPr>
          <w:rFonts w:ascii="Times New Roman" w:hAnsi="Times New Roman" w:cs="Times New Roman"/>
        </w:rPr>
        <w:t xml:space="preserve">заключается в том, что к определённому объекту «примеряются» свойства и характеристики других, ни чем с ним не связанных объектов. Сочетания свойств оказываются иногда очень </w:t>
      </w:r>
      <w:proofErr w:type="spellStart"/>
      <w:proofErr w:type="gramStart"/>
      <w:r w:rsidRPr="005973FB">
        <w:rPr>
          <w:rFonts w:ascii="Times New Roman" w:hAnsi="Times New Roman" w:cs="Times New Roman"/>
        </w:rPr>
        <w:t>неожи</w:t>
      </w:r>
      <w:proofErr w:type="spellEnd"/>
      <w:r w:rsidR="005973FB" w:rsidRPr="005973FB">
        <w:rPr>
          <w:rFonts w:ascii="Times New Roman" w:hAnsi="Times New Roman" w:cs="Times New Roman"/>
        </w:rPr>
        <w:t>-</w:t>
      </w:r>
      <w:r w:rsidRPr="005973FB">
        <w:rPr>
          <w:rFonts w:ascii="Times New Roman" w:hAnsi="Times New Roman" w:cs="Times New Roman"/>
        </w:rPr>
        <w:t>данными</w:t>
      </w:r>
      <w:proofErr w:type="gramEnd"/>
      <w:r w:rsidRPr="005973FB">
        <w:rPr>
          <w:rFonts w:ascii="Times New Roman" w:hAnsi="Times New Roman" w:cs="Times New Roman"/>
        </w:rPr>
        <w:t xml:space="preserve">, но именно это и вызывает интерес. Это усовершенствованный метод каталога. Мы с </w:t>
      </w:r>
      <w:proofErr w:type="gramStart"/>
      <w:r w:rsidRPr="005973FB">
        <w:rPr>
          <w:rFonts w:ascii="Times New Roman" w:hAnsi="Times New Roman" w:cs="Times New Roman"/>
        </w:rPr>
        <w:t>детьми</w:t>
      </w:r>
      <w:proofErr w:type="gramEnd"/>
      <w:r w:rsidRPr="005973FB">
        <w:rPr>
          <w:rFonts w:ascii="Times New Roman" w:hAnsi="Times New Roman" w:cs="Times New Roman"/>
        </w:rPr>
        <w:t xml:space="preserve"> описывали </w:t>
      </w:r>
      <w:proofErr w:type="gramStart"/>
      <w:r w:rsidRPr="005973FB">
        <w:rPr>
          <w:rFonts w:ascii="Times New Roman" w:hAnsi="Times New Roman" w:cs="Times New Roman"/>
        </w:rPr>
        <w:t>какие</w:t>
      </w:r>
      <w:proofErr w:type="gramEnd"/>
      <w:r w:rsidRPr="005973FB">
        <w:rPr>
          <w:rFonts w:ascii="Times New Roman" w:hAnsi="Times New Roman" w:cs="Times New Roman"/>
        </w:rPr>
        <w:t>- либо предметы и явления, а затем неожиданно применяли их к новому предмету или явлению.  Так</w:t>
      </w:r>
      <w:r w:rsidR="005973FB" w:rsidRPr="005973FB">
        <w:rPr>
          <w:rFonts w:ascii="Times New Roman" w:hAnsi="Times New Roman" w:cs="Times New Roman"/>
        </w:rPr>
        <w:t>ие игры как «</w:t>
      </w:r>
      <w:r w:rsidR="00836A98">
        <w:rPr>
          <w:rFonts w:ascii="Times New Roman" w:hAnsi="Times New Roman" w:cs="Times New Roman"/>
        </w:rPr>
        <w:t>Опиши и расскажи</w:t>
      </w:r>
      <w:r w:rsidR="005973FB" w:rsidRPr="005973FB">
        <w:rPr>
          <w:rFonts w:ascii="Times New Roman" w:hAnsi="Times New Roman" w:cs="Times New Roman"/>
        </w:rPr>
        <w:t>», «Посмотри, что получилось».</w:t>
      </w:r>
    </w:p>
    <w:p w:rsidR="00C8038E" w:rsidRPr="005973FB" w:rsidRDefault="005973FB" w:rsidP="005973F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3F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</w:t>
      </w:r>
      <w:r w:rsidR="00C8038E" w:rsidRPr="005973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6.Типовые приёмы фантазирования</w:t>
      </w:r>
      <w:r w:rsidR="00C8038E" w:rsidRPr="005973FB">
        <w:rPr>
          <w:rFonts w:ascii="Times New Roman" w:hAnsi="Times New Roman" w:cs="Times New Roman"/>
          <w:sz w:val="28"/>
          <w:szCs w:val="28"/>
        </w:rPr>
        <w:t xml:space="preserve">  используются для развития творческого воображения: дидактическое упражнение «Увеличение-уменьшение», «Расскажи, сколько», приём «Наоборот». </w:t>
      </w:r>
    </w:p>
    <w:p w:rsidR="00C8038E" w:rsidRPr="005973FB" w:rsidRDefault="005973FB" w:rsidP="005973FB">
      <w:pPr>
        <w:pStyle w:val="a4"/>
        <w:spacing w:line="276" w:lineRule="auto"/>
        <w:ind w:firstLine="0"/>
        <w:rPr>
          <w:rFonts w:ascii="Times New Roman" w:hAnsi="Times New Roman" w:cs="Times New Roman"/>
        </w:rPr>
      </w:pPr>
      <w:r w:rsidRPr="005973FB">
        <w:rPr>
          <w:rFonts w:ascii="Times New Roman" w:hAnsi="Times New Roman" w:cs="Times New Roman"/>
          <w:lang w:eastAsia="en-US"/>
        </w:rPr>
        <w:t xml:space="preserve">   </w:t>
      </w:r>
      <w:r w:rsidR="00C8038E" w:rsidRPr="005973FB">
        <w:rPr>
          <w:rFonts w:ascii="Times New Roman" w:hAnsi="Times New Roman" w:cs="Times New Roman"/>
          <w:b/>
          <w:bCs/>
          <w:i/>
          <w:iCs/>
        </w:rPr>
        <w:t xml:space="preserve">7.Системный оператор </w:t>
      </w:r>
      <w:r w:rsidR="00C8038E" w:rsidRPr="005973FB">
        <w:rPr>
          <w:rFonts w:ascii="Times New Roman" w:hAnsi="Times New Roman" w:cs="Times New Roman"/>
        </w:rPr>
        <w:t>предполагает формирование у ребёнка умение анализировать и описывать систему связей любого объекта материального мира: его назначение, динамику развития в определённый отрезок времени, признаки и строение и др. Каждый объект материального мира имеет своё прошлое, настоящее и будущее. Кроме того, каждый объект имеет свой набор свойств и качеств, которые могут изменяться с течением времени.</w:t>
      </w:r>
    </w:p>
    <w:p w:rsidR="00C8038E" w:rsidRPr="005973FB" w:rsidRDefault="00C8038E" w:rsidP="005973FB">
      <w:pPr>
        <w:pStyle w:val="a4"/>
        <w:spacing w:line="276" w:lineRule="auto"/>
        <w:ind w:firstLine="0"/>
        <w:rPr>
          <w:rFonts w:ascii="Times New Roman" w:hAnsi="Times New Roman" w:cs="Times New Roman"/>
          <w:b/>
          <w:bCs/>
          <w:i/>
          <w:iCs/>
        </w:rPr>
      </w:pPr>
      <w:r w:rsidRPr="005973FB">
        <w:rPr>
          <w:rFonts w:ascii="Times New Roman" w:hAnsi="Times New Roman" w:cs="Times New Roman"/>
        </w:rPr>
        <w:t>Здесь можно поиграть в игры: «Что сначала, а что потом», «Откуда появилось?», «Разложи по порядку».</w:t>
      </w:r>
    </w:p>
    <w:p w:rsidR="00C8038E" w:rsidRPr="005973FB" w:rsidRDefault="00C8038E" w:rsidP="005973FB">
      <w:pPr>
        <w:pStyle w:val="a4"/>
        <w:spacing w:line="276" w:lineRule="auto"/>
        <w:ind w:firstLine="0"/>
        <w:rPr>
          <w:rFonts w:ascii="Times New Roman" w:hAnsi="Times New Roman" w:cs="Times New Roman"/>
        </w:rPr>
      </w:pPr>
      <w:r w:rsidRPr="005973FB">
        <w:rPr>
          <w:rFonts w:ascii="Times New Roman" w:hAnsi="Times New Roman" w:cs="Times New Roman"/>
          <w:b/>
          <w:i/>
        </w:rPr>
        <w:t xml:space="preserve">   8.ММ</w:t>
      </w:r>
      <w:proofErr w:type="gramStart"/>
      <w:r w:rsidRPr="005973FB">
        <w:rPr>
          <w:rFonts w:ascii="Times New Roman" w:hAnsi="Times New Roman" w:cs="Times New Roman"/>
          <w:b/>
          <w:i/>
        </w:rPr>
        <w:t>Ч(</w:t>
      </w:r>
      <w:proofErr w:type="gramEnd"/>
      <w:r w:rsidRPr="005973FB">
        <w:rPr>
          <w:rFonts w:ascii="Times New Roman" w:hAnsi="Times New Roman" w:cs="Times New Roman"/>
          <w:b/>
          <w:i/>
        </w:rPr>
        <w:t xml:space="preserve"> метод маленьких человечков)</w:t>
      </w:r>
      <w:bookmarkStart w:id="0" w:name="5"/>
      <w:r w:rsidRPr="005973FB">
        <w:rPr>
          <w:rFonts w:ascii="Times New Roman" w:hAnsi="Times New Roman" w:cs="Times New Roman"/>
        </w:rPr>
        <w:t xml:space="preserve"> позволяет представить фазовые переходы веществ, моделировать строение веществ и процессы, </w:t>
      </w:r>
      <w:proofErr w:type="spellStart"/>
      <w:r w:rsidRPr="005973FB">
        <w:rPr>
          <w:rFonts w:ascii="Times New Roman" w:hAnsi="Times New Roman" w:cs="Times New Roman"/>
        </w:rPr>
        <w:t>происхо-дящие</w:t>
      </w:r>
      <w:proofErr w:type="spellEnd"/>
      <w:r w:rsidRPr="005973FB">
        <w:rPr>
          <w:rFonts w:ascii="Times New Roman" w:hAnsi="Times New Roman" w:cs="Times New Roman"/>
        </w:rPr>
        <w:t xml:space="preserve"> в них, способствует развитию логического мышления, внимания, наблюдательности, сообразительности, позволяет делать умозаключения.</w:t>
      </w:r>
      <w:bookmarkEnd w:id="0"/>
    </w:p>
    <w:p w:rsidR="00C8038E" w:rsidRPr="005973FB" w:rsidRDefault="00C8038E" w:rsidP="005973FB">
      <w:pPr>
        <w:pStyle w:val="a4"/>
        <w:spacing w:line="276" w:lineRule="auto"/>
        <w:ind w:firstLine="0"/>
        <w:rPr>
          <w:rFonts w:ascii="Times New Roman" w:hAnsi="Times New Roman" w:cs="Times New Roman"/>
        </w:rPr>
      </w:pPr>
      <w:r w:rsidRPr="005973FB">
        <w:rPr>
          <w:rFonts w:ascii="Times New Roman" w:hAnsi="Times New Roman" w:cs="Times New Roman"/>
        </w:rPr>
        <w:t>Здесь мы играем в игры «Что было и что будет», «Расскажи о воде» и т.п.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3FB">
        <w:rPr>
          <w:rFonts w:ascii="Times New Roman" w:hAnsi="Times New Roman"/>
          <w:sz w:val="28"/>
          <w:szCs w:val="28"/>
        </w:rPr>
        <w:t xml:space="preserve">   И все эти методы дают возможность значительно повысить уровень</w:t>
      </w:r>
    </w:p>
    <w:p w:rsidR="00C8038E" w:rsidRPr="005973FB" w:rsidRDefault="00836A98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038E" w:rsidRPr="005973FB">
        <w:rPr>
          <w:rFonts w:ascii="Times New Roman" w:hAnsi="Times New Roman"/>
          <w:sz w:val="28"/>
          <w:szCs w:val="28"/>
        </w:rPr>
        <w:t xml:space="preserve">ыразительности его речи, наравне с другими сторонами </w:t>
      </w:r>
      <w:r w:rsidR="005973FB" w:rsidRPr="005973FB">
        <w:rPr>
          <w:rFonts w:ascii="Times New Roman" w:hAnsi="Times New Roman"/>
          <w:sz w:val="28"/>
          <w:szCs w:val="28"/>
        </w:rPr>
        <w:t xml:space="preserve">всестороннего </w:t>
      </w:r>
      <w:r w:rsidR="00C8038E" w:rsidRPr="005973FB">
        <w:rPr>
          <w:rFonts w:ascii="Times New Roman" w:hAnsi="Times New Roman"/>
          <w:sz w:val="28"/>
          <w:szCs w:val="28"/>
        </w:rPr>
        <w:t>развития ребенка</w:t>
      </w:r>
    </w:p>
    <w:p w:rsidR="00C8038E" w:rsidRPr="005973FB" w:rsidRDefault="00C8038E" w:rsidP="00597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38E" w:rsidRDefault="00C8038E" w:rsidP="00C8038E">
      <w:pPr>
        <w:spacing w:after="0"/>
        <w:rPr>
          <w:rFonts w:ascii="Times New Roman" w:hAnsi="Times New Roman"/>
          <w:sz w:val="28"/>
          <w:szCs w:val="28"/>
        </w:rPr>
      </w:pPr>
    </w:p>
    <w:p w:rsidR="00B1702C" w:rsidRDefault="00B1702C" w:rsidP="00192F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1702C" w:rsidRDefault="00B1702C" w:rsidP="0098108F">
      <w:pPr>
        <w:spacing w:after="0"/>
        <w:rPr>
          <w:rFonts w:ascii="Times New Roman" w:hAnsi="Times New Roman"/>
          <w:sz w:val="28"/>
          <w:szCs w:val="28"/>
        </w:rPr>
      </w:pPr>
    </w:p>
    <w:p w:rsidR="00B1702C" w:rsidRDefault="00B1702C" w:rsidP="0098108F">
      <w:pPr>
        <w:spacing w:after="0"/>
        <w:rPr>
          <w:rFonts w:ascii="Times New Roman" w:hAnsi="Times New Roman"/>
          <w:sz w:val="28"/>
          <w:szCs w:val="28"/>
        </w:rPr>
      </w:pPr>
    </w:p>
    <w:p w:rsidR="00B1702C" w:rsidRPr="00836A98" w:rsidRDefault="00B1702C" w:rsidP="0098108F">
      <w:pPr>
        <w:spacing w:after="0"/>
        <w:rPr>
          <w:rFonts w:ascii="Times New Roman" w:hAnsi="Times New Roman"/>
          <w:b/>
          <w:sz w:val="28"/>
          <w:szCs w:val="28"/>
        </w:rPr>
      </w:pPr>
      <w:r w:rsidRPr="00836A98">
        <w:rPr>
          <w:rFonts w:ascii="Times New Roman" w:hAnsi="Times New Roman"/>
          <w:b/>
          <w:sz w:val="28"/>
          <w:szCs w:val="28"/>
        </w:rPr>
        <w:t>Литература:</w:t>
      </w:r>
    </w:p>
    <w:p w:rsidR="00B1702C" w:rsidRPr="00A92B9D" w:rsidRDefault="00B1702C" w:rsidP="00A92B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A92B9D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 М., 1930.-142 стр.</w:t>
      </w:r>
    </w:p>
    <w:p w:rsidR="00B1702C" w:rsidRPr="00A92B9D" w:rsidRDefault="00B1702C" w:rsidP="00A92B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Pr="00A92B9D">
        <w:rPr>
          <w:rFonts w:ascii="Times New Roman" w:hAnsi="Times New Roman"/>
          <w:sz w:val="28"/>
          <w:szCs w:val="28"/>
        </w:rPr>
        <w:t xml:space="preserve">Сидорчук Т.А., </w:t>
      </w:r>
      <w:proofErr w:type="spellStart"/>
      <w:r w:rsidRPr="00A92B9D">
        <w:rPr>
          <w:rFonts w:ascii="Times New Roman" w:hAnsi="Times New Roman"/>
          <w:sz w:val="28"/>
          <w:szCs w:val="28"/>
        </w:rPr>
        <w:t>Лелюх</w:t>
      </w:r>
      <w:proofErr w:type="spellEnd"/>
      <w:r w:rsidRPr="00A92B9D">
        <w:rPr>
          <w:rFonts w:ascii="Times New Roman" w:hAnsi="Times New Roman"/>
          <w:sz w:val="28"/>
          <w:szCs w:val="28"/>
        </w:rPr>
        <w:t xml:space="preserve"> С.В. Обучение дошкольников составлению </w:t>
      </w:r>
      <w:proofErr w:type="spellStart"/>
      <w:proofErr w:type="gramStart"/>
      <w:r w:rsidRPr="00A92B9D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-</w:t>
      </w:r>
      <w:r w:rsidRPr="00A92B9D">
        <w:rPr>
          <w:rFonts w:ascii="Times New Roman" w:hAnsi="Times New Roman"/>
          <w:sz w:val="28"/>
          <w:szCs w:val="28"/>
        </w:rPr>
        <w:t>гических</w:t>
      </w:r>
      <w:proofErr w:type="spellEnd"/>
      <w:proofErr w:type="gramEnd"/>
      <w:r w:rsidRPr="00A92B9D">
        <w:rPr>
          <w:rFonts w:ascii="Times New Roman" w:hAnsi="Times New Roman"/>
          <w:sz w:val="28"/>
          <w:szCs w:val="28"/>
        </w:rPr>
        <w:t xml:space="preserve">  рассказов по серии картинок: Методическое пособие.- М.:АРКТИ, 2009.-28 </w:t>
      </w:r>
      <w:proofErr w:type="spellStart"/>
      <w:r w:rsidRPr="00A92B9D">
        <w:rPr>
          <w:rFonts w:ascii="Times New Roman" w:hAnsi="Times New Roman"/>
          <w:sz w:val="28"/>
          <w:szCs w:val="28"/>
        </w:rPr>
        <w:t>с.</w:t>
      </w:r>
      <w:proofErr w:type="gramStart"/>
      <w:r w:rsidRPr="00A92B9D">
        <w:rPr>
          <w:rFonts w:ascii="Times New Roman" w:hAnsi="Times New Roman"/>
          <w:sz w:val="28"/>
          <w:szCs w:val="28"/>
        </w:rPr>
        <w:t>:и</w:t>
      </w:r>
      <w:proofErr w:type="gramEnd"/>
      <w:r w:rsidRPr="00A92B9D">
        <w:rPr>
          <w:rFonts w:ascii="Times New Roman" w:hAnsi="Times New Roman"/>
          <w:sz w:val="28"/>
          <w:szCs w:val="28"/>
        </w:rPr>
        <w:t>л</w:t>
      </w:r>
      <w:proofErr w:type="spellEnd"/>
      <w:r w:rsidRPr="00A92B9D">
        <w:rPr>
          <w:rFonts w:ascii="Times New Roman" w:hAnsi="Times New Roman"/>
          <w:sz w:val="28"/>
          <w:szCs w:val="28"/>
        </w:rPr>
        <w:t>.</w:t>
      </w:r>
    </w:p>
    <w:p w:rsidR="00B1702C" w:rsidRPr="00A92B9D" w:rsidRDefault="00B1702C" w:rsidP="00A92B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Pr="00A92B9D">
        <w:rPr>
          <w:rFonts w:ascii="Times New Roman" w:hAnsi="Times New Roman"/>
          <w:sz w:val="28"/>
          <w:szCs w:val="28"/>
        </w:rPr>
        <w:t xml:space="preserve">Сидорчук Т.А., Хоменко Н.Н. Технология развития связной речи </w:t>
      </w:r>
      <w:proofErr w:type="spellStart"/>
      <w:proofErr w:type="gramStart"/>
      <w:r w:rsidRPr="00A92B9D">
        <w:rPr>
          <w:rFonts w:ascii="Times New Roman" w:hAnsi="Times New Roman"/>
          <w:sz w:val="28"/>
          <w:szCs w:val="28"/>
        </w:rPr>
        <w:t>дош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B9D">
        <w:rPr>
          <w:rFonts w:ascii="Times New Roman" w:hAnsi="Times New Roman"/>
          <w:sz w:val="28"/>
          <w:szCs w:val="28"/>
        </w:rPr>
        <w:t>кольников</w:t>
      </w:r>
      <w:proofErr w:type="spellEnd"/>
      <w:proofErr w:type="gramEnd"/>
      <w:r w:rsidRPr="00A92B9D">
        <w:rPr>
          <w:rFonts w:ascii="Times New Roman" w:hAnsi="Times New Roman"/>
          <w:sz w:val="28"/>
          <w:szCs w:val="28"/>
        </w:rPr>
        <w:t>. 2004.-52 стр.</w:t>
      </w:r>
    </w:p>
    <w:p w:rsidR="00B1702C" w:rsidRPr="00791D69" w:rsidRDefault="00B1702C" w:rsidP="00791D69">
      <w:pPr>
        <w:jc w:val="both"/>
        <w:rPr>
          <w:rFonts w:ascii="Times New Roman" w:hAnsi="Times New Roman"/>
          <w:sz w:val="28"/>
          <w:szCs w:val="28"/>
        </w:rPr>
      </w:pPr>
    </w:p>
    <w:p w:rsidR="00B1702C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p w:rsidR="00B1702C" w:rsidRPr="00791D69" w:rsidRDefault="00B1702C" w:rsidP="00791D69">
      <w:pPr>
        <w:jc w:val="center"/>
        <w:rPr>
          <w:rFonts w:ascii="Times New Roman" w:hAnsi="Times New Roman"/>
          <w:sz w:val="28"/>
          <w:szCs w:val="28"/>
        </w:rPr>
      </w:pPr>
    </w:p>
    <w:sectPr w:rsidR="00B1702C" w:rsidRPr="00791D69" w:rsidSect="0075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A35"/>
    <w:multiLevelType w:val="hybridMultilevel"/>
    <w:tmpl w:val="DC4A9F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D8E2158"/>
    <w:multiLevelType w:val="singleLevel"/>
    <w:tmpl w:val="9468FF1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47C876D5"/>
    <w:multiLevelType w:val="hybridMultilevel"/>
    <w:tmpl w:val="19BEF79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516A13F5"/>
    <w:multiLevelType w:val="hybridMultilevel"/>
    <w:tmpl w:val="02AA9686"/>
    <w:lvl w:ilvl="0" w:tplc="65561056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/>
      </w:rPr>
    </w:lvl>
    <w:lvl w:ilvl="1" w:tplc="0942AD7E">
      <w:start w:val="1"/>
      <w:numFmt w:val="decimal"/>
      <w:lvlText w:val="%2."/>
      <w:lvlJc w:val="left"/>
      <w:pPr>
        <w:ind w:left="2091" w:hanging="94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E5F2F75"/>
    <w:multiLevelType w:val="hybridMultilevel"/>
    <w:tmpl w:val="C4C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4064A"/>
    <w:multiLevelType w:val="hybridMultilevel"/>
    <w:tmpl w:val="7DAC9FFC"/>
    <w:lvl w:ilvl="0" w:tplc="C75E1498">
      <w:start w:val="3"/>
      <w:numFmt w:val="decimal"/>
      <w:lvlText w:val="%1)"/>
      <w:lvlJc w:val="left"/>
      <w:pPr>
        <w:ind w:left="786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F4313CC"/>
    <w:multiLevelType w:val="hybridMultilevel"/>
    <w:tmpl w:val="7F7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BC9"/>
    <w:rsid w:val="000B5BC9"/>
    <w:rsid w:val="001214A8"/>
    <w:rsid w:val="00192FB5"/>
    <w:rsid w:val="001C57B7"/>
    <w:rsid w:val="001D714D"/>
    <w:rsid w:val="00282DF0"/>
    <w:rsid w:val="005973FB"/>
    <w:rsid w:val="00600450"/>
    <w:rsid w:val="006178B3"/>
    <w:rsid w:val="00755257"/>
    <w:rsid w:val="00791D69"/>
    <w:rsid w:val="00836A98"/>
    <w:rsid w:val="0089101B"/>
    <w:rsid w:val="0098108F"/>
    <w:rsid w:val="00A92B9D"/>
    <w:rsid w:val="00B1702C"/>
    <w:rsid w:val="00C8038E"/>
    <w:rsid w:val="00C828DB"/>
    <w:rsid w:val="00CB2ABE"/>
    <w:rsid w:val="00CE3F74"/>
    <w:rsid w:val="00DC0511"/>
    <w:rsid w:val="00E05E18"/>
    <w:rsid w:val="00EC557D"/>
    <w:rsid w:val="00EF41F1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5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14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4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791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214A8"/>
    <w:pPr>
      <w:spacing w:after="0" w:line="240" w:lineRule="auto"/>
      <w:ind w:firstLine="567"/>
      <w:jc w:val="both"/>
    </w:pPr>
    <w:rPr>
      <w:rFonts w:cs="Calibri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14A8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1214A8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2016-02-14T13:19:00Z</dcterms:created>
  <dcterms:modified xsi:type="dcterms:W3CDTF">2016-02-17T21:46:00Z</dcterms:modified>
</cp:coreProperties>
</file>