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9F" w:rsidRPr="00394FAE" w:rsidRDefault="00394FAE" w:rsidP="00394FAE">
      <w:pPr>
        <w:jc w:val="center"/>
        <w:rPr>
          <w:rFonts w:ascii="Times New Roman" w:hAnsi="Times New Roman" w:cs="Times New Roman"/>
          <w:sz w:val="28"/>
        </w:rPr>
      </w:pPr>
      <w:r w:rsidRPr="00394FAE">
        <w:rPr>
          <w:rFonts w:ascii="Times New Roman" w:hAnsi="Times New Roman" w:cs="Times New Roman"/>
          <w:sz w:val="28"/>
        </w:rPr>
        <w:t>Цветок для мамы.</w:t>
      </w:r>
    </w:p>
    <w:p w:rsidR="00394FAE" w:rsidRPr="00394FAE" w:rsidRDefault="00394FAE" w:rsidP="00394FAE">
      <w:pPr>
        <w:jc w:val="both"/>
        <w:rPr>
          <w:rFonts w:ascii="Times New Roman" w:hAnsi="Times New Roman" w:cs="Times New Roman"/>
          <w:sz w:val="28"/>
        </w:rPr>
      </w:pPr>
      <w:r w:rsidRPr="00394FAE">
        <w:rPr>
          <w:rFonts w:ascii="Times New Roman" w:hAnsi="Times New Roman" w:cs="Times New Roman"/>
          <w:sz w:val="28"/>
        </w:rPr>
        <w:t xml:space="preserve">В течение работы над проектом «Цветок для мамы», выращивание гиацинтов </w:t>
      </w:r>
      <w:r w:rsidR="00043A6A">
        <w:rPr>
          <w:rFonts w:ascii="Times New Roman" w:hAnsi="Times New Roman" w:cs="Times New Roman"/>
          <w:sz w:val="28"/>
        </w:rPr>
        <w:t>к 8 Марта путем выгонки, ребята</w:t>
      </w:r>
      <w:bookmarkStart w:id="0" w:name="_GoBack"/>
      <w:bookmarkEnd w:id="0"/>
      <w:r w:rsidRPr="00394FAE">
        <w:rPr>
          <w:rFonts w:ascii="Times New Roman" w:hAnsi="Times New Roman" w:cs="Times New Roman"/>
          <w:sz w:val="28"/>
        </w:rPr>
        <w:t xml:space="preserve"> 2 логопедической группы познакомились с луковичным растением гиацинтом. Так же исследовали процесс выгонки в домашних условиях, изучили необходимые факторы успешного роста, провели практический эксперимент по выращиванию цветов.</w:t>
      </w:r>
    </w:p>
    <w:p w:rsidR="00394FAE" w:rsidRPr="00394FAE" w:rsidRDefault="00394FAE" w:rsidP="00394FAE">
      <w:pPr>
        <w:jc w:val="both"/>
        <w:rPr>
          <w:rFonts w:ascii="Times New Roman" w:hAnsi="Times New Roman" w:cs="Times New Roman"/>
          <w:sz w:val="28"/>
        </w:rPr>
      </w:pPr>
      <w:r w:rsidRPr="00394FAE">
        <w:rPr>
          <w:rFonts w:ascii="Times New Roman" w:hAnsi="Times New Roman" w:cs="Times New Roman"/>
          <w:sz w:val="28"/>
        </w:rPr>
        <w:t>Проект имеет большое познавательное и воспитательное значение, так как формирует у ребят желание узнавать новое, наблюдать происходящее, анализировать и делать выводы, прививает чувство ответственности.</w:t>
      </w:r>
    </w:p>
    <w:p w:rsidR="00394FAE" w:rsidRPr="00394FAE" w:rsidRDefault="00394FAE" w:rsidP="00394FAE">
      <w:pPr>
        <w:jc w:val="both"/>
        <w:rPr>
          <w:rFonts w:ascii="Times New Roman" w:hAnsi="Times New Roman" w:cs="Times New Roman"/>
          <w:sz w:val="28"/>
        </w:rPr>
      </w:pPr>
      <w:r w:rsidRPr="00394FAE">
        <w:rPr>
          <w:rFonts w:ascii="Times New Roman" w:hAnsi="Times New Roman" w:cs="Times New Roman"/>
          <w:sz w:val="28"/>
        </w:rPr>
        <w:t>Этот длительный проект, который длился около 4 месяцев, оставил теплый след в сердцах детей: они сделали для любимых мам необыкновенные подарки.</w:t>
      </w:r>
    </w:p>
    <w:p w:rsidR="00394FAE" w:rsidRPr="00394FAE" w:rsidRDefault="00394FAE" w:rsidP="00394FAE">
      <w:pPr>
        <w:jc w:val="both"/>
        <w:rPr>
          <w:rFonts w:ascii="Times New Roman" w:hAnsi="Times New Roman" w:cs="Times New Roman"/>
          <w:sz w:val="28"/>
        </w:rPr>
      </w:pPr>
      <w:r w:rsidRPr="00394FAE">
        <w:rPr>
          <w:rFonts w:ascii="Times New Roman" w:hAnsi="Times New Roman" w:cs="Times New Roman"/>
          <w:sz w:val="28"/>
        </w:rPr>
        <w:t>Ведь живой гиацинт-это, пожалуй, самый нежный, трогательный подарок. Особенно, если его вырастили собственноручно, вложив в него свою заботу, любовь и внимание.</w:t>
      </w:r>
    </w:p>
    <w:sectPr w:rsidR="00394FAE" w:rsidRPr="0039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AE"/>
    <w:rsid w:val="00043A6A"/>
    <w:rsid w:val="002A5B9F"/>
    <w:rsid w:val="0039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2016-03-01T16:18:00Z</dcterms:created>
  <dcterms:modified xsi:type="dcterms:W3CDTF">2016-03-01T16:29:00Z</dcterms:modified>
</cp:coreProperties>
</file>