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AE" w:rsidRPr="005346B5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346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общеобразовательное автономное учреждение гимназия № 8 городского округа города Райчихинска Амурской области</w:t>
      </w: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Методическая разработка</w:t>
      </w: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346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«Инновационные технологии в развитии </w:t>
      </w:r>
      <w:r w:rsidR="009F66D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творческих </w:t>
      </w:r>
      <w:r w:rsidRPr="005346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способностей дошкольников в </w:t>
      </w:r>
      <w:r w:rsidR="009F66D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изобразительной деятельности</w:t>
      </w:r>
      <w:r w:rsidRPr="005346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Составила:</w:t>
      </w:r>
    </w:p>
    <w:p w:rsidR="004E72AE" w:rsidRPr="005346B5" w:rsidRDefault="004E72AE" w:rsidP="004E72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346B5">
        <w:rPr>
          <w:rFonts w:ascii="Times New Roman" w:hAnsi="Times New Roman" w:cs="Times New Roman"/>
          <w:sz w:val="28"/>
          <w:szCs w:val="28"/>
          <w:lang w:eastAsia="ru-RU"/>
        </w:rPr>
        <w:t>Семенова Нина Сергеевна</w:t>
      </w:r>
    </w:p>
    <w:p w:rsidR="004E72AE" w:rsidRPr="005346B5" w:rsidRDefault="004E72AE" w:rsidP="004E72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346B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 w:rsidRPr="005346B5">
        <w:rPr>
          <w:rFonts w:ascii="Times New Roman" w:hAnsi="Times New Roman" w:cs="Times New Roman"/>
          <w:sz w:val="28"/>
          <w:szCs w:val="28"/>
          <w:lang w:eastAsia="ru-RU"/>
        </w:rPr>
        <w:t>подготовительной</w:t>
      </w:r>
      <w:proofErr w:type="gramEnd"/>
    </w:p>
    <w:p w:rsidR="004E72AE" w:rsidRPr="005346B5" w:rsidRDefault="004E72AE" w:rsidP="004E72AE">
      <w:pPr>
        <w:pStyle w:val="a3"/>
        <w:jc w:val="right"/>
        <w:rPr>
          <w:lang w:eastAsia="ru-RU"/>
        </w:rPr>
      </w:pPr>
      <w:r w:rsidRPr="005346B5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Райчихинск</w:t>
      </w:r>
    </w:p>
    <w:p w:rsidR="004E72AE" w:rsidRPr="005346B5" w:rsidRDefault="004E72AE" w:rsidP="004E72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2015 г.</w:t>
      </w:r>
    </w:p>
    <w:p w:rsidR="004E72AE" w:rsidRPr="009F66DC" w:rsidRDefault="004E72AE" w:rsidP="004E72AE">
      <w:pPr>
        <w:jc w:val="right"/>
        <w:rPr>
          <w:rFonts w:ascii="Times New Roman" w:hAnsi="Times New Roman" w:cs="Times New Roman"/>
          <w:sz w:val="24"/>
          <w:szCs w:val="24"/>
        </w:rPr>
      </w:pPr>
      <w:r w:rsidRPr="009F66DC">
        <w:rPr>
          <w:rFonts w:ascii="Times New Roman" w:hAnsi="Times New Roman" w:cs="Times New Roman"/>
          <w:sz w:val="24"/>
          <w:szCs w:val="24"/>
        </w:rPr>
        <w:lastRenderedPageBreak/>
        <w:t>«Истоки творческих способностей и дарования детей –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</w:t>
      </w:r>
      <w:proofErr w:type="gramStart"/>
      <w:r w:rsidRPr="009F66D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E72AE" w:rsidRPr="009F66DC" w:rsidRDefault="004E72AE" w:rsidP="004E72A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66DC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4E72AE" w:rsidRPr="00DD3D8C" w:rsidRDefault="004E72AE" w:rsidP="004E72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CD">
        <w:rPr>
          <w:rFonts w:ascii="Times New Roman" w:hAnsi="Times New Roman" w:cs="Times New Roman"/>
          <w:sz w:val="28"/>
          <w:szCs w:val="28"/>
        </w:rPr>
        <w:t>В дошкольном периоде детства закладываются основы развития личности и формируются творческие способности. Педагоги-практики отмечают, что если ребенок талантлив, он талантлив во многих сферах. Это говорит о том, что способности, проявляющиеся в одном виде деятельности, качественно влияют на развитие других.</w:t>
      </w:r>
    </w:p>
    <w:p w:rsidR="009F66DC" w:rsidRDefault="004E72AE" w:rsidP="004E72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личности, обладающей богатым творческим потенциалом, способной к саморазвитию и самосовершенствованию, умеющей справляться с возрастающим потоком проблем, начинается в детские годы. </w:t>
      </w:r>
    </w:p>
    <w:p w:rsidR="004E72AE" w:rsidRPr="008F49CD" w:rsidRDefault="004E72AE" w:rsidP="004E7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9CD">
        <w:rPr>
          <w:rFonts w:ascii="Times New Roman" w:hAnsi="Times New Roman" w:cs="Times New Roman"/>
          <w:sz w:val="28"/>
          <w:szCs w:val="28"/>
          <w:lang w:eastAsia="ru-RU"/>
        </w:rPr>
        <w:t>Что же такое творческие способности на самом деле? Творческие способности - это индивидуальные особенности качества человека, которые определяют успешность выполнения им творческой деятельности различного рода. Так как элемент творчества может присутствовать в любом виде человеческой деятельности, то справедливо говорить не только о художественных творческих способностях, но и о технических творческих способностях, о математических творческих способностях, и т.д.</w:t>
      </w:r>
    </w:p>
    <w:p w:rsidR="004E72AE" w:rsidRPr="008F49CD" w:rsidRDefault="004E72AE" w:rsidP="004E7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9CD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Способности - не врожденные качества, они существуют только в процессе развития и не могут развиваться вне конкретной деятельности. Способности к любой деятельности есть у каждого человека, но в зависимости от врожденных задатков уровень их развития у всех разный. </w:t>
      </w:r>
    </w:p>
    <w:p w:rsidR="004E72AE" w:rsidRPr="008F49CD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9CD">
        <w:rPr>
          <w:rFonts w:ascii="Times New Roman" w:hAnsi="Times New Roman" w:cs="Times New Roman"/>
          <w:sz w:val="28"/>
          <w:szCs w:val="28"/>
          <w:lang w:eastAsia="ru-RU"/>
        </w:rPr>
        <w:t>Можно с уверенностью сказать, что каждый ребёнок рождается с врожденными творческими способностями, но они находятся в скрытом состоянии и для того, чтобы их раскрыть, необходимо создать определённые условия.</w:t>
      </w:r>
    </w:p>
    <w:p w:rsidR="004E72AE" w:rsidRPr="008F49CD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9CD">
        <w:rPr>
          <w:rFonts w:ascii="Times New Roman" w:hAnsi="Times New Roman" w:cs="Times New Roman"/>
          <w:sz w:val="28"/>
          <w:szCs w:val="28"/>
          <w:lang w:eastAsia="ru-RU"/>
        </w:rPr>
        <w:t>Давно известно, что для развития творчества необходимо комфортное психологическая обстановка и наличие свободного времени, поэтому пятое условие успешного развития творческих способностей - тёплая дружелюбная атмосфера в семье и детском коллективе.</w:t>
      </w:r>
    </w:p>
    <w:p w:rsidR="004E72AE" w:rsidRPr="008F49CD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9CD">
        <w:rPr>
          <w:rFonts w:ascii="Times New Roman" w:hAnsi="Times New Roman" w:cs="Times New Roman"/>
          <w:sz w:val="28"/>
          <w:szCs w:val="28"/>
          <w:lang w:eastAsia="ru-RU"/>
        </w:rPr>
        <w:t>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</w:t>
      </w:r>
    </w:p>
    <w:p w:rsidR="004E72AE" w:rsidRDefault="004E72AE" w:rsidP="004E72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49CD">
        <w:rPr>
          <w:rFonts w:ascii="Times New Roman" w:hAnsi="Times New Roman" w:cs="Times New Roman"/>
          <w:sz w:val="28"/>
          <w:szCs w:val="28"/>
          <w:lang w:eastAsia="ru-RU"/>
        </w:rPr>
        <w:t>Развитие полноценной творческой личности невозможно без изобразительной деятельности, она создает благоприятные условия для эстетического и эмоционального восприятия искусства, которые способствуют формированию эстетического отношения к действительности. На этой основе развивается художественный вкус.</w:t>
      </w:r>
    </w:p>
    <w:p w:rsidR="004E72AE" w:rsidRPr="00E524CF" w:rsidRDefault="004E72AE" w:rsidP="004E72A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E524CF">
        <w:rPr>
          <w:b/>
          <w:sz w:val="28"/>
          <w:szCs w:val="28"/>
        </w:rPr>
        <w:lastRenderedPageBreak/>
        <w:t xml:space="preserve">Цель педагогического опыта – </w:t>
      </w:r>
      <w:r w:rsidRPr="00E524C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творческого воображения у </w:t>
      </w:r>
      <w:r w:rsidRPr="00E524CF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старшего дошкольного</w:t>
      </w:r>
      <w:r w:rsidRPr="00E524CF">
        <w:rPr>
          <w:sz w:val="28"/>
          <w:szCs w:val="28"/>
        </w:rPr>
        <w:t xml:space="preserve"> возраста в условиях изобразительной деятельности на основе изучения и освоения </w:t>
      </w:r>
      <w:r>
        <w:rPr>
          <w:sz w:val="28"/>
          <w:szCs w:val="28"/>
        </w:rPr>
        <w:t xml:space="preserve">нетрадиционных </w:t>
      </w:r>
      <w:r w:rsidRPr="00E524CF">
        <w:rPr>
          <w:sz w:val="28"/>
          <w:szCs w:val="28"/>
        </w:rPr>
        <w:t>техник</w:t>
      </w:r>
      <w:r>
        <w:rPr>
          <w:sz w:val="28"/>
          <w:szCs w:val="28"/>
        </w:rPr>
        <w:t>.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1CFA">
        <w:rPr>
          <w:sz w:val="28"/>
          <w:szCs w:val="28"/>
        </w:rPr>
        <w:t>В ходе проведения исследовательской работы был</w:t>
      </w:r>
      <w:r>
        <w:rPr>
          <w:sz w:val="28"/>
          <w:szCs w:val="28"/>
        </w:rPr>
        <w:t>:</w:t>
      </w:r>
      <w:r w:rsidRPr="00E7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E72AE" w:rsidRDefault="004E72AE" w:rsidP="004E72A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1CFA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 анализ</w:t>
      </w:r>
      <w:r w:rsidRPr="00E71CFA">
        <w:rPr>
          <w:sz w:val="28"/>
          <w:szCs w:val="28"/>
        </w:rPr>
        <w:t xml:space="preserve"> специальной и</w:t>
      </w:r>
      <w:r>
        <w:rPr>
          <w:sz w:val="28"/>
          <w:szCs w:val="28"/>
        </w:rPr>
        <w:t xml:space="preserve"> научной литературы по теме;</w:t>
      </w:r>
    </w:p>
    <w:p w:rsidR="004E72AE" w:rsidRDefault="004E72AE" w:rsidP="004E72A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1CFA">
        <w:rPr>
          <w:sz w:val="28"/>
          <w:szCs w:val="28"/>
        </w:rPr>
        <w:t>-</w:t>
      </w:r>
      <w:r>
        <w:rPr>
          <w:sz w:val="28"/>
          <w:szCs w:val="28"/>
        </w:rPr>
        <w:t xml:space="preserve"> разработаны пути</w:t>
      </w:r>
      <w:r w:rsidRPr="00E71CFA">
        <w:rPr>
          <w:sz w:val="28"/>
          <w:szCs w:val="28"/>
        </w:rPr>
        <w:t xml:space="preserve"> развития творческ</w:t>
      </w:r>
      <w:r>
        <w:rPr>
          <w:sz w:val="28"/>
          <w:szCs w:val="28"/>
        </w:rPr>
        <w:t>ого воображения у детей;</w:t>
      </w:r>
      <w:r w:rsidRPr="00E71CFA">
        <w:rPr>
          <w:sz w:val="28"/>
          <w:szCs w:val="28"/>
        </w:rPr>
        <w:t xml:space="preserve"> </w:t>
      </w:r>
    </w:p>
    <w:p w:rsidR="004E72AE" w:rsidRDefault="004E72AE" w:rsidP="004E72A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1CFA">
        <w:rPr>
          <w:sz w:val="28"/>
          <w:szCs w:val="28"/>
        </w:rPr>
        <w:t>-</w:t>
      </w:r>
      <w:r>
        <w:rPr>
          <w:sz w:val="28"/>
          <w:szCs w:val="28"/>
        </w:rPr>
        <w:t xml:space="preserve"> разработан тематический план  по нетрадиционным техникам  </w:t>
      </w:r>
    </w:p>
    <w:p w:rsidR="004E72AE" w:rsidRDefault="004E72AE" w:rsidP="004E72A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рисования;</w:t>
      </w:r>
    </w:p>
    <w:p w:rsidR="004E72AE" w:rsidRDefault="004E72AE" w:rsidP="004E72A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апробированы нетрадиционные</w:t>
      </w:r>
      <w:r w:rsidRPr="00E71CFA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E71CFA">
        <w:rPr>
          <w:sz w:val="28"/>
          <w:szCs w:val="28"/>
        </w:rPr>
        <w:t xml:space="preserve"> на занятиях по рисованию </w:t>
      </w:r>
      <w:proofErr w:type="gramStart"/>
      <w:r w:rsidRPr="00E71CFA">
        <w:rPr>
          <w:sz w:val="28"/>
          <w:szCs w:val="28"/>
        </w:rPr>
        <w:t>с</w:t>
      </w:r>
      <w:proofErr w:type="gramEnd"/>
      <w:r w:rsidRPr="00E71CFA">
        <w:rPr>
          <w:sz w:val="28"/>
          <w:szCs w:val="28"/>
        </w:rPr>
        <w:t xml:space="preserve"> 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1CFA">
        <w:rPr>
          <w:sz w:val="28"/>
          <w:szCs w:val="28"/>
        </w:rPr>
        <w:t xml:space="preserve">детьми </w:t>
      </w:r>
      <w:r>
        <w:rPr>
          <w:sz w:val="28"/>
          <w:szCs w:val="28"/>
        </w:rPr>
        <w:t>старшего дошкольного</w:t>
      </w:r>
      <w:r w:rsidRPr="00E71CFA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</w:t>
      </w:r>
      <w:r w:rsidRPr="00E71CFA">
        <w:rPr>
          <w:sz w:val="28"/>
          <w:szCs w:val="28"/>
        </w:rPr>
        <w:t>исследования легли принципы, направленные на личностно-ориентированный</w:t>
      </w:r>
      <w:r>
        <w:rPr>
          <w:sz w:val="28"/>
          <w:szCs w:val="28"/>
        </w:rPr>
        <w:t xml:space="preserve"> подход к обучению и воспитанию: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71CFA">
        <w:rPr>
          <w:i/>
          <w:sz w:val="28"/>
          <w:szCs w:val="28"/>
        </w:rPr>
        <w:t>1. Принцип развивающего взаимодействия</w:t>
      </w:r>
      <w:r>
        <w:rPr>
          <w:sz w:val="28"/>
          <w:szCs w:val="28"/>
        </w:rPr>
        <w:t xml:space="preserve"> педагога и </w:t>
      </w:r>
      <w:r w:rsidRPr="00E71CFA">
        <w:rPr>
          <w:sz w:val="28"/>
          <w:szCs w:val="28"/>
        </w:rPr>
        <w:t xml:space="preserve">ребёнка, как содействия развитию другого и тем самым саморазвитию. </w:t>
      </w:r>
    </w:p>
    <w:p w:rsidR="004E72AE" w:rsidRDefault="004E72AE" w:rsidP="004E72AE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A3D1C">
        <w:rPr>
          <w:i/>
          <w:sz w:val="28"/>
          <w:szCs w:val="28"/>
        </w:rPr>
        <w:t>2.</w:t>
      </w:r>
      <w:r w:rsidRPr="00E71CFA">
        <w:rPr>
          <w:i/>
          <w:sz w:val="28"/>
          <w:szCs w:val="28"/>
        </w:rPr>
        <w:t xml:space="preserve"> Принцип воспитывающего обучения</w:t>
      </w:r>
      <w:r w:rsidRPr="00E71CFA">
        <w:rPr>
          <w:sz w:val="28"/>
          <w:szCs w:val="28"/>
        </w:rPr>
        <w:t xml:space="preserve"> перекликается с предыдущим. </w:t>
      </w:r>
    </w:p>
    <w:p w:rsidR="004E72AE" w:rsidRDefault="004E72AE" w:rsidP="004E72AE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A3D1C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Pr="00E71CFA">
        <w:rPr>
          <w:i/>
          <w:sz w:val="28"/>
          <w:szCs w:val="28"/>
        </w:rPr>
        <w:t>Принцип развивающего обучения</w:t>
      </w:r>
      <w:r w:rsidRPr="00E71CFA">
        <w:rPr>
          <w:b/>
          <w:i/>
          <w:sz w:val="28"/>
          <w:szCs w:val="28"/>
        </w:rPr>
        <w:t xml:space="preserve"> </w:t>
      </w:r>
      <w:r w:rsidRPr="00E71CFA">
        <w:rPr>
          <w:sz w:val="28"/>
          <w:szCs w:val="28"/>
        </w:rPr>
        <w:t xml:space="preserve">заключается в правильном определении ведущих целей обучения: познавательной, воспитательной, развивающей. 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A3D1C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 w:rsidRPr="00E71CFA">
        <w:rPr>
          <w:i/>
          <w:sz w:val="28"/>
          <w:szCs w:val="28"/>
        </w:rPr>
        <w:t xml:space="preserve">Принцип </w:t>
      </w:r>
      <w:proofErr w:type="spellStart"/>
      <w:r w:rsidRPr="00E71CFA">
        <w:rPr>
          <w:i/>
          <w:sz w:val="28"/>
          <w:szCs w:val="28"/>
        </w:rPr>
        <w:t>гуманизации</w:t>
      </w:r>
      <w:proofErr w:type="spellEnd"/>
      <w:r w:rsidRPr="00E71CFA">
        <w:rPr>
          <w:i/>
          <w:sz w:val="28"/>
          <w:szCs w:val="28"/>
        </w:rPr>
        <w:t>, сотрудничества, партнерства</w:t>
      </w:r>
      <w:r>
        <w:rPr>
          <w:sz w:val="28"/>
          <w:szCs w:val="28"/>
        </w:rPr>
        <w:t xml:space="preserve"> </w:t>
      </w:r>
      <w:r w:rsidRPr="00E71CFA">
        <w:rPr>
          <w:sz w:val="28"/>
          <w:szCs w:val="28"/>
        </w:rPr>
        <w:t xml:space="preserve">предполагает уважительное отношение к мнению ребенка, поддержку его инициативы, видение в ребенке целенаправленного партнера. 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A3D1C">
        <w:rPr>
          <w:i/>
          <w:sz w:val="28"/>
          <w:szCs w:val="28"/>
        </w:rPr>
        <w:t>5</w:t>
      </w:r>
      <w:r w:rsidRPr="00E71CF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r w:rsidRPr="00E71CFA">
        <w:rPr>
          <w:i/>
          <w:sz w:val="28"/>
          <w:szCs w:val="28"/>
        </w:rPr>
        <w:t>Принцип дифференциации, учета индивидуальности</w:t>
      </w:r>
    </w:p>
    <w:p w:rsidR="004E72AE" w:rsidRDefault="004E72AE" w:rsidP="004E72AE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71CFA">
        <w:rPr>
          <w:sz w:val="28"/>
          <w:szCs w:val="28"/>
        </w:rPr>
        <w:t xml:space="preserve">Художественное творчество предполагает проявление и развитие индивидуальности. 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A3D1C">
        <w:rPr>
          <w:i/>
          <w:sz w:val="28"/>
          <w:szCs w:val="28"/>
        </w:rPr>
        <w:t>6</w:t>
      </w:r>
      <w:r w:rsidRPr="00E71CF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E71CFA">
        <w:rPr>
          <w:i/>
          <w:sz w:val="28"/>
          <w:szCs w:val="28"/>
        </w:rPr>
        <w:t>Принцип интегрированного подхода</w:t>
      </w:r>
      <w:r w:rsidRPr="00E71CFA">
        <w:rPr>
          <w:sz w:val="28"/>
          <w:szCs w:val="28"/>
        </w:rPr>
        <w:t xml:space="preserve"> реализуется  в сотрудничестве с другими педагогами дополнительного образования, с семьёй, а также при перспективном планировании с учётом взаимосвязи всех видов изобразительной деятельности. 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1CFA">
        <w:rPr>
          <w:sz w:val="28"/>
          <w:szCs w:val="28"/>
        </w:rPr>
        <w:t>В сво</w:t>
      </w:r>
      <w:r>
        <w:rPr>
          <w:sz w:val="28"/>
          <w:szCs w:val="28"/>
        </w:rPr>
        <w:t xml:space="preserve">ей работе </w:t>
      </w:r>
      <w:r w:rsidRPr="00E71CFA">
        <w:rPr>
          <w:sz w:val="28"/>
          <w:szCs w:val="28"/>
        </w:rPr>
        <w:t xml:space="preserve">и также </w:t>
      </w:r>
      <w:proofErr w:type="spellStart"/>
      <w:r w:rsidRPr="00E71CFA">
        <w:rPr>
          <w:sz w:val="28"/>
          <w:szCs w:val="28"/>
        </w:rPr>
        <w:t>опирала</w:t>
      </w:r>
      <w:r>
        <w:rPr>
          <w:sz w:val="28"/>
          <w:szCs w:val="28"/>
        </w:rPr>
        <w:t>юсь</w:t>
      </w:r>
      <w:proofErr w:type="spellEnd"/>
      <w:r w:rsidRPr="00E71CFA">
        <w:rPr>
          <w:sz w:val="28"/>
          <w:szCs w:val="28"/>
        </w:rPr>
        <w:t xml:space="preserve"> на принципы обучения детей изобразительной деятельности: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71CFA">
        <w:rPr>
          <w:i/>
          <w:sz w:val="28"/>
          <w:szCs w:val="28"/>
        </w:rPr>
        <w:t xml:space="preserve">7. Принцип наглядности. 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71CFA">
        <w:rPr>
          <w:i/>
          <w:sz w:val="28"/>
          <w:szCs w:val="28"/>
        </w:rPr>
        <w:t>8. Принцип доступности материала.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71CFA">
        <w:rPr>
          <w:i/>
          <w:sz w:val="28"/>
          <w:szCs w:val="28"/>
        </w:rPr>
        <w:t xml:space="preserve">9. Принцип построения программы от простого к </w:t>
      </w:r>
      <w:proofErr w:type="gramStart"/>
      <w:r w:rsidRPr="00E71CFA">
        <w:rPr>
          <w:i/>
          <w:sz w:val="28"/>
          <w:szCs w:val="28"/>
        </w:rPr>
        <w:t>сложному</w:t>
      </w:r>
      <w:proofErr w:type="gramEnd"/>
      <w:r w:rsidRPr="00E71CFA">
        <w:rPr>
          <w:i/>
          <w:sz w:val="28"/>
          <w:szCs w:val="28"/>
        </w:rPr>
        <w:t>.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71CFA">
        <w:rPr>
          <w:i/>
          <w:sz w:val="28"/>
          <w:szCs w:val="28"/>
        </w:rPr>
        <w:t>10. Принцип повторности материала.</w:t>
      </w:r>
    </w:p>
    <w:p w:rsidR="004E72AE" w:rsidRPr="00E71CFA" w:rsidRDefault="004E72AE" w:rsidP="004E72A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71CFA">
        <w:rPr>
          <w:sz w:val="28"/>
          <w:szCs w:val="28"/>
        </w:rPr>
        <w:t xml:space="preserve">Все вышеперечисленные </w:t>
      </w:r>
      <w:r w:rsidRPr="00794F78">
        <w:rPr>
          <w:sz w:val="28"/>
          <w:szCs w:val="28"/>
        </w:rPr>
        <w:t>принципы обучения и воспитания</w:t>
      </w:r>
      <w:r w:rsidRPr="007966FF">
        <w:rPr>
          <w:color w:val="FF0000"/>
          <w:sz w:val="28"/>
          <w:szCs w:val="28"/>
        </w:rPr>
        <w:t xml:space="preserve"> </w:t>
      </w:r>
      <w:r w:rsidRPr="00E71CFA">
        <w:rPr>
          <w:sz w:val="28"/>
          <w:szCs w:val="28"/>
        </w:rPr>
        <w:t>ведущих принципов обучения и воспитания стали стержневой ос</w:t>
      </w:r>
      <w:r>
        <w:rPr>
          <w:sz w:val="28"/>
          <w:szCs w:val="28"/>
        </w:rPr>
        <w:t>новой педагогической технологии.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>Рисование - один из любимых видов детской деятельности, Чтобы не ограничивать возможности детей в выражении впечатлений от окружающего мира, недостаточно традиционного набора изобразительных средств и материалов. Поэтому  на занятиях рисования использую разные нетрадиционные техники рисования и материалы.</w:t>
      </w:r>
    </w:p>
    <w:p w:rsidR="004E72AE" w:rsidRPr="00DD3D8C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 xml:space="preserve">Что подразумевается под словосочетанием «нетрадиционное рисование»? Нетрадиционное рисование – это искусство изображать,  не основываясь на традиции. Рисование нетрадиционными способами, увлекательная, завораживающая деятельность, которая удивляет и восхищает </w:t>
      </w:r>
      <w:r w:rsidRPr="002B56B9">
        <w:rPr>
          <w:rFonts w:ascii="Times New Roman" w:hAnsi="Times New Roman" w:cs="Times New Roman"/>
          <w:sz w:val="28"/>
          <w:szCs w:val="28"/>
        </w:rPr>
        <w:lastRenderedPageBreak/>
        <w:t xml:space="preserve">детей. Сколько дома ненужных интересных вещей (зубная щётка, расчески, поролон, пробки, пенопласт, катушка ниток, свечи и т. </w:t>
      </w:r>
      <w:proofErr w:type="spellStart"/>
      <w:r w:rsidRPr="002B56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56B9">
        <w:rPr>
          <w:rFonts w:ascii="Times New Roman" w:hAnsi="Times New Roman" w:cs="Times New Roman"/>
          <w:sz w:val="28"/>
          <w:szCs w:val="28"/>
        </w:rPr>
        <w:t>), которые можно использовать в рисовании.  А когда выходим не экскурсию, обращаю внимание детей на окружающие предметы.</w:t>
      </w:r>
      <w:r w:rsidRPr="002B56B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Pr="002B56B9">
        <w:rPr>
          <w:rFonts w:ascii="Times New Roman" w:hAnsi="Times New Roman" w:cs="Times New Roman"/>
          <w:sz w:val="28"/>
          <w:szCs w:val="28"/>
        </w:rPr>
        <w:t>Палочки, шишки, листочки, камушки, семена растений, пух одуванчика, чертополоха, тополя, весь этот природный материал также используется в рисовании.</w:t>
      </w:r>
      <w:proofErr w:type="gramEnd"/>
      <w:r w:rsidRPr="002B56B9">
        <w:rPr>
          <w:rFonts w:ascii="Times New Roman" w:hAnsi="Times New Roman" w:cs="Times New Roman"/>
          <w:sz w:val="28"/>
          <w:szCs w:val="28"/>
        </w:rPr>
        <w:t xml:space="preserve"> Необычные материалы и оригинальные техники привлекают детей тем, что здесь не присутствует слово «Нельзя», можно рисовать, чем хочешь и как хочешь и даже можно придумать свою необычную технику. Чтобы выстроить работу с детьми по нетрадиционным техникам</w:t>
      </w:r>
      <w:r w:rsidRPr="00DD3D8C">
        <w:rPr>
          <w:rFonts w:ascii="Times New Roman" w:hAnsi="Times New Roman" w:cs="Times New Roman"/>
          <w:sz w:val="28"/>
          <w:szCs w:val="28"/>
        </w:rPr>
        <w:t xml:space="preserve"> рисования, должна быть система проведения занятий, поэтому я разработала тематический план работы. Знакомство с нетрадиционными техниками рисования проходит на занятиях. </w:t>
      </w:r>
    </w:p>
    <w:p w:rsidR="004E72AE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8C">
        <w:rPr>
          <w:rFonts w:ascii="Times New Roman" w:hAnsi="Times New Roman" w:cs="Times New Roman"/>
          <w:sz w:val="28"/>
          <w:szCs w:val="28"/>
        </w:rPr>
        <w:t>Свою работу строю так, чтобы не только познакомить детей с нетрадиционными техниками рисования, но и сформировать у детей технические навыки рисования, научить создавать свой неповторимый образ, используя различные техники. Для этого использую разнообразные методы.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 xml:space="preserve"> </w:t>
      </w:r>
      <w:r w:rsidRPr="002B56B9">
        <w:rPr>
          <w:rFonts w:ascii="Times New Roman" w:hAnsi="Times New Roman" w:cs="Times New Roman"/>
          <w:b/>
          <w:sz w:val="28"/>
          <w:szCs w:val="28"/>
        </w:rPr>
        <w:t>Информативно – рецептивный метод</w:t>
      </w:r>
      <w:r w:rsidRPr="002B56B9">
        <w:rPr>
          <w:rFonts w:ascii="Times New Roman" w:hAnsi="Times New Roman" w:cs="Times New Roman"/>
          <w:sz w:val="28"/>
          <w:szCs w:val="28"/>
        </w:rPr>
        <w:t xml:space="preserve"> включает  в себя следующие приёмы:  рассматривание, наблюдение, экскурсия, образец педагога и показ. Рассматривание и наблюдения часто использую на экскурсиях, образец и показ непосредственно на занятии. 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b/>
          <w:sz w:val="28"/>
          <w:szCs w:val="28"/>
        </w:rPr>
        <w:t>Словесный метод</w:t>
      </w:r>
      <w:r w:rsidRPr="002B56B9">
        <w:rPr>
          <w:rFonts w:ascii="Times New Roman" w:hAnsi="Times New Roman" w:cs="Times New Roman"/>
          <w:sz w:val="28"/>
          <w:szCs w:val="28"/>
        </w:rPr>
        <w:t xml:space="preserve"> включает в себя беседу, рассказ, художественное слово. Этот метод практически всегда использую на своих занятиях. 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 xml:space="preserve">      Художественное слово - сколько точек соприкосновения можно найти между словами и изобразительным искусством! Они дополняют друг друга, активизируя художественное восприятие образа. 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b/>
          <w:sz w:val="28"/>
          <w:szCs w:val="28"/>
        </w:rPr>
        <w:t>Репродуктивный метод</w:t>
      </w:r>
      <w:r w:rsidRPr="002B56B9">
        <w:rPr>
          <w:rFonts w:ascii="Times New Roman" w:hAnsi="Times New Roman" w:cs="Times New Roman"/>
          <w:sz w:val="28"/>
          <w:szCs w:val="28"/>
        </w:rPr>
        <w:t xml:space="preserve"> направлен на закрепление знаний и навыков детей. Он включает в себя: прием повтора,  работу на черновиках, выполнение формообразующих движений рукой. Приём повтора и работу на черновиках используются в таких техниках, как «</w:t>
      </w:r>
      <w:proofErr w:type="spellStart"/>
      <w:r w:rsidRPr="002B56B9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2B56B9">
        <w:rPr>
          <w:rFonts w:ascii="Times New Roman" w:hAnsi="Times New Roman" w:cs="Times New Roman"/>
          <w:sz w:val="28"/>
          <w:szCs w:val="28"/>
        </w:rPr>
        <w:t xml:space="preserve">», «монотипия», «печать листьями». Чтобы получилось красивое изображение, детям приходится несколько раз повторять одно и то же. 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b/>
          <w:sz w:val="28"/>
          <w:szCs w:val="28"/>
        </w:rPr>
        <w:t>Эвристический метод</w:t>
      </w:r>
      <w:r w:rsidRPr="002B56B9">
        <w:rPr>
          <w:rFonts w:ascii="Times New Roman" w:hAnsi="Times New Roman" w:cs="Times New Roman"/>
          <w:sz w:val="28"/>
          <w:szCs w:val="28"/>
        </w:rPr>
        <w:t xml:space="preserve"> направлен на проявление самостоятельности, в каком - либо моменте работы на занятии. Например, на занятии, посвящённому знакомству с обитателями коралловых рифов, предложила нарисовать рыб в уже знакомой технике «восковой мелок + акварель». По ходу даю понятие о композиции рисунка, объясняю, что не все предметы должны  быть одинаковы по величине: «Можно нарисовать одну-две большие фигуры в сочетании </w:t>
      </w:r>
      <w:proofErr w:type="gramStart"/>
      <w:r w:rsidRPr="002B56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56B9">
        <w:rPr>
          <w:rFonts w:ascii="Times New Roman" w:hAnsi="Times New Roman" w:cs="Times New Roman"/>
          <w:sz w:val="28"/>
          <w:szCs w:val="28"/>
        </w:rPr>
        <w:t xml:space="preserve"> мелкими. 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b/>
          <w:sz w:val="28"/>
          <w:szCs w:val="28"/>
        </w:rPr>
        <w:t>Исследовательский метод</w:t>
      </w:r>
      <w:r w:rsidRPr="002B56B9">
        <w:rPr>
          <w:rFonts w:ascii="Times New Roman" w:hAnsi="Times New Roman" w:cs="Times New Roman"/>
          <w:sz w:val="28"/>
          <w:szCs w:val="28"/>
        </w:rPr>
        <w:t xml:space="preserve"> направлен на развитие у детей не только самостоятельности, но и фантазии и творчества. Например, на «Занятии-путешествии в заколдованную страну» предложила детям самостоятельно выполнить всю работу.       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 xml:space="preserve">Техническая сторона изобразительной деятельности подчинена задаче создания в рисунке выразительного образа. Именно эта цель определяет выбор того или иного материала для занятий рисованием. Продумывая </w:t>
      </w:r>
      <w:r w:rsidRPr="002B56B9">
        <w:rPr>
          <w:rFonts w:ascii="Times New Roman" w:hAnsi="Times New Roman" w:cs="Times New Roman"/>
          <w:sz w:val="28"/>
          <w:szCs w:val="28"/>
        </w:rPr>
        <w:lastRenderedPageBreak/>
        <w:t xml:space="preserve">занятие, я подбираю тот материал, в каком изображение предмета может быть решено особенно выразительно, интересно, красиво, доставит детям эстетическое удовольствие.    Правильные технические навыки и умения у детей формируются постепенно, от занятия к занятию. Начинаем работу в этом направлении с таких несложных техник, как печать природными формами, ладонью, поролоном, пальчиковая роспись и т.п., но далее </w:t>
      </w:r>
      <w:proofErr w:type="gramStart"/>
      <w:r w:rsidRPr="002B56B9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2B56B9">
        <w:rPr>
          <w:rFonts w:ascii="Times New Roman" w:hAnsi="Times New Roman" w:cs="Times New Roman"/>
          <w:sz w:val="28"/>
          <w:szCs w:val="28"/>
        </w:rPr>
        <w:t xml:space="preserve"> же техники дополнят художественный образ, создаваемый с помощью более сложных: </w:t>
      </w:r>
      <w:proofErr w:type="spellStart"/>
      <w:r w:rsidRPr="002B56B9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2B56B9">
        <w:rPr>
          <w:rFonts w:ascii="Times New Roman" w:hAnsi="Times New Roman" w:cs="Times New Roman"/>
          <w:sz w:val="28"/>
          <w:szCs w:val="28"/>
        </w:rPr>
        <w:t>, монотипии и т.п. В дальнейшем, освоив несколько техник, дети совмещают их в одной творческой работе.    Часто на своих занятиях стараюсь настроить детей эмоционально. Для этого я  использую на занятиях музыкальные произведения. Музыкальные образы и музыкальный язык соответствует возрасту детей. На занятиях музыка настраивает детей на единый лад: успокаивает возбужденных, мобилизует заторможенных, активизирует внимание детей.    Игровые приёмы помогают в работе с детьми. Ведь игра — это важнейший метод развития воображения и познавательных способностей детей. В игре легко направлять внимание ребенка на самые важные ориентиры — нравственные и эстетические.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>Работа с детьми в нетрадиционных техниках предусматривает чередование уроков индивидуальных и коллективных. Чаще всего коллективная работа – это подведение итога, какой-нибудь большой темы и возможность  более полного и многогранного её раскрытия, когда усилия каждого, сложенные вместе, дают яркую и целостную картину</w:t>
      </w:r>
      <w:proofErr w:type="gramStart"/>
      <w:r w:rsidRPr="002B56B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B9">
        <w:rPr>
          <w:rFonts w:ascii="Times New Roman" w:hAnsi="Times New Roman" w:cs="Times New Roman"/>
          <w:b/>
          <w:sz w:val="28"/>
          <w:szCs w:val="28"/>
        </w:rPr>
        <w:t>Результативность работы.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 xml:space="preserve">      Сравнивая результаты изобразительной деятельности детей в начале года и в конце,  я отмечаю </w:t>
      </w:r>
      <w:proofErr w:type="spellStart"/>
      <w:r w:rsidRPr="002B56B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B56B9">
        <w:rPr>
          <w:rFonts w:ascii="Times New Roman" w:hAnsi="Times New Roman" w:cs="Times New Roman"/>
          <w:sz w:val="28"/>
          <w:szCs w:val="28"/>
        </w:rPr>
        <w:t xml:space="preserve"> разницу в уровне овладения детьми изобразительной деятельности. По результатам видно, что в начале года у детей преобладает низкий и средний уровень, высокий уровень почти у единиц детей, и то не по всем показателям. В конце года средний и высокий уровни заметно повысились. На основе проделанной работы я увидела, что у детей возрос интерес к нетрадиционной технике рисования. Они стали творчески всматриваться в окружающий мир, приобрели опыт эстетического восприятия. У детей повысился не только уровень художественных способностей, но и стал очевиден личностный рост каждого воспитанника. 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 xml:space="preserve">- Дети приобрели ценный опыт творческого воплощения замыслов, опыт партнерских отношений, активного взаимодействия на основе изобразительной деятельности, стали раскрепощенными, инициативными, научились более свободно выражать свои мысли. 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 xml:space="preserve">- У детей развилось чувство композиции, ритма,  колорита,  </w:t>
      </w:r>
      <w:proofErr w:type="spellStart"/>
      <w:r w:rsidRPr="002B56B9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2B56B9">
        <w:rPr>
          <w:rFonts w:ascii="Times New Roman" w:hAnsi="Times New Roman" w:cs="Times New Roman"/>
          <w:sz w:val="28"/>
          <w:szCs w:val="28"/>
        </w:rPr>
        <w:t>, чувство фактурности и объёмности.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>- Дети ушли от стереотипных образов, их работы стали ярче и разнообразнее, оригинальнее и интереснее по содержанию, выполнены через призму своего индивидуального видения.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>- Воспитанники научились терминам и понятиям, научились понимать их смысл.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lastRenderedPageBreak/>
        <w:t xml:space="preserve">- Дети научились создавать новое, оригинальное, проявлять творчество, фантазию. 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>По итогам проведённой работы видно, что обучение детей нетрадиционным способам рисования активизирует познавательный интерес, формирует эмоционально положительное отношение к процессу рисования, способствует эффективному развитию воображения и восприятия.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>В результате проделанной работы</w:t>
      </w:r>
      <w:r w:rsidRPr="002B56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56B9">
        <w:rPr>
          <w:rFonts w:ascii="Times New Roman" w:hAnsi="Times New Roman" w:cs="Times New Roman"/>
          <w:sz w:val="28"/>
          <w:szCs w:val="28"/>
        </w:rPr>
        <w:t>сделала вывод, что залогом успешного развития  творческого воображения детей являются: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 xml:space="preserve">1.Систематическая работа с использованием нетрадиционных техник на занятиях по рисованию. 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 xml:space="preserve">2.Создание условий для свободной самостоятельной деятельности, развития представлений о многообразии окружающего мира, возможности </w:t>
      </w:r>
      <w:proofErr w:type="spellStart"/>
      <w:r w:rsidRPr="002B56B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2B56B9">
        <w:rPr>
          <w:rFonts w:ascii="Times New Roman" w:hAnsi="Times New Roman" w:cs="Times New Roman"/>
          <w:sz w:val="28"/>
          <w:szCs w:val="28"/>
        </w:rPr>
        <w:t xml:space="preserve"> через изобразительную деятельность.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>3. Общение и взаимодействие с ребёнком.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B9">
        <w:rPr>
          <w:rFonts w:ascii="Times New Roman" w:hAnsi="Times New Roman" w:cs="Times New Roman"/>
          <w:sz w:val="28"/>
          <w:szCs w:val="28"/>
        </w:rPr>
        <w:t xml:space="preserve">4.Творческий рост педагога, воспитание </w:t>
      </w:r>
      <w:proofErr w:type="gramStart"/>
      <w:r w:rsidRPr="002B56B9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2B5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6B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2B56B9">
        <w:rPr>
          <w:rFonts w:ascii="Times New Roman" w:hAnsi="Times New Roman" w:cs="Times New Roman"/>
          <w:sz w:val="28"/>
          <w:szCs w:val="28"/>
        </w:rPr>
        <w:t>.</w:t>
      </w:r>
    </w:p>
    <w:p w:rsidR="004E72AE" w:rsidRPr="002B56B9" w:rsidRDefault="004E72AE" w:rsidP="004E7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F66DC" w:rsidRPr="008A23C7" w:rsidRDefault="009F66DC" w:rsidP="009F66DC">
      <w:pPr>
        <w:pStyle w:val="msonormalcxspmiddlecxsplast"/>
        <w:keepNext/>
        <w:keepLines/>
        <w:tabs>
          <w:tab w:val="left" w:pos="1800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A23C7">
        <w:rPr>
          <w:b/>
          <w:sz w:val="28"/>
          <w:szCs w:val="28"/>
        </w:rPr>
        <w:lastRenderedPageBreak/>
        <w:t>Библиографический список</w:t>
      </w:r>
    </w:p>
    <w:p w:rsidR="009F66DC" w:rsidRPr="008A23C7" w:rsidRDefault="009F66DC" w:rsidP="009F66DC">
      <w:pPr>
        <w:keepNext/>
        <w:keepLines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A23C7">
        <w:rPr>
          <w:rFonts w:ascii="Times New Roman" w:hAnsi="Times New Roman"/>
          <w:sz w:val="28"/>
          <w:szCs w:val="28"/>
        </w:rPr>
        <w:t xml:space="preserve"> Л.С. «Воображение и творчество в детском возрасте» /Л.С. </w:t>
      </w:r>
      <w:proofErr w:type="spellStart"/>
      <w:r w:rsidRPr="008A23C7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8A23C7">
        <w:rPr>
          <w:rFonts w:ascii="Times New Roman" w:hAnsi="Times New Roman"/>
          <w:sz w:val="28"/>
          <w:szCs w:val="28"/>
        </w:rPr>
        <w:t xml:space="preserve">. -  </w:t>
      </w:r>
      <w:r>
        <w:rPr>
          <w:rFonts w:ascii="Times New Roman" w:hAnsi="Times New Roman"/>
          <w:sz w:val="28"/>
          <w:szCs w:val="28"/>
        </w:rPr>
        <w:t xml:space="preserve">Москва: «Просвещение», 1991. – </w:t>
      </w:r>
      <w:r w:rsidRPr="008A23C7">
        <w:rPr>
          <w:rFonts w:ascii="Times New Roman" w:hAnsi="Times New Roman"/>
          <w:sz w:val="28"/>
          <w:szCs w:val="28"/>
        </w:rPr>
        <w:t xml:space="preserve">168 </w:t>
      </w:r>
      <w:proofErr w:type="gramStart"/>
      <w:r w:rsidRPr="008A23C7">
        <w:rPr>
          <w:rFonts w:ascii="Times New Roman" w:hAnsi="Times New Roman"/>
          <w:sz w:val="28"/>
          <w:szCs w:val="28"/>
        </w:rPr>
        <w:t>с</w:t>
      </w:r>
      <w:proofErr w:type="gramEnd"/>
      <w:r w:rsidRPr="008A23C7">
        <w:rPr>
          <w:rFonts w:ascii="Times New Roman" w:hAnsi="Times New Roman"/>
          <w:sz w:val="28"/>
          <w:szCs w:val="28"/>
        </w:rPr>
        <w:t>.</w:t>
      </w:r>
    </w:p>
    <w:p w:rsidR="009F66DC" w:rsidRPr="0011320A" w:rsidRDefault="009F66DC" w:rsidP="009F66DC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320A">
        <w:rPr>
          <w:rFonts w:ascii="Times New Roman" w:hAnsi="Times New Roman"/>
          <w:sz w:val="28"/>
          <w:szCs w:val="28"/>
        </w:rPr>
        <w:t>Ветлугина Н.А. Художественный образ и детское творчество // Художественное творчество и ребенок: Монография</w:t>
      </w:r>
      <w:proofErr w:type="gramStart"/>
      <w:r w:rsidRPr="0011320A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1320A">
        <w:rPr>
          <w:rFonts w:ascii="Times New Roman" w:hAnsi="Times New Roman"/>
          <w:sz w:val="28"/>
          <w:szCs w:val="28"/>
        </w:rPr>
        <w:t>од ред. Н.А. Ветлугиной. - М.: Педагогика, 1972. - С.22-36.</w:t>
      </w:r>
    </w:p>
    <w:p w:rsidR="009F66DC" w:rsidRPr="006331A6" w:rsidRDefault="009F66DC" w:rsidP="009F66DC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Казакова. </w:t>
      </w:r>
      <w:r w:rsidRPr="008A23C7">
        <w:rPr>
          <w:rFonts w:ascii="Times New Roman" w:hAnsi="Times New Roman"/>
          <w:sz w:val="28"/>
          <w:szCs w:val="28"/>
        </w:rPr>
        <w:t xml:space="preserve">Р.Г. </w:t>
      </w:r>
      <w:proofErr w:type="spellStart"/>
      <w:r w:rsidRPr="008A23C7">
        <w:rPr>
          <w:rFonts w:ascii="Times New Roman" w:hAnsi="Times New Roman"/>
          <w:sz w:val="28"/>
          <w:szCs w:val="28"/>
        </w:rPr>
        <w:t>Сайганова</w:t>
      </w:r>
      <w:proofErr w:type="spellEnd"/>
      <w:r w:rsidRPr="008A23C7">
        <w:rPr>
          <w:rFonts w:ascii="Times New Roman" w:hAnsi="Times New Roman"/>
          <w:sz w:val="28"/>
          <w:szCs w:val="28"/>
        </w:rPr>
        <w:t xml:space="preserve"> Т.И., Седова Е.М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В.Ю., Смагина Т.В. «</w:t>
      </w:r>
      <w:r w:rsidRPr="008A23C7">
        <w:rPr>
          <w:rFonts w:ascii="Times New Roman" w:hAnsi="Times New Roman"/>
          <w:sz w:val="28"/>
          <w:szCs w:val="28"/>
        </w:rPr>
        <w:t xml:space="preserve">Рисование с детьми дошкольного возраста: Нетрадиционные техники, </w:t>
      </w:r>
      <w:r>
        <w:rPr>
          <w:rFonts w:ascii="Times New Roman" w:hAnsi="Times New Roman"/>
          <w:sz w:val="28"/>
          <w:szCs w:val="28"/>
        </w:rPr>
        <w:t>планирование, конспекты занятий»</w:t>
      </w:r>
      <w:r w:rsidRPr="008A23C7">
        <w:rPr>
          <w:rFonts w:ascii="Times New Roman" w:hAnsi="Times New Roman"/>
          <w:sz w:val="28"/>
          <w:szCs w:val="28"/>
        </w:rPr>
        <w:t xml:space="preserve"> / Под ред. Р.Г. Казаковой. – Москва: ТЦ Сфера, 2004. – 128 </w:t>
      </w:r>
      <w:proofErr w:type="gramStart"/>
      <w:r w:rsidRPr="008A23C7">
        <w:rPr>
          <w:rFonts w:ascii="Times New Roman" w:hAnsi="Times New Roman"/>
          <w:sz w:val="28"/>
          <w:szCs w:val="28"/>
        </w:rPr>
        <w:t>с</w:t>
      </w:r>
      <w:proofErr w:type="gramEnd"/>
      <w:r w:rsidRPr="008A23C7">
        <w:rPr>
          <w:rFonts w:ascii="Times New Roman" w:hAnsi="Times New Roman"/>
          <w:sz w:val="28"/>
          <w:szCs w:val="28"/>
        </w:rPr>
        <w:t xml:space="preserve">. </w:t>
      </w:r>
    </w:p>
    <w:p w:rsidR="009F66DC" w:rsidRDefault="009F66DC" w:rsidP="009F66DC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</w:t>
      </w:r>
      <w:r w:rsidRPr="006331A6">
        <w:rPr>
          <w:rFonts w:ascii="Times New Roman" w:hAnsi="Times New Roman"/>
          <w:sz w:val="28"/>
          <w:szCs w:val="28"/>
        </w:rPr>
        <w:t xml:space="preserve"> Т.В. «</w:t>
      </w:r>
      <w:r>
        <w:rPr>
          <w:rFonts w:ascii="Times New Roman" w:hAnsi="Times New Roman"/>
          <w:sz w:val="28"/>
          <w:szCs w:val="28"/>
        </w:rPr>
        <w:t xml:space="preserve">Первые успехи в рисовании. Большой лес» - СПб.: Речь, Образовательные проекты; М.: Сфера, 2009. – 64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F66DC" w:rsidRDefault="009F66DC" w:rsidP="009F66DC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</w:t>
      </w:r>
      <w:r w:rsidRPr="006331A6">
        <w:rPr>
          <w:rFonts w:ascii="Times New Roman" w:hAnsi="Times New Roman"/>
          <w:sz w:val="28"/>
          <w:szCs w:val="28"/>
        </w:rPr>
        <w:t xml:space="preserve"> Т.В. «</w:t>
      </w:r>
      <w:r>
        <w:rPr>
          <w:rFonts w:ascii="Times New Roman" w:hAnsi="Times New Roman"/>
          <w:sz w:val="28"/>
          <w:szCs w:val="28"/>
        </w:rPr>
        <w:t xml:space="preserve">Первые успехи в рисовании. Башня, растущая в небо» - СПб.: Речь, Образовательные проекты; М.: Сфера, 2009. – 64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6331A6">
        <w:rPr>
          <w:rFonts w:ascii="Times New Roman" w:hAnsi="Times New Roman"/>
          <w:sz w:val="28"/>
          <w:szCs w:val="28"/>
        </w:rPr>
        <w:t xml:space="preserve"> </w:t>
      </w:r>
    </w:p>
    <w:p w:rsidR="009F66DC" w:rsidRPr="00A95403" w:rsidRDefault="009F66DC" w:rsidP="009F66DC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403">
        <w:rPr>
          <w:rFonts w:ascii="Times New Roman" w:hAnsi="Times New Roman"/>
          <w:sz w:val="28"/>
          <w:szCs w:val="28"/>
        </w:rPr>
        <w:t xml:space="preserve">Комарова Т.С. «Детское художественное творчество». Методическое пособие для воспитателей и педагогов. – Москва: Мозаика-Синтез, 2005. – 4 </w:t>
      </w:r>
      <w:proofErr w:type="gramStart"/>
      <w:r w:rsidRPr="00A95403">
        <w:rPr>
          <w:rFonts w:ascii="Times New Roman" w:hAnsi="Times New Roman"/>
          <w:sz w:val="28"/>
          <w:szCs w:val="28"/>
        </w:rPr>
        <w:t>с</w:t>
      </w:r>
      <w:proofErr w:type="gramEnd"/>
      <w:r w:rsidRPr="00A95403">
        <w:rPr>
          <w:rFonts w:ascii="Times New Roman" w:hAnsi="Times New Roman"/>
          <w:sz w:val="28"/>
          <w:szCs w:val="28"/>
        </w:rPr>
        <w:t>.</w:t>
      </w:r>
    </w:p>
    <w:p w:rsidR="009F66DC" w:rsidRDefault="009F66DC" w:rsidP="009F66DC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Т.С., </w:t>
      </w:r>
      <w:proofErr w:type="spellStart"/>
      <w:r>
        <w:rPr>
          <w:rFonts w:ascii="Times New Roman" w:hAnsi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 «Художественная культура. Интегрированные занятия с детьми 5-7 лет». Книга для воспитателей дошкольных учреждений, педагогов дополнительного образования и учителей начальных классов. М., 2001.</w:t>
      </w:r>
    </w:p>
    <w:p w:rsidR="009F66DC" w:rsidRPr="008A23C7" w:rsidRDefault="009F66DC" w:rsidP="009F66DC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</w:t>
      </w:r>
      <w:r w:rsidRPr="008A23C7">
        <w:rPr>
          <w:rFonts w:ascii="Times New Roman" w:hAnsi="Times New Roman"/>
          <w:sz w:val="28"/>
          <w:szCs w:val="28"/>
        </w:rPr>
        <w:t xml:space="preserve"> Т.С.</w:t>
      </w:r>
      <w:r>
        <w:rPr>
          <w:rFonts w:ascii="Times New Roman" w:hAnsi="Times New Roman"/>
          <w:sz w:val="28"/>
          <w:szCs w:val="28"/>
        </w:rPr>
        <w:t>,</w:t>
      </w:r>
      <w:r w:rsidRPr="008A23C7">
        <w:rPr>
          <w:rFonts w:ascii="Times New Roman" w:hAnsi="Times New Roman"/>
          <w:sz w:val="28"/>
          <w:szCs w:val="28"/>
        </w:rPr>
        <w:t xml:space="preserve"> Зырянова О.Ю. «Преемственность в формировании художественного творчества детей» / Т.С. Комарова, О.Ю. Зырянова.  – Москва:  педагогическое общество России,  2002.-240 </w:t>
      </w:r>
      <w:proofErr w:type="gramStart"/>
      <w:r w:rsidRPr="008A23C7">
        <w:rPr>
          <w:rFonts w:ascii="Times New Roman" w:hAnsi="Times New Roman"/>
          <w:sz w:val="28"/>
          <w:szCs w:val="28"/>
        </w:rPr>
        <w:t>с</w:t>
      </w:r>
      <w:proofErr w:type="gramEnd"/>
      <w:r w:rsidRPr="008A23C7">
        <w:rPr>
          <w:rFonts w:ascii="Times New Roman" w:hAnsi="Times New Roman"/>
          <w:sz w:val="28"/>
          <w:szCs w:val="28"/>
        </w:rPr>
        <w:t>.</w:t>
      </w:r>
    </w:p>
    <w:p w:rsidR="009F66DC" w:rsidRPr="006331A6" w:rsidRDefault="009F66DC" w:rsidP="009F66DC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6DC" w:rsidRDefault="009F66DC" w:rsidP="009F6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6DC" w:rsidRPr="00A95403" w:rsidRDefault="009F66DC" w:rsidP="009F66D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6DC" w:rsidRDefault="009F66DC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E72AE" w:rsidRDefault="004E72AE" w:rsidP="004E72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E7BDB" w:rsidRDefault="009F66DC"/>
    <w:sectPr w:rsidR="00FE7BDB" w:rsidSect="0050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3882"/>
    <w:multiLevelType w:val="hybridMultilevel"/>
    <w:tmpl w:val="AE244F76"/>
    <w:lvl w:ilvl="0" w:tplc="39863326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AE"/>
    <w:rsid w:val="002B7132"/>
    <w:rsid w:val="004E72AE"/>
    <w:rsid w:val="00504C34"/>
    <w:rsid w:val="007F7F04"/>
    <w:rsid w:val="008607F1"/>
    <w:rsid w:val="009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2AE"/>
    <w:pPr>
      <w:spacing w:after="0" w:line="240" w:lineRule="auto"/>
    </w:pPr>
  </w:style>
  <w:style w:type="paragraph" w:customStyle="1" w:styleId="msonormalcxspmiddlecxspmiddle">
    <w:name w:val="msonormalcxspmiddlecxspmiddle"/>
    <w:basedOn w:val="a"/>
    <w:rsid w:val="004E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F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2018</Words>
  <Characters>11505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2016-03-04T02:36:00Z</dcterms:created>
  <dcterms:modified xsi:type="dcterms:W3CDTF">2016-03-04T04:42:00Z</dcterms:modified>
</cp:coreProperties>
</file>