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C9" w:rsidRPr="00C46BC9" w:rsidRDefault="00C46BC9" w:rsidP="00C46BC9">
      <w:pPr>
        <w:spacing w:line="360" w:lineRule="auto"/>
        <w:ind w:firstLine="540"/>
        <w:jc w:val="center"/>
        <w:rPr>
          <w:b/>
          <w:sz w:val="32"/>
          <w:szCs w:val="32"/>
        </w:rPr>
      </w:pPr>
      <w:r w:rsidRPr="00C46BC9">
        <w:rPr>
          <w:b/>
          <w:bCs/>
          <w:sz w:val="32"/>
          <w:szCs w:val="32"/>
        </w:rPr>
        <w:t>«</w:t>
      </w:r>
      <w:r w:rsidRPr="00C46BC9">
        <w:rPr>
          <w:b/>
          <w:sz w:val="32"/>
          <w:szCs w:val="32"/>
        </w:rPr>
        <w:t>Значение музыкально-дидактических игр для развития музыкальных способностей детей дошкольного возраста»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Музыкально-дидактические игры (далее МДИ) – эффективное средство познания музыкальной действительности, которое не только облегчает познавательную деятельность детей, но и организует их восприятие, активизирует процесс запоминания. На это обращали внимание многие видные отечественные педагоги-музыканты, психологи. Б. М. Теплов отмечал, что музыка, взятая сама по себе, может только выражать эмоциональное содержание, но вместе с другими внемузыкальными средствами познания познавательное значение музыки развивается до широчайших пределов.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МДИ позволяет в простой, доступной детям игровой форме дать представление о музыке, её выразительных возможностях, научить различать разнообразную гамму чувств, настроений, переданную музыкой. Благодаря применению МДИ у дошкольников активнее развиваются музыкально-сенсорные способности, общие музыкальные способности (</w:t>
      </w:r>
      <w:proofErr w:type="spellStart"/>
      <w:r>
        <w:rPr>
          <w:sz w:val="28"/>
          <w:szCs w:val="28"/>
        </w:rPr>
        <w:t>ладовысотный</w:t>
      </w:r>
      <w:proofErr w:type="spellEnd"/>
      <w:r>
        <w:rPr>
          <w:sz w:val="28"/>
          <w:szCs w:val="28"/>
        </w:rPr>
        <w:t xml:space="preserve"> слух, чувство ритма), возникает интерес к музыке, появляется желание самостоятельно осваивать музыкальные игры. 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МДИ, как игровая форма обучения, явление очень сложное. В ней действуют одновременно два начала – учебное, познавательное, и игровое, занимательное. «Дайте ребенку возможность играть и соедините обучение с игрой так, чтобы мудрость появлялась с веселой улыбкой, остерегайтесь утомлять ее чрезвычайной серьезностью» – так писал современный исследователь детской игры Д. </w:t>
      </w:r>
      <w:proofErr w:type="spellStart"/>
      <w:r>
        <w:rPr>
          <w:sz w:val="28"/>
          <w:szCs w:val="28"/>
        </w:rPr>
        <w:t>Колоцца</w:t>
      </w:r>
      <w:proofErr w:type="spellEnd"/>
      <w:r>
        <w:rPr>
          <w:sz w:val="28"/>
          <w:szCs w:val="28"/>
        </w:rPr>
        <w:t>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всякая игра другого типа, так и музыкально-дидактическая по своей структуре должна включать развитие игровых действий, в которых всегда есть элемент соревнования, элемент неожиданности, развлекательности с сенсорными заданиями, отличающимися своим дидактическим характером. Развитие самостоятельных игровых действий </w:t>
      </w:r>
      <w:r>
        <w:rPr>
          <w:sz w:val="28"/>
          <w:szCs w:val="28"/>
        </w:rPr>
        <w:lastRenderedPageBreak/>
        <w:t>подсказывается развитием музыкальных образов, литературным текстом песни, характером движения.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 авторов, все игры условно делятся на три группы: </w:t>
      </w:r>
    </w:p>
    <w:p w:rsidR="0046452C" w:rsidRDefault="0046452C" w:rsidP="0046452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на развитие ладового чувства; </w:t>
      </w:r>
    </w:p>
    <w:p w:rsidR="0046452C" w:rsidRDefault="0046452C" w:rsidP="0046452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музыкально-слуховых представлений;</w:t>
      </w:r>
    </w:p>
    <w:p w:rsidR="0046452C" w:rsidRDefault="0046452C" w:rsidP="0046452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чувства ритма.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одной из основных задач музыкального воспитания детей является развитие музыкальных способностей, можно квалифицировать игры именно по этому основанию – это по их возможностям в развитии каждой из трех основных музыкальных способностей: ладового чувства, музыкально-слуховых представлений и чувства ритма. Пособия и игры для развития ладового чувства способствуют узнаванию знакомых мелодий, определению характера музыки, смены построений в отдельных частях произведения, различению жанра. Здесь могут применяться все виды пособий и игр – это и настольные игры типа лото, где дети закрепляют соответствующий рисунок мелодии; и подвижные игры – сюжетные и не сюжетные, в которых дети согласуют движения персонажей с характером музыки, сменой жанров [7].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для развития музыкально-слуховых представлений связанных с различением и воспроизведением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движения. Детям нравятся игры, включающие воспроизведение мелодии голосом или на музыкальном инструменте. Для активизации музыкально-слуховых представлений применяются музыкально-дидактические пособия, настольные и хороводные игры.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чувства ритма, способности активно (</w:t>
      </w:r>
      <w:proofErr w:type="spellStart"/>
      <w:r>
        <w:rPr>
          <w:sz w:val="28"/>
          <w:szCs w:val="28"/>
        </w:rPr>
        <w:t>двигательно</w:t>
      </w:r>
      <w:proofErr w:type="spellEnd"/>
      <w:r>
        <w:rPr>
          <w:sz w:val="28"/>
          <w:szCs w:val="28"/>
        </w:rPr>
        <w:t>) переживать музыку, ощущать эмоциональную выразительность музыкального ритма и точно его воспроизводить – предполагает использование МДИ, связанных с воспроизведением ритмического рисунка мелодии в хлопках, на музыкальных инструментах и передачей смены характера музыки с помощью движений. Применяются все виды игр для передачи ритма и характера музыки в движениях.</w:t>
      </w:r>
    </w:p>
    <w:p w:rsid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МДИ соединяют в себе различное сочетание методов музыкального воспитания. Образная, игровая форма, применение разнообразных упражнений позволяют поддерживать у детей интерес к деятельности, осуществлять ее более успешно.</w:t>
      </w:r>
    </w:p>
    <w:p w:rsidR="0046452C" w:rsidRPr="0046452C" w:rsidRDefault="0046452C" w:rsidP="0046452C">
      <w:pPr>
        <w:spacing w:line="360" w:lineRule="auto"/>
        <w:ind w:firstLine="540"/>
        <w:jc w:val="both"/>
        <w:rPr>
          <w:sz w:val="28"/>
          <w:szCs w:val="28"/>
        </w:rPr>
      </w:pPr>
    </w:p>
    <w:p w:rsidR="00901CB0" w:rsidRDefault="00901CB0" w:rsidP="0046452C">
      <w:pPr>
        <w:jc w:val="both"/>
      </w:pPr>
    </w:p>
    <w:sectPr w:rsidR="00901CB0" w:rsidSect="0090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494"/>
        </w:tabs>
        <w:ind w:left="360" w:firstLine="56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52C"/>
    <w:rsid w:val="0046452C"/>
    <w:rsid w:val="008429EE"/>
    <w:rsid w:val="00901CB0"/>
    <w:rsid w:val="00927C53"/>
    <w:rsid w:val="00C46BC9"/>
    <w:rsid w:val="00D6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574</Words>
  <Characters>3275</Characters>
  <Application>Microsoft Office Word</Application>
  <DocSecurity>0</DocSecurity>
  <Lines>27</Lines>
  <Paragraphs>7</Paragraphs>
  <ScaleCrop>false</ScaleCrop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2015-09-26T11:37:00Z</dcterms:created>
  <dcterms:modified xsi:type="dcterms:W3CDTF">2016-03-08T06:30:00Z</dcterms:modified>
</cp:coreProperties>
</file>