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80" w:rsidRPr="00674E80" w:rsidRDefault="00674E80" w:rsidP="00674E80">
      <w:pPr>
        <w:spacing w:after="12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674E80">
        <w:rPr>
          <w:rFonts w:ascii="Tahoma" w:eastAsia="Times New Roman" w:hAnsi="Tahoma" w:cs="Tahoma"/>
          <w:color w:val="000000"/>
          <w:sz w:val="24"/>
          <w:szCs w:val="24"/>
        </w:rPr>
        <w:t>Урок математики в 1 классе, УМК «Гармония» 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 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>
        <w:rPr>
          <w:rFonts w:ascii="inherit" w:eastAsia="Times New Roman" w:hAnsi="inherit" w:cs="Times New Roman"/>
          <w:noProof/>
          <w:color w:val="222222"/>
          <w:sz w:val="26"/>
          <w:szCs w:val="26"/>
        </w:rPr>
        <w:drawing>
          <wp:inline distT="0" distB="0" distL="0" distR="0">
            <wp:extent cx="5619750" cy="3752850"/>
            <wp:effectExtent l="19050" t="0" r="0" b="0"/>
            <wp:docPr id="3" name="Рисунок 3" descr="Урок в 1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в 1 класс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Тема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: «Предметный смысл вычитания», по календарно-тематическому планированию № 62,  в теме «Вычитание»№  3.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Цели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урока ориентированы на развитие личности обучающихся.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Планируемые результаты урока математики: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Предметные:</w:t>
      </w:r>
    </w:p>
    <w:p w:rsidR="00674E80" w:rsidRPr="00674E80" w:rsidRDefault="00674E80" w:rsidP="00674E80">
      <w:pPr>
        <w:numPr>
          <w:ilvl w:val="0"/>
          <w:numId w:val="1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читать, записывать, сравнивать, выполнять устное сложение и соответствующие случаи вычитания, правильно использовать математическую терминологию (сложение, вычитание, уменьшить на.. увеличить на…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proofErr w:type="spellStart"/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Метапредметные</w:t>
      </w:r>
      <w:proofErr w:type="spellEnd"/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:</w:t>
      </w:r>
    </w:p>
    <w:p w:rsidR="00674E80" w:rsidRPr="00674E80" w:rsidRDefault="00674E80" w:rsidP="00674E80">
      <w:pPr>
        <w:numPr>
          <w:ilvl w:val="0"/>
          <w:numId w:val="2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правильно использовать в речи названия компонентов результатов сложения и вычитания, сравнивать и обобщать информацию, устанавливать правило, по которому составлен ряд предметов, чисел, классифицировать предметы или числа по одному или нескольким основаниям и объяснять свои действия.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Личностные:</w:t>
      </w:r>
    </w:p>
    <w:p w:rsidR="00674E80" w:rsidRPr="00674E80" w:rsidRDefault="00674E80" w:rsidP="00674E80">
      <w:pPr>
        <w:numPr>
          <w:ilvl w:val="0"/>
          <w:numId w:val="3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lastRenderedPageBreak/>
        <w:t>наличие желания открывать новые знания, бережно относится к школьным принадлежностям, положительно относится к процессу учения, готовность оценить свой труд, принимать оценки одноклассников, готовность преодолевать затруднения, осваивать умения сотрудничать.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Оборудование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:  компьютер, интерактивная доска, колонки.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Ход урока:</w:t>
      </w:r>
    </w:p>
    <w:p w:rsidR="00674E80" w:rsidRPr="00674E80" w:rsidRDefault="00674E80" w:rsidP="00674E80">
      <w:pPr>
        <w:numPr>
          <w:ilvl w:val="0"/>
          <w:numId w:val="4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Орг. момент (3 мин) песня «Новый год» (звучит песня)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-Ребята давайте с Вами познакомимся.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— Меня зовут Марина Петровна. Сегодня необычный день,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-Кто знает, что сегодня за день?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-Да, правильно  сегодня старый Новый год.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— И конечно, все сегодня будет необычным, новогодним, Вас ждут сюрпризы и удивления. Вы мне должны помочь. Давать точные ответы, слушать внимательно, рассуждать,  высказывать собственное мнение, потому что сегодня первый день старого нового года. Кто готов помочь мне, моргните, пожалуйста, глазками.</w:t>
      </w:r>
    </w:p>
    <w:p w:rsidR="00674E80" w:rsidRPr="00674E80" w:rsidRDefault="00674E80" w:rsidP="00674E80">
      <w:pPr>
        <w:numPr>
          <w:ilvl w:val="0"/>
          <w:numId w:val="5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Проверка знаний учащихся.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2.1. Актуализация знаний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(5-6минут)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 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 1 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Внимание на экран ребята, Вы правы это герои нашего учебника Маша и Миша, только они сегодня сказочные. Узнали? Правильно.  Все готовы? (ответы детей)</w:t>
      </w:r>
    </w:p>
    <w:p w:rsidR="00674E80" w:rsidRPr="00674E80" w:rsidRDefault="00674E80" w:rsidP="00674E80">
      <w:pPr>
        <w:numPr>
          <w:ilvl w:val="0"/>
          <w:numId w:val="6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Устный счет 20-1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-Мы с вами при счете уменьшали  предыдущее число на сколько?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 2,3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Как же называются компоненты при вычитании?</w:t>
      </w: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 Слайд  4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Читаем хором.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Уменьшаемое, вычитаемое, значение разности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Внимательно следим за нашими помощниками, а кто догадался, кто они? Правильно снежинки. Они танцуют и нас это радует. А сейчас мы порадуем снежинок.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lastRenderedPageBreak/>
        <w:t>      2.2 Ф И З К У Л Ь Т М И Н У Т К А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2мин  (включаем звук) интерактивная доска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        3.Обобщение и систематизация знаний обучающихся.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3.1. Самостоятельная работа с учебником.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(5-7 минут)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Учебник страница  6 номер  5 Читаем задание вслух, а теперь самостоятельно  мысленно соединяем выражение и его значение………  Все готовы? Молодцы! Проверка (фронтальный опрос)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 5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3.2. Работа в тетради (15 минут)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Открываем тетради и записываем       14 января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Чистописание 1, 0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— А сейчас от каждого ряда по одному человеку, вспомним примеры и запишем 1 ряд-первый  пример, 2 ряд-второй пример, 3ряд-третий пример. А мы ребята посмотрим, кто правильно и быстро справится с проблемной ситуацией.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6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-Подведем итоги. Первыми справились с заданием учащиеся 1 ряда, вторыми учащиеся второго ряда, третьими учащиеся 3 ряда.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Пропускаем, одну клеточку вниз ставим точку и записываем   в тетради все три примера самостоятельно, а я посмотрю, кто справится сам, а кто будет смотреть на доску?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6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Учебник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страница  6 номер 6 (индивидуальные  ответы)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Записываем с комментированием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8-2=6     8-4=4       8-5=3   8-1=7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Учебник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 страница номер 7   задание  7  разбираем, записываем в тетради: 9-3=6      9-2=7     9-2=7      9-5=4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 7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проверяем (на интерактивной  доске)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 Слайд  8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А сейчас ребята, пожалуйста, приготовьте свои дощечки и запишем в них ответы, устно решая примеры. Записываем только ответы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8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проверяем на экране 2+1=</w:t>
      </w: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3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   5-1=</w:t>
      </w: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4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Работаем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  <w:u w:val="single"/>
        </w:rPr>
        <w:t>устно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lastRenderedPageBreak/>
        <w:t>Слайд 9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Сколько зайчиков должно спрятаться, чтобы их осталось 5?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7-2=5  проговариваем, доказываем, рассуждаем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Ф И З К У Л Ь Т М И Н У Т К А  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3 минуты (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здоровьесберегающие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 технологии)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Раз поднялись, потянулись, два  согнулись, потянулись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Три в ладоши три хлопка, головою три кивка.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На четыре руки шире, пять руками помахать.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Шесть тихонько за парту сесть.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10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Ребята к нам пришел еще один сказочный герой, скажите, вы с ним знакомы? Правильно Незнайка, а почему его так зовут? Молодцы!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11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Незнайка пришел не просто в наш класс, он просит о помощи, давайте ему поможем.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Сайд №11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Решаем задачу, рассуждаем 1 решение верно, потому что …Было три снегурочки, одна ушла, значит осталось…  (три)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№13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Читаем задачу 2 (верно первое решение)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Ребята львенок приготовил сегодня столько подарков, сколько ушей у трех медвежат. 2+2+2=6  (подарок от львенка)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13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Вспомним состав числа 8,9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Слайд   14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Спасибо за урок!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Вы очень помогли сегодня львенку Мише, Маше, Незнайке, слоненку, Марине Петровне, а главное самим себе, как вы думаете почему, правильно,  что нового вы узнали? Молодцы. Сказочные герои очень рады, что вы им помогли и  чудеса и удивления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начинаютя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… Мы  с героями нашего урока приготовили вам вареники, они со смыслом, они излучают волшебство и морозную свежесть. Пусть они вам в 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lastRenderedPageBreak/>
        <w:t xml:space="preserve">этом году приносят вам только удачу!!!! С новым годом! А сейчас каждый из вас, ребята выберет себе самый вкусный вареник, пожалуйста.  Да, можно аккуратно развернуть и случится чудо!!!Спасибо вам ребята Скажите, кому понравился урок, чем(ответы детей) Спасибо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Анжелике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 Алексеевне, Ирине Николаевне и всем присутствующим!! До свидания.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Самоанализ урока математики в 1 классе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Урок составлен на основе содержания учебника Н.Б. Истоминой «Математика 1 класс» УМК Гармония.  Тема урока: «Предметный смысл вычитания», по календарно-тематическому планированию № 62,  в теме «Вычитание»№  3 На уроке используется презентация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PowerPoint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, с помощью которой обеспечена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мультимедийная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 поддержка коллективной работы по обучению математике. Работа с презентацией заключается в проецировании слайдов на интерактивную доску при фронтальной работе с обучающимися, при контроле знаний.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Цели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урока ориентированы на развитие личности обучающихся.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Планируемые результаты урока математики: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Предметные:</w:t>
      </w:r>
    </w:p>
    <w:p w:rsidR="00674E80" w:rsidRPr="00674E80" w:rsidRDefault="00674E80" w:rsidP="00674E80">
      <w:pPr>
        <w:numPr>
          <w:ilvl w:val="0"/>
          <w:numId w:val="7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читать, записывать, сравнивать, выполнять устное сложение и соответствующие случаи вычитания, правильно использовать математическую терминологию (сложение, вычитание, уменьшить на.. увеличить на…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proofErr w:type="spellStart"/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Метапредметные</w:t>
      </w:r>
      <w:proofErr w:type="spellEnd"/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:</w:t>
      </w:r>
    </w:p>
    <w:p w:rsidR="00674E80" w:rsidRPr="00674E80" w:rsidRDefault="00674E80" w:rsidP="00674E80">
      <w:pPr>
        <w:numPr>
          <w:ilvl w:val="0"/>
          <w:numId w:val="8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правильно использовать в речи названия компонентов результатов сложения и вычитания, сравнивать и обобщать информацию, устанавливать правило, по которому составлен ряд предметов, чисел, классифицировать предметы или числа по одному или нескольким основаниям и объяснять свои действия.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Личностные:</w:t>
      </w:r>
    </w:p>
    <w:p w:rsidR="00674E80" w:rsidRPr="00674E80" w:rsidRDefault="00674E80" w:rsidP="00674E80">
      <w:pPr>
        <w:numPr>
          <w:ilvl w:val="0"/>
          <w:numId w:val="9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наличие желания открывать новые знания, бережно относится к школьным принадлежностям, положительно относится к процессу учения, готовность оценить свой труд, принимать оценки одноклассников, готовность преодолевать затруднения, осваивать умения сотрудничать.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 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lastRenderedPageBreak/>
        <w:t>Методы и формы работы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: формы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работы-групповая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,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общеклассная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 в сочетании с индивидуальной; методические приемы- рассказ с элементами беседы, наглядно-иллюстративный метод, устный счет, игровые ситуации, приемы  индивидуализации, формирование проблемных и информационных вопросов, здоровье сберегающие и информационно-коммуникационные технологии.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Оборудование: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компьютер, интерактивная доска, колонки.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Для достижения целей урока, универсальные учебные действия были организованы с учетом специфики учебного предмета « Математика».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Регулятивные: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принимать и сохранять учебную задачу; адекватно воспринимать оценку учителя; планировать свое действие.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Познавательные: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устанавливать аналогии; владеть общим приемом решения задач.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Коммуникативные: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задавать вопросы; выражать в речи свои мысли и действия; использовать речь для регуляции своего действия.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b/>
          <w:bCs/>
          <w:color w:val="222222"/>
          <w:sz w:val="26"/>
        </w:rPr>
        <w:t>Личностные:</w:t>
      </w:r>
      <w:r w:rsidRPr="00674E80">
        <w:rPr>
          <w:rFonts w:ascii="inherit" w:eastAsia="Times New Roman" w:hAnsi="inherit" w:cs="Times New Roman"/>
          <w:color w:val="222222"/>
          <w:sz w:val="26"/>
        </w:rPr>
        <w:t> 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наличие готовности преодолевать учебные затруднения; освоение умения сотрудничать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Свой урок я строила в соответствии с ФГОС. На уроке были учтены возрастные и психологические особенности учащихся. Любой процесс познания начинается с импульса, побуждающего к действию. Необходима мотивация, побуждающая ученика к вступлению к деятельности. Мною был создан психологический настрой под звуки фонограммы песни « Старый Новый год».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 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Для каждого ученика была создана ситуация успеха, что также способствовало повышению мотивации и поддержанию познавательного интереса к учению. При 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lastRenderedPageBreak/>
        <w:t>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Учебный материал урока соответствовал принципу научности, доступности и был посилен для учеников первого 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учащихся.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  <w:u w:val="single"/>
        </w:rPr>
        <w:t>Содержание урока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Материал для урока носил научный характер, использовала математическую терминологию и добивалась этого от детей весь урок. Предложенные задания носили как развивающий, так и воспитывающий характер. По объёму материал был подобран верно, т.к. уложилась во временные рамки урока, и дети не испытывали большие трудности в его выполнении. Но, по моему мнению, задание на вычисление единиц измерения длины, чрезмерно объёмно.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Материал урока соответствовал уровню подготовленности учащихся класса, что обеспечивало обратную связь. Выбранный темп учебной работы на уроке позволил добиться поставленных целей.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  <w:u w:val="single"/>
        </w:rPr>
        <w:t>Структура урока</w:t>
      </w:r>
    </w:p>
    <w:p w:rsidR="00674E80" w:rsidRPr="00674E80" w:rsidRDefault="00674E80" w:rsidP="00674E80">
      <w:pPr>
        <w:numPr>
          <w:ilvl w:val="0"/>
          <w:numId w:val="10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Организационный момент.</w:t>
      </w:r>
    </w:p>
    <w:p w:rsidR="00674E80" w:rsidRPr="00674E80" w:rsidRDefault="00674E80" w:rsidP="00674E80">
      <w:pPr>
        <w:numPr>
          <w:ilvl w:val="0"/>
          <w:numId w:val="10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Проверка знаний учащихся.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2.1. Актуализация знаний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2.2. Физкультминутка, интерактивная доска.</w:t>
      </w:r>
    </w:p>
    <w:p w:rsidR="00674E80" w:rsidRPr="00674E80" w:rsidRDefault="00674E80" w:rsidP="00674E80">
      <w:pPr>
        <w:numPr>
          <w:ilvl w:val="0"/>
          <w:numId w:val="11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Обобщение знаний учащихся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3.1. Самостоятельная работа по учебнику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3.2. Работа в тетради.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3.3 Минутка чистописания.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3.4. Групповая работа с элементами работы у доски. Решение примеров по формированию вычислительных навыков.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lastRenderedPageBreak/>
        <w:t>3.5. Физкультминутка.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3.6. Устный счет и проецирование на интерактивной доске.</w:t>
      </w:r>
    </w:p>
    <w:p w:rsidR="00674E80" w:rsidRPr="00674E80" w:rsidRDefault="00674E80" w:rsidP="00674E80">
      <w:pPr>
        <w:numPr>
          <w:ilvl w:val="0"/>
          <w:numId w:val="12"/>
        </w:numPr>
        <w:spacing w:after="0" w:line="392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Итоги урока. Рефлексия.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  <w:u w:val="single"/>
        </w:rPr>
        <w:t>Методика проведения урока.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Для актуализации знаний организовала игру-путешествие. Предложенные задания на каждом этапе урока, способствовали не только закреплению и применению знаний на практике, но и проявило организаторские способности одарённых детей.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Постановка познавательных задач перед учащимися прошла в виде проблемного диалога. Дети работали в группах, что позволило включиться в работу как учащимся с высоким уровнем развития, так и «слабым» детям.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Закрепление учебного материала носило поисковый характер, было предложено преодолеть препятствия, встречающиеся на каждом этапе путешествия.   Постепенно увеличивалась степень сложности задания и самостоятельности учащихся при их выполнении. Самостоятельная работа проведена с целью закрепления и углубления знаний, учащихся по теме урока, способствовала развитию логического мышления. Отрабатывались вычислительные навыки.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Самоконтроль за выполнением заданий осуществлялся на протяжении всего урока при помощи демонстрируемых слайдов презентации.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На уроке использовался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мультимедийный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 проектор (для экономии времени на уроке, развития интереса к обучению, обобщения знаний).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Применение проблемно — диалогического обучения на уроке позволило сделать его интересным, насыщенным, плотным по структуре.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На каждом этапе урока учитывались индивидуальные особенности и интересы учащихся, уровень их подготовленности, осуществлялась индивидуализация обучения.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Использовала различные виды контроля на уроке: ученик- ученик (при групповой работе), самоконтроль, ученик – учитель (сравнение своей работы с образцом на слайде);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Порядок и дисциплина учащихся на уроке поддерживалась умелой организацией, интересным материалом, высокой степенью корректности учителя в отношении детей.  Приветствовалась активность детей, поощрялась самостоятельность. </w:t>
      </w: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lastRenderedPageBreak/>
        <w:t>Доброжелательный тон, умение контролировать отношения позволили комфортно чувствовать себя всем детям на уроке.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Перегрузки учащихся на уроке не было, так как: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— проведена интересная   физкультминутка;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— чередование письменных и устных заданий;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— работа у доски.</w:t>
      </w:r>
    </w:p>
    <w:p w:rsidR="00674E80" w:rsidRPr="00674E80" w:rsidRDefault="00674E80" w:rsidP="00674E80">
      <w:pPr>
        <w:spacing w:after="150" w:line="392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План урока выполнен полностью, планируемые предметные,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метапредметные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, личностные результаты реализованы через УУД. Урок построен на основе </w:t>
      </w:r>
      <w:proofErr w:type="spellStart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>системно-деятельностного</w:t>
      </w:r>
      <w:proofErr w:type="spellEnd"/>
      <w:r w:rsidRPr="00674E80">
        <w:rPr>
          <w:rFonts w:ascii="inherit" w:eastAsia="Times New Roman" w:hAnsi="inherit" w:cs="Times New Roman"/>
          <w:color w:val="222222"/>
          <w:sz w:val="26"/>
          <w:szCs w:val="26"/>
        </w:rPr>
        <w:t xml:space="preserve"> подхода к учащимся, что соответствует требованиям ФГОС.</w:t>
      </w:r>
    </w:p>
    <w:p w:rsidR="006321CC" w:rsidRDefault="006321CC"/>
    <w:sectPr w:rsidR="006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1D7"/>
    <w:multiLevelType w:val="multilevel"/>
    <w:tmpl w:val="31E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856BA"/>
    <w:multiLevelType w:val="multilevel"/>
    <w:tmpl w:val="BB2A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47F7B"/>
    <w:multiLevelType w:val="multilevel"/>
    <w:tmpl w:val="AE428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E1A59"/>
    <w:multiLevelType w:val="multilevel"/>
    <w:tmpl w:val="D72AE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02E5"/>
    <w:multiLevelType w:val="multilevel"/>
    <w:tmpl w:val="9972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8430E"/>
    <w:multiLevelType w:val="multilevel"/>
    <w:tmpl w:val="5910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883275"/>
    <w:multiLevelType w:val="multilevel"/>
    <w:tmpl w:val="BD8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1D253C"/>
    <w:multiLevelType w:val="multilevel"/>
    <w:tmpl w:val="765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9599A"/>
    <w:multiLevelType w:val="multilevel"/>
    <w:tmpl w:val="4FB4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29249B"/>
    <w:multiLevelType w:val="multilevel"/>
    <w:tmpl w:val="E202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EC1B08"/>
    <w:multiLevelType w:val="multilevel"/>
    <w:tmpl w:val="54DA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A1A65"/>
    <w:multiLevelType w:val="multilevel"/>
    <w:tmpl w:val="B470D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4E80"/>
    <w:rsid w:val="006321CC"/>
    <w:rsid w:val="0067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E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74E80"/>
  </w:style>
  <w:style w:type="paragraph" w:styleId="a3">
    <w:name w:val="Normal (Web)"/>
    <w:basedOn w:val="a"/>
    <w:uiPriority w:val="99"/>
    <w:semiHidden/>
    <w:unhideWhenUsed/>
    <w:rsid w:val="0067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E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1886</Words>
  <Characters>10751</Characters>
  <Application>Microsoft Office Word</Application>
  <DocSecurity>0</DocSecurity>
  <Lines>89</Lines>
  <Paragraphs>25</Paragraphs>
  <ScaleCrop>false</ScaleCrop>
  <Company>MultiDVD Team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2016-03-04T18:19:00Z</dcterms:created>
  <dcterms:modified xsi:type="dcterms:W3CDTF">2016-03-04T18:21:00Z</dcterms:modified>
</cp:coreProperties>
</file>