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33" w:rsidRDefault="00864033" w:rsidP="00864033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 марта</w:t>
      </w:r>
    </w:p>
    <w:p w:rsidR="00864033" w:rsidRPr="00375A39" w:rsidRDefault="00864033" w:rsidP="00864033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           </w:t>
      </w:r>
      <w:r w:rsidRPr="00375A39">
        <w:rPr>
          <w:sz w:val="36"/>
          <w:szCs w:val="36"/>
        </w:rPr>
        <w:t>Нумерация чисел. Класс тысяч.</w:t>
      </w:r>
    </w:p>
    <w:p w:rsidR="00864033" w:rsidRPr="00063877" w:rsidRDefault="00864033" w:rsidP="00864033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Умножение и деление на 10, 100, 1000.</w:t>
      </w:r>
    </w:p>
    <w:p w:rsidR="00864033" w:rsidRPr="00830EAA" w:rsidRDefault="00864033" w:rsidP="00864033">
      <w:pPr>
        <w:pStyle w:val="a3"/>
        <w:rPr>
          <w:bCs/>
          <w:sz w:val="28"/>
          <w:szCs w:val="28"/>
        </w:rPr>
      </w:pPr>
      <w:r w:rsidRPr="00830EAA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            </w:t>
      </w:r>
      <w:r w:rsidRPr="00830EAA">
        <w:rPr>
          <w:bCs/>
          <w:sz w:val="28"/>
          <w:szCs w:val="28"/>
        </w:rPr>
        <w:t>Тренируем устный  счёт</w:t>
      </w:r>
      <w:r>
        <w:rPr>
          <w:bCs/>
          <w:sz w:val="28"/>
          <w:szCs w:val="28"/>
        </w:rPr>
        <w:t>:·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864033" w:rsidTr="006257E0">
        <w:trPr>
          <w:cantSplit/>
          <w:trHeight w:val="197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 •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 •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 • 7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 •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1000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570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80 • 10 = 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900 •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57 •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 •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325 •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 •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7800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180 • 10 =</w:t>
            </w:r>
          </w:p>
          <w:p w:rsidR="00864033" w:rsidRDefault="00864033" w:rsidP="006257E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864033" w:rsidRDefault="00864033" w:rsidP="00864033">
      <w:pPr>
        <w:pStyle w:val="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864033" w:rsidRDefault="00864033" w:rsidP="00864033">
      <w:pPr>
        <w:pStyle w:val="1"/>
        <w:rPr>
          <w:sz w:val="32"/>
          <w:szCs w:val="32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а)</w:t>
      </w:r>
      <w:r>
        <w:rPr>
          <w:sz w:val="32"/>
          <w:szCs w:val="32"/>
        </w:rPr>
        <w:t>. Арифметический диктант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Запиши число, в котором:</w:t>
      </w:r>
    </w:p>
    <w:p w:rsidR="00864033" w:rsidRDefault="00864033" w:rsidP="00864033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- 30 сотен 3 единицы;</w:t>
      </w:r>
    </w:p>
    <w:p w:rsidR="00864033" w:rsidRDefault="00864033" w:rsidP="00864033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- 400 сотен 7 единиц.</w:t>
      </w:r>
    </w:p>
    <w:p w:rsidR="00864033" w:rsidRDefault="00864033" w:rsidP="00864033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- 28 десятков 5 единиц;</w:t>
      </w:r>
    </w:p>
    <w:p w:rsidR="00864033" w:rsidRDefault="00864033" w:rsidP="00864033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- 3 ед.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разряда, 4 ед.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разряда и 2 ед.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разряда;</w:t>
      </w:r>
    </w:p>
    <w:p w:rsidR="00864033" w:rsidRDefault="00864033" w:rsidP="00864033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- 37 ед.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класса и 4 ед. </w:t>
      </w:r>
      <w:r>
        <w:rPr>
          <w:sz w:val="32"/>
          <w:szCs w:val="32"/>
          <w:lang w:val="en-US"/>
        </w:rPr>
        <w:t>I</w:t>
      </w:r>
      <w:r w:rsidRPr="004136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класса;</w:t>
      </w:r>
    </w:p>
    <w:p w:rsidR="00864033" w:rsidRDefault="00864033" w:rsidP="00864033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- 283 ед.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класса и 325 ед. </w:t>
      </w:r>
      <w:r>
        <w:rPr>
          <w:sz w:val="32"/>
          <w:szCs w:val="32"/>
          <w:lang w:val="en-US"/>
        </w:rPr>
        <w:t>I</w:t>
      </w:r>
      <w:r w:rsidRPr="004136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класса. </w:t>
      </w:r>
    </w:p>
    <w:p w:rsidR="00864033" w:rsidRDefault="00864033" w:rsidP="00864033">
      <w:pPr>
        <w:pStyle w:val="1"/>
        <w:ind w:left="1134"/>
        <w:rPr>
          <w:sz w:val="32"/>
          <w:szCs w:val="32"/>
        </w:rPr>
      </w:pP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б). Запиши и реши примеры:</w:t>
      </w:r>
    </w:p>
    <w:p w:rsidR="00864033" w:rsidRDefault="00864033" w:rsidP="00864033">
      <w:pPr>
        <w:pStyle w:val="1"/>
        <w:ind w:left="1276"/>
        <w:rPr>
          <w:sz w:val="36"/>
          <w:szCs w:val="36"/>
        </w:rPr>
      </w:pPr>
      <w:r>
        <w:rPr>
          <w:sz w:val="36"/>
          <w:szCs w:val="36"/>
        </w:rPr>
        <w:t>8 • 8 – (46 + 26)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+ 4 • (73 – 64) : 6 =</w:t>
      </w:r>
    </w:p>
    <w:p w:rsidR="00864033" w:rsidRDefault="00864033" w:rsidP="00864033">
      <w:pPr>
        <w:pStyle w:val="1"/>
        <w:ind w:left="1276"/>
        <w:rPr>
          <w:sz w:val="28"/>
          <w:szCs w:val="28"/>
        </w:rPr>
      </w:pPr>
      <w:r>
        <w:rPr>
          <w:sz w:val="36"/>
          <w:szCs w:val="36"/>
        </w:rPr>
        <w:t>7 • (41 – 35)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6 + 81 : (36 : 4) • 8 =</w:t>
      </w:r>
    </w:p>
    <w:p w:rsidR="00864033" w:rsidRDefault="00864033" w:rsidP="00864033">
      <w:pPr>
        <w:pStyle w:val="a3"/>
        <w:ind w:left="1276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Pr="004136AB">
        <w:rPr>
          <w:sz w:val="36"/>
          <w:szCs w:val="36"/>
        </w:rPr>
        <w:t>19 · 5 – 14 · 4 =</w:t>
      </w:r>
    </w:p>
    <w:p w:rsidR="00864033" w:rsidRPr="004136AB" w:rsidRDefault="00864033" w:rsidP="00864033">
      <w:pPr>
        <w:pStyle w:val="a3"/>
        <w:ind w:left="1276"/>
        <w:rPr>
          <w:sz w:val="36"/>
          <w:szCs w:val="36"/>
        </w:rPr>
      </w:pPr>
      <w:r>
        <w:rPr>
          <w:sz w:val="36"/>
          <w:szCs w:val="36"/>
        </w:rPr>
        <w:t xml:space="preserve"> 23 · 5 + 40 · 3 =</w:t>
      </w:r>
    </w:p>
    <w:p w:rsidR="00864033" w:rsidRDefault="00864033" w:rsidP="00864033">
      <w:pPr>
        <w:pStyle w:val="a3"/>
        <w:ind w:left="1134"/>
        <w:rPr>
          <w:sz w:val="36"/>
          <w:szCs w:val="36"/>
        </w:rPr>
      </w:pPr>
      <w:r>
        <w:rPr>
          <w:sz w:val="28"/>
          <w:szCs w:val="28"/>
        </w:rPr>
        <w:t xml:space="preserve">    </w:t>
      </w:r>
      <w:r>
        <w:rPr>
          <w:sz w:val="36"/>
          <w:szCs w:val="36"/>
        </w:rPr>
        <w:t>0 · 6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2 + 70 : 10 · 6 =</w:t>
      </w:r>
    </w:p>
    <w:p w:rsidR="00864033" w:rsidRDefault="00864033" w:rsidP="00864033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 xml:space="preserve">   (24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3 + 6 · 7 + 16 : 4) : (3 · 3) =</w:t>
      </w:r>
    </w:p>
    <w:p w:rsidR="00864033" w:rsidRPr="004136AB" w:rsidRDefault="00864033" w:rsidP="00864033">
      <w:pPr>
        <w:pStyle w:val="a3"/>
        <w:ind w:left="1134"/>
        <w:rPr>
          <w:sz w:val="36"/>
          <w:szCs w:val="36"/>
        </w:rPr>
      </w:pPr>
      <w:r>
        <w:rPr>
          <w:sz w:val="36"/>
          <w:szCs w:val="36"/>
        </w:rPr>
        <w:t xml:space="preserve">   4 м 3 см – 2 м 3 дм =</w:t>
      </w: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в). Запиши пример. </w:t>
      </w:r>
      <w:r w:rsidRPr="00065E72"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864033" w:rsidRDefault="00864033" w:rsidP="00864033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40"/>
          <w:szCs w:val="40"/>
        </w:rPr>
        <w:t>(647 · 8 – 219 · 7) + 566 · 7 =</w:t>
      </w: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г</w:t>
      </w:r>
      <w:r w:rsidRPr="005705D7">
        <w:rPr>
          <w:sz w:val="28"/>
          <w:szCs w:val="28"/>
        </w:rPr>
        <w:t>).</w:t>
      </w:r>
      <w:r>
        <w:rPr>
          <w:sz w:val="28"/>
          <w:szCs w:val="28"/>
        </w:rPr>
        <w:t xml:space="preserve"> Задача.  </w:t>
      </w:r>
    </w:p>
    <w:p w:rsidR="00864033" w:rsidRDefault="00864033" w:rsidP="00864033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sz w:val="36"/>
          <w:szCs w:val="36"/>
        </w:rPr>
        <w:t>На площадке играло 28 девочек, их было в 4 раза больше, чем мальчиков.  На сколько мальчиков было меньше, чем девочек?</w:t>
      </w:r>
      <w:r>
        <w:rPr>
          <w:sz w:val="32"/>
          <w:szCs w:val="32"/>
        </w:rPr>
        <w:t xml:space="preserve">            </w:t>
      </w:r>
    </w:p>
    <w:p w:rsidR="00864033" w:rsidRDefault="00864033" w:rsidP="00864033">
      <w:pPr>
        <w:pStyle w:val="a3"/>
        <w:tabs>
          <w:tab w:val="left" w:pos="6024"/>
        </w:tabs>
        <w:rPr>
          <w:sz w:val="28"/>
          <w:szCs w:val="28"/>
        </w:rPr>
      </w:pPr>
      <w:r>
        <w:rPr>
          <w:sz w:val="28"/>
          <w:szCs w:val="28"/>
        </w:rPr>
        <w:t xml:space="preserve">   г). Геометрический материал.</w:t>
      </w: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52160" cy="135318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). Логическая задача.</w:t>
      </w:r>
    </w:p>
    <w:p w:rsidR="00864033" w:rsidRPr="00353A29" w:rsidRDefault="00864033" w:rsidP="00864033">
      <w:pPr>
        <w:pStyle w:val="a3"/>
        <w:rPr>
          <w:rFonts w:ascii="Arial" w:hAnsi="Arial" w:cs="Arial"/>
          <w:color w:val="444444"/>
          <w:sz w:val="16"/>
          <w:szCs w:val="16"/>
        </w:rPr>
      </w:pPr>
      <w:r>
        <w:rPr>
          <w:bCs/>
          <w:sz w:val="28"/>
          <w:szCs w:val="28"/>
        </w:rPr>
        <w:t xml:space="preserve"> 1. </w:t>
      </w:r>
      <w:r w:rsidRPr="00353A29">
        <w:rPr>
          <w:rFonts w:ascii="Arial" w:hAnsi="Arial" w:cs="Arial"/>
          <w:i/>
          <w:iCs/>
          <w:color w:val="444444"/>
          <w:sz w:val="28"/>
        </w:rPr>
        <w:t> </w:t>
      </w:r>
      <w:r w:rsidRPr="00353A29">
        <w:rPr>
          <w:rFonts w:ascii="Arial" w:hAnsi="Arial" w:cs="Arial"/>
          <w:color w:val="444444"/>
          <w:sz w:val="28"/>
        </w:rPr>
        <w:t>Вместо звездочек поставь соответствующие цифры:</w:t>
      </w:r>
    </w:p>
    <w:p w:rsidR="00864033" w:rsidRPr="00353A29" w:rsidRDefault="00864033" w:rsidP="00864033">
      <w:pPr>
        <w:spacing w:after="0" w:line="245" w:lineRule="atLeast"/>
        <w:rPr>
          <w:rFonts w:ascii="Arial" w:hAnsi="Arial" w:cs="Arial"/>
          <w:color w:val="444444"/>
          <w:sz w:val="16"/>
          <w:szCs w:val="16"/>
        </w:rPr>
      </w:pPr>
      <w:r w:rsidRPr="00353A29">
        <w:rPr>
          <w:rFonts w:ascii="Arial" w:hAnsi="Arial" w:cs="Arial"/>
          <w:color w:val="444444"/>
          <w:sz w:val="28"/>
        </w:rPr>
        <w:t>а)    * 5 *                                               б) -  7*4</w:t>
      </w:r>
    </w:p>
    <w:p w:rsidR="00864033" w:rsidRPr="00353A29" w:rsidRDefault="00864033" w:rsidP="00864033">
      <w:pPr>
        <w:spacing w:after="0" w:line="245" w:lineRule="atLeast"/>
        <w:rPr>
          <w:rFonts w:ascii="Arial" w:hAnsi="Arial" w:cs="Arial"/>
          <w:color w:val="444444"/>
          <w:sz w:val="16"/>
          <w:szCs w:val="16"/>
        </w:rPr>
      </w:pPr>
      <w:r w:rsidRPr="00353A29">
        <w:rPr>
          <w:rFonts w:ascii="Arial" w:hAnsi="Arial" w:cs="Arial"/>
          <w:color w:val="444444"/>
          <w:sz w:val="28"/>
          <w:vertAlign w:val="superscript"/>
        </w:rPr>
        <w:t>        </w:t>
      </w:r>
      <w:r w:rsidRPr="00353A29">
        <w:rPr>
          <w:rFonts w:ascii="Arial" w:hAnsi="Arial" w:cs="Arial"/>
          <w:color w:val="444444"/>
          <w:sz w:val="28"/>
          <w:u w:val="single"/>
          <w:vertAlign w:val="superscript"/>
        </w:rPr>
        <w:t>+</w:t>
      </w:r>
      <w:r w:rsidRPr="00353A29">
        <w:rPr>
          <w:rFonts w:ascii="Arial" w:hAnsi="Arial" w:cs="Arial"/>
          <w:color w:val="444444"/>
          <w:sz w:val="28"/>
          <w:u w:val="single"/>
        </w:rPr>
        <w:t>8 * 4    </w:t>
      </w:r>
      <w:r w:rsidRPr="00353A29">
        <w:rPr>
          <w:rFonts w:ascii="Arial" w:hAnsi="Arial" w:cs="Arial"/>
          <w:color w:val="444444"/>
          <w:sz w:val="28"/>
        </w:rPr>
        <w:t>                                                  </w:t>
      </w:r>
      <w:r w:rsidRPr="00353A29">
        <w:rPr>
          <w:rFonts w:ascii="Arial" w:hAnsi="Arial" w:cs="Arial"/>
          <w:b/>
          <w:bCs/>
          <w:color w:val="444444"/>
          <w:sz w:val="28"/>
          <w:u w:val="single"/>
        </w:rPr>
        <w:t>* 2 *</w:t>
      </w:r>
      <w:r w:rsidRPr="00353A29">
        <w:rPr>
          <w:rFonts w:ascii="Arial" w:hAnsi="Arial" w:cs="Arial"/>
          <w:color w:val="444444"/>
          <w:sz w:val="28"/>
          <w:u w:val="single"/>
        </w:rPr>
        <w:t xml:space="preserve">    </w:t>
      </w:r>
    </w:p>
    <w:p w:rsidR="00864033" w:rsidRDefault="00864033" w:rsidP="00864033">
      <w:pPr>
        <w:spacing w:after="0" w:line="245" w:lineRule="atLeast"/>
        <w:rPr>
          <w:rFonts w:ascii="Arial" w:hAnsi="Arial" w:cs="Arial"/>
          <w:b/>
          <w:bCs/>
          <w:color w:val="444444"/>
          <w:sz w:val="28"/>
        </w:rPr>
      </w:pPr>
      <w:r w:rsidRPr="00353A29">
        <w:rPr>
          <w:rFonts w:ascii="Arial" w:hAnsi="Arial" w:cs="Arial"/>
          <w:color w:val="444444"/>
          <w:sz w:val="28"/>
        </w:rPr>
        <w:t>    * 7 5 6                                                      </w:t>
      </w:r>
      <w:r w:rsidRPr="00353A29">
        <w:rPr>
          <w:rFonts w:ascii="Arial" w:hAnsi="Arial" w:cs="Arial"/>
          <w:b/>
          <w:bCs/>
          <w:color w:val="444444"/>
          <w:sz w:val="28"/>
        </w:rPr>
        <w:t>6 4 1</w:t>
      </w:r>
    </w:p>
    <w:p w:rsidR="00864033" w:rsidRDefault="00864033" w:rsidP="00864033">
      <w:pPr>
        <w:pStyle w:val="a3"/>
        <w:rPr>
          <w:sz w:val="28"/>
          <w:szCs w:val="28"/>
        </w:rPr>
      </w:pP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444444"/>
          <w:sz w:val="28"/>
        </w:rPr>
        <w:t xml:space="preserve">2. </w:t>
      </w:r>
      <w:r w:rsidRPr="00353A29">
        <w:rPr>
          <w:rFonts w:ascii="Arial" w:hAnsi="Arial" w:cs="Arial"/>
          <w:color w:val="444444"/>
          <w:sz w:val="28"/>
        </w:rPr>
        <w:t>Продолжи ряд чисел:     </w:t>
      </w:r>
      <w:r w:rsidRPr="00353A29">
        <w:rPr>
          <w:rFonts w:ascii="Arial" w:hAnsi="Arial" w:cs="Arial"/>
          <w:b/>
          <w:bCs/>
          <w:color w:val="444444"/>
          <w:sz w:val="28"/>
        </w:rPr>
        <w:t>4,7,13,22,34...</w:t>
      </w:r>
    </w:p>
    <w:p w:rsidR="00864033" w:rsidRDefault="00864033" w:rsidP="00864033">
      <w:pPr>
        <w:pStyle w:val="a3"/>
        <w:rPr>
          <w:sz w:val="28"/>
          <w:szCs w:val="28"/>
        </w:rPr>
      </w:pPr>
    </w:p>
    <w:p w:rsidR="00864033" w:rsidRDefault="00864033" w:rsidP="00864033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Сочетание синонимов с другими словами.  </w:t>
      </w:r>
    </w:p>
    <w:p w:rsidR="00864033" w:rsidRDefault="00864033" w:rsidP="00864033">
      <w:pPr>
        <w:pStyle w:val="a3"/>
        <w:rPr>
          <w:sz w:val="24"/>
          <w:szCs w:val="24"/>
          <w:u w:val="single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</w:t>
      </w:r>
      <w:r w:rsidRPr="00292FA4">
        <w:rPr>
          <w:sz w:val="24"/>
          <w:szCs w:val="24"/>
          <w:u w:val="single"/>
        </w:rPr>
        <w:t>Вставь  буквы, напиши проверочное слово, обозначь графически орфограмму:</w:t>
      </w:r>
    </w:p>
    <w:tbl>
      <w:tblPr>
        <w:tblpPr w:leftFromText="180" w:rightFromText="180" w:bottomFromText="200" w:vertAnchor="text" w:horzAnchor="margin" w:tblpXSpec="center" w:tblpY="21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864033" w:rsidTr="006257E0">
        <w:trPr>
          <w:cantSplit/>
          <w:trHeight w:val="339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64033" w:rsidRPr="00375A39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36"/>
                <w:szCs w:val="36"/>
              </w:rPr>
            </w:pPr>
            <w:proofErr w:type="spellStart"/>
            <w:r w:rsidRPr="00375A39">
              <w:rPr>
                <w:rFonts w:eastAsia="Calibri"/>
                <w:sz w:val="36"/>
                <w:szCs w:val="36"/>
              </w:rPr>
              <w:t>объе</w:t>
            </w:r>
            <w:proofErr w:type="spellEnd"/>
            <w:r w:rsidRPr="00375A39">
              <w:rPr>
                <w:rFonts w:eastAsia="Calibri"/>
                <w:sz w:val="36"/>
                <w:szCs w:val="36"/>
              </w:rPr>
              <w:t>…</w:t>
            </w:r>
            <w:proofErr w:type="spellStart"/>
            <w:r w:rsidRPr="00375A39">
              <w:rPr>
                <w:rFonts w:eastAsia="Calibri"/>
                <w:sz w:val="36"/>
                <w:szCs w:val="36"/>
              </w:rPr>
              <w:t>к</w:t>
            </w:r>
            <w:proofErr w:type="gramStart"/>
            <w:r w:rsidRPr="00375A39">
              <w:rPr>
                <w:rFonts w:eastAsia="Calibri"/>
                <w:sz w:val="36"/>
                <w:szCs w:val="36"/>
              </w:rPr>
              <w:t>и</w:t>
            </w:r>
            <w:proofErr w:type="spellEnd"/>
            <w:r w:rsidRPr="00375A39">
              <w:rPr>
                <w:rFonts w:eastAsia="Calibri"/>
                <w:sz w:val="36"/>
                <w:szCs w:val="36"/>
              </w:rPr>
              <w:t>-</w:t>
            </w:r>
            <w:proofErr w:type="gramEnd"/>
            <w:r w:rsidRPr="00375A39">
              <w:rPr>
                <w:rFonts w:eastAsia="Calibri"/>
                <w:sz w:val="28"/>
                <w:szCs w:val="28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д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т</m:t>
                  </m:r>
                </m:den>
              </m:f>
            </m:oMath>
            <w:r w:rsidRPr="00375A39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36"/>
                <w:szCs w:val="36"/>
              </w:rPr>
              <w:t xml:space="preserve"> - ____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 ром… 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б</m:t>
                  </m:r>
                </m:num>
                <m:den>
                  <w:proofErr w:type="gramStart"/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п</m:t>
                  </m:r>
                  <w:proofErr w:type="gramEnd"/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40"/>
                <w:szCs w:val="40"/>
              </w:rPr>
              <w:t xml:space="preserve"> - _____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ве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…хая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д</m:t>
                  </m:r>
                </m:num>
                <m:den>
                  <w:proofErr w:type="gramStart"/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т</m:t>
                  </m:r>
                  <w:proofErr w:type="gramEnd"/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40"/>
                <w:szCs w:val="40"/>
              </w:rPr>
              <w:t>- _____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proofErr w:type="gramStart"/>
            <w:r>
              <w:rPr>
                <w:rFonts w:eastAsia="Calibri"/>
                <w:sz w:val="40"/>
                <w:szCs w:val="40"/>
              </w:rPr>
              <w:t>ве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ка</w:t>
            </w:r>
            <w:proofErr w:type="spellEnd"/>
            <w:proofErr w:type="gramEnd"/>
            <w:r>
              <w:rPr>
                <w:rFonts w:eastAsia="Calibri"/>
                <w:sz w:val="40"/>
                <w:szCs w:val="40"/>
              </w:rPr>
              <w:t xml:space="preserve">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д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т</m:t>
                  </m:r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 xml:space="preserve">) </w:t>
            </w:r>
            <w:r>
              <w:rPr>
                <w:rFonts w:eastAsia="Calibri"/>
                <w:sz w:val="40"/>
                <w:szCs w:val="40"/>
              </w:rPr>
              <w:t>- ______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сне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ки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ж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ш</m:t>
                  </m:r>
                </m:den>
              </m:f>
            </m:oMath>
            <w:r>
              <w:rPr>
                <w:rFonts w:eastAsia="Calibri"/>
                <w:sz w:val="40"/>
                <w:szCs w:val="40"/>
              </w:rPr>
              <w:t>)   - 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парово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з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с</m:t>
                  </m:r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40"/>
                <w:szCs w:val="40"/>
              </w:rPr>
              <w:t>- ____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рука… </w:t>
            </w:r>
            <w:r w:rsidRPr="00A176D2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w:proofErr w:type="gramStart"/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в</m:t>
                  </m:r>
                  <w:proofErr w:type="gramEnd"/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ф</m:t>
                  </m:r>
                </m:den>
              </m:f>
            </m:oMath>
            <w:r w:rsidRPr="00A176D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узбе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 </w:t>
            </w:r>
            <w:r w:rsidRPr="00C60404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к</m:t>
                  </m:r>
                </m:den>
              </m:f>
            </m:oMath>
            <w:r w:rsidRPr="00C60404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864033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864033" w:rsidRPr="00A176D2" w:rsidRDefault="00864033" w:rsidP="006257E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eastAsia="Calibri"/>
                <w:sz w:val="40"/>
                <w:szCs w:val="40"/>
              </w:rPr>
              <w:t>плу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…  </w:t>
            </w:r>
            <w:r w:rsidRPr="00C60404">
              <w:rPr>
                <w:rFonts w:eastAsia="Calibri"/>
                <w:sz w:val="24"/>
                <w:szCs w:val="24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г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к</m:t>
                  </m:r>
                </m:den>
              </m:f>
            </m:oMath>
            <w:r w:rsidRPr="00C60404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40"/>
                <w:szCs w:val="40"/>
              </w:rPr>
              <w:t xml:space="preserve"> - _____</w:t>
            </w:r>
          </w:p>
        </w:tc>
      </w:tr>
    </w:tbl>
    <w:p w:rsidR="00864033" w:rsidRDefault="00864033" w:rsidP="00864033">
      <w:pPr>
        <w:pStyle w:val="a3"/>
        <w:jc w:val="center"/>
        <w:rPr>
          <w:sz w:val="32"/>
          <w:szCs w:val="32"/>
        </w:rPr>
      </w:pPr>
    </w:p>
    <w:p w:rsidR="00864033" w:rsidRDefault="00864033" w:rsidP="00864033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Письменно в тетради.</w:t>
      </w:r>
    </w:p>
    <w:p w:rsidR="00864033" w:rsidRDefault="00864033" w:rsidP="00864033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а).  Прочитай слова, определи орфограмму и запиши слова в 2 столбика </w:t>
      </w:r>
    </w:p>
    <w:p w:rsidR="00864033" w:rsidRDefault="00864033" w:rsidP="008640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r>
        <w:rPr>
          <w:sz w:val="24"/>
          <w:szCs w:val="24"/>
        </w:rPr>
        <w:t>сверху над словом пиши проверочные слова</w:t>
      </w:r>
      <w:r>
        <w:rPr>
          <w:sz w:val="28"/>
          <w:szCs w:val="28"/>
        </w:rPr>
        <w:t>):</w:t>
      </w:r>
    </w:p>
    <w:p w:rsidR="00864033" w:rsidRDefault="00864033" w:rsidP="00864033">
      <w:pPr>
        <w:pStyle w:val="a3"/>
        <w:ind w:left="284"/>
        <w:rPr>
          <w:sz w:val="36"/>
          <w:szCs w:val="36"/>
        </w:rPr>
      </w:pPr>
      <w:r w:rsidRPr="001C6AE2">
        <w:rPr>
          <w:sz w:val="28"/>
          <w:szCs w:val="28"/>
        </w:rPr>
        <w:t>а).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осм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трел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загр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знить</w:t>
      </w:r>
      <w:proofErr w:type="spellEnd"/>
      <w:r>
        <w:rPr>
          <w:sz w:val="36"/>
          <w:szCs w:val="36"/>
        </w:rPr>
        <w:t xml:space="preserve">, обе…,  в…сна, </w:t>
      </w:r>
      <w:proofErr w:type="spellStart"/>
      <w:r>
        <w:rPr>
          <w:sz w:val="36"/>
          <w:szCs w:val="36"/>
        </w:rPr>
        <w:t>моро</w:t>
      </w:r>
      <w:proofErr w:type="spellEnd"/>
      <w:r>
        <w:rPr>
          <w:sz w:val="36"/>
          <w:szCs w:val="36"/>
        </w:rPr>
        <w:t xml:space="preserve">…, </w:t>
      </w:r>
      <w:proofErr w:type="gramStart"/>
      <w:r>
        <w:rPr>
          <w:sz w:val="36"/>
          <w:szCs w:val="36"/>
        </w:rPr>
        <w:t>тр</w:t>
      </w:r>
      <w:proofErr w:type="gram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щали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ука</w:t>
      </w:r>
      <w:proofErr w:type="spellEnd"/>
      <w:r>
        <w:rPr>
          <w:sz w:val="36"/>
          <w:szCs w:val="36"/>
        </w:rPr>
        <w:t>….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берё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ки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дру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ки</w:t>
      </w:r>
      <w:proofErr w:type="spellEnd"/>
      <w:r>
        <w:rPr>
          <w:sz w:val="36"/>
          <w:szCs w:val="36"/>
        </w:rPr>
        <w:t>, т…</w:t>
      </w:r>
      <w:proofErr w:type="spellStart"/>
      <w:r>
        <w:rPr>
          <w:sz w:val="36"/>
          <w:szCs w:val="36"/>
        </w:rPr>
        <w:t>снота</w:t>
      </w:r>
      <w:proofErr w:type="spellEnd"/>
      <w:r>
        <w:rPr>
          <w:sz w:val="36"/>
          <w:szCs w:val="36"/>
        </w:rPr>
        <w:t>;</w:t>
      </w:r>
      <w:r>
        <w:t xml:space="preserve">      </w:t>
      </w:r>
    </w:p>
    <w:p w:rsidR="00864033" w:rsidRDefault="00864033" w:rsidP="00864033">
      <w:pPr>
        <w:pStyle w:val="a3"/>
        <w:rPr>
          <w:b/>
          <w:sz w:val="36"/>
          <w:szCs w:val="36"/>
        </w:rPr>
      </w:pP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                 </w:t>
      </w:r>
    </w:p>
    <w:p w:rsidR="00864033" w:rsidRPr="00154D56" w:rsidRDefault="00864033" w:rsidP="00864033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б). </w:t>
      </w:r>
      <w:r>
        <w:rPr>
          <w:sz w:val="32"/>
          <w:szCs w:val="32"/>
        </w:rPr>
        <w:t xml:space="preserve"> Учебник часть 2, стр. 48, Упр. 3 – по заданию учебника.   </w:t>
      </w:r>
    </w:p>
    <w:p w:rsidR="00864033" w:rsidRDefault="00864033" w:rsidP="0086403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>в)</w:t>
      </w:r>
      <w:r>
        <w:rPr>
          <w:sz w:val="32"/>
          <w:szCs w:val="32"/>
        </w:rPr>
        <w:t>. Словарь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32"/>
          <w:szCs w:val="32"/>
        </w:rPr>
        <w:t>з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втрак</w:t>
      </w:r>
      <w:proofErr w:type="spellEnd"/>
      <w:r>
        <w:rPr>
          <w:i/>
          <w:sz w:val="32"/>
          <w:szCs w:val="32"/>
        </w:rPr>
        <w:t>,  к…</w:t>
      </w:r>
      <w:proofErr w:type="spellStart"/>
      <w:r>
        <w:rPr>
          <w:i/>
          <w:sz w:val="32"/>
          <w:szCs w:val="32"/>
        </w:rPr>
        <w:t>рман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велос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пед</w:t>
      </w:r>
      <w:proofErr w:type="spellEnd"/>
      <w:r>
        <w:rPr>
          <w:i/>
          <w:sz w:val="32"/>
          <w:szCs w:val="32"/>
        </w:rPr>
        <w:t>,  к…</w:t>
      </w:r>
      <w:proofErr w:type="spellStart"/>
      <w:r>
        <w:rPr>
          <w:i/>
          <w:sz w:val="32"/>
          <w:szCs w:val="32"/>
        </w:rPr>
        <w:t>нава</w:t>
      </w:r>
      <w:proofErr w:type="spellEnd"/>
      <w:r>
        <w:rPr>
          <w:i/>
          <w:sz w:val="32"/>
          <w:szCs w:val="32"/>
        </w:rPr>
        <w:t>, т…</w:t>
      </w:r>
      <w:proofErr w:type="spellStart"/>
      <w:r>
        <w:rPr>
          <w:i/>
          <w:sz w:val="32"/>
          <w:szCs w:val="32"/>
        </w:rPr>
        <w:t>релка</w:t>
      </w:r>
      <w:proofErr w:type="spellEnd"/>
      <w:r>
        <w:rPr>
          <w:i/>
          <w:sz w:val="32"/>
          <w:szCs w:val="32"/>
        </w:rPr>
        <w:t>,  к…</w:t>
      </w:r>
      <w:proofErr w:type="spellStart"/>
      <w:r>
        <w:rPr>
          <w:i/>
          <w:sz w:val="32"/>
          <w:szCs w:val="32"/>
        </w:rPr>
        <w:t>рабль</w:t>
      </w:r>
      <w:proofErr w:type="spellEnd"/>
      <w:r>
        <w:rPr>
          <w:i/>
          <w:sz w:val="32"/>
          <w:szCs w:val="32"/>
        </w:rPr>
        <w:t>.</w:t>
      </w:r>
    </w:p>
    <w:p w:rsidR="00864033" w:rsidRDefault="00864033" w:rsidP="00864033">
      <w:pPr>
        <w:pStyle w:val="a3"/>
        <w:rPr>
          <w:b/>
          <w:sz w:val="36"/>
          <w:szCs w:val="36"/>
        </w:rPr>
      </w:pPr>
    </w:p>
    <w:p w:rsidR="00864033" w:rsidRDefault="00864033" w:rsidP="00864033">
      <w:pPr>
        <w:pStyle w:val="a3"/>
        <w:rPr>
          <w:sz w:val="28"/>
          <w:szCs w:val="28"/>
          <w:u w:val="single"/>
        </w:rPr>
      </w:pPr>
      <w:r w:rsidRPr="005D4CD1">
        <w:rPr>
          <w:sz w:val="28"/>
          <w:szCs w:val="28"/>
          <w:u w:val="single"/>
        </w:rPr>
        <w:t>До пятницы вместо уроков чтения будет труд.</w:t>
      </w:r>
    </w:p>
    <w:p w:rsidR="00864033" w:rsidRPr="005D4CD1" w:rsidRDefault="00864033" w:rsidP="00864033">
      <w:pPr>
        <w:pStyle w:val="a3"/>
        <w:rPr>
          <w:sz w:val="28"/>
          <w:szCs w:val="28"/>
          <w:u w:val="single"/>
        </w:rPr>
      </w:pPr>
    </w:p>
    <w:p w:rsidR="00864033" w:rsidRPr="00154D56" w:rsidRDefault="00864033" w:rsidP="00864033">
      <w:pPr>
        <w:pStyle w:val="a3"/>
        <w:rPr>
          <w:b/>
          <w:sz w:val="36"/>
          <w:szCs w:val="36"/>
        </w:rPr>
      </w:pPr>
    </w:p>
    <w:p w:rsidR="00864033" w:rsidRDefault="00864033" w:rsidP="00864033">
      <w:pPr>
        <w:pStyle w:val="a3"/>
        <w:rPr>
          <w:rFonts w:cs="Times New Roman"/>
          <w:sz w:val="28"/>
          <w:szCs w:val="28"/>
        </w:rPr>
      </w:pPr>
      <w:r w:rsidRPr="00AA48B7">
        <w:rPr>
          <w:rFonts w:cs="Times New Roman"/>
          <w:b/>
          <w:sz w:val="36"/>
          <w:szCs w:val="36"/>
        </w:rPr>
        <w:t xml:space="preserve">Внимание! </w:t>
      </w:r>
      <w:r>
        <w:rPr>
          <w:rFonts w:cs="Times New Roman"/>
          <w:sz w:val="28"/>
          <w:szCs w:val="28"/>
        </w:rPr>
        <w:t>На сайте «</w:t>
      </w:r>
      <w:proofErr w:type="spellStart"/>
      <w:r>
        <w:rPr>
          <w:rFonts w:cs="Times New Roman"/>
          <w:sz w:val="28"/>
          <w:szCs w:val="28"/>
        </w:rPr>
        <w:t>метаШкола</w:t>
      </w:r>
      <w:proofErr w:type="spellEnd"/>
      <w:r>
        <w:rPr>
          <w:rFonts w:cs="Times New Roman"/>
          <w:sz w:val="28"/>
          <w:szCs w:val="28"/>
        </w:rPr>
        <w:t xml:space="preserve">» </w:t>
      </w:r>
      <w:r w:rsidRPr="00AA48B7">
        <w:rPr>
          <w:rFonts w:cs="Times New Roman"/>
          <w:b/>
          <w:sz w:val="36"/>
          <w:szCs w:val="36"/>
        </w:rPr>
        <w:t>2 марта</w:t>
      </w:r>
      <w:r>
        <w:rPr>
          <w:rFonts w:cs="Times New Roman"/>
          <w:sz w:val="28"/>
          <w:szCs w:val="28"/>
        </w:rPr>
        <w:t xml:space="preserve"> конкурс «Устный счёт» (с 19.00 до 20.00)- обязательно участвовать всем. Результаты принести для своего </w:t>
      </w:r>
      <w:proofErr w:type="spellStart"/>
      <w:r>
        <w:rPr>
          <w:rFonts w:cs="Times New Roman"/>
          <w:sz w:val="28"/>
          <w:szCs w:val="28"/>
        </w:rPr>
        <w:t>портфолио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864033" w:rsidRDefault="00864033" w:rsidP="00864033">
      <w:pPr>
        <w:pStyle w:val="a3"/>
        <w:rPr>
          <w:rFonts w:cs="Times New Roman"/>
          <w:sz w:val="28"/>
          <w:szCs w:val="28"/>
        </w:rPr>
      </w:pPr>
    </w:p>
    <w:p w:rsidR="00864033" w:rsidRDefault="00864033" w:rsidP="00864033">
      <w:pPr>
        <w:pStyle w:val="a3"/>
        <w:rPr>
          <w:rFonts w:cs="Times New Roman"/>
          <w:sz w:val="28"/>
          <w:szCs w:val="28"/>
        </w:rPr>
      </w:pPr>
    </w:p>
    <w:p w:rsidR="00864033" w:rsidRDefault="00864033" w:rsidP="00864033">
      <w:pPr>
        <w:pStyle w:val="a3"/>
        <w:rPr>
          <w:rFonts w:cs="Times New Roman"/>
          <w:sz w:val="28"/>
          <w:szCs w:val="28"/>
        </w:rPr>
      </w:pPr>
    </w:p>
    <w:p w:rsidR="00864033" w:rsidRDefault="00864033" w:rsidP="00C92509">
      <w:pPr>
        <w:jc w:val="center"/>
        <w:rPr>
          <w:sz w:val="28"/>
          <w:szCs w:val="28"/>
        </w:rPr>
      </w:pPr>
    </w:p>
    <w:sectPr w:rsidR="00864033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1E9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6133DEF"/>
    <w:multiLevelType w:val="hybridMultilevel"/>
    <w:tmpl w:val="BA32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9378C"/>
    <w:multiLevelType w:val="hybridMultilevel"/>
    <w:tmpl w:val="3274D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1274D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2F2F1C"/>
    <w:rsid w:val="00365CEF"/>
    <w:rsid w:val="003D2238"/>
    <w:rsid w:val="004E51C2"/>
    <w:rsid w:val="00514578"/>
    <w:rsid w:val="00534D29"/>
    <w:rsid w:val="005504D4"/>
    <w:rsid w:val="00573431"/>
    <w:rsid w:val="00586438"/>
    <w:rsid w:val="0059619E"/>
    <w:rsid w:val="005F0989"/>
    <w:rsid w:val="006004BE"/>
    <w:rsid w:val="00633946"/>
    <w:rsid w:val="006B4326"/>
    <w:rsid w:val="006C39B8"/>
    <w:rsid w:val="006E296E"/>
    <w:rsid w:val="00742A37"/>
    <w:rsid w:val="00760389"/>
    <w:rsid w:val="007815DE"/>
    <w:rsid w:val="0078518D"/>
    <w:rsid w:val="007B13E9"/>
    <w:rsid w:val="008348E5"/>
    <w:rsid w:val="00864033"/>
    <w:rsid w:val="00872CA4"/>
    <w:rsid w:val="008A60B4"/>
    <w:rsid w:val="008B11FD"/>
    <w:rsid w:val="0091399A"/>
    <w:rsid w:val="009601AB"/>
    <w:rsid w:val="009745F9"/>
    <w:rsid w:val="0097608F"/>
    <w:rsid w:val="009A3B32"/>
    <w:rsid w:val="00AE18FB"/>
    <w:rsid w:val="00B27E33"/>
    <w:rsid w:val="00B83C0E"/>
    <w:rsid w:val="00BC6842"/>
    <w:rsid w:val="00C139A2"/>
    <w:rsid w:val="00C33A7E"/>
    <w:rsid w:val="00C92509"/>
    <w:rsid w:val="00C97482"/>
    <w:rsid w:val="00D1111C"/>
    <w:rsid w:val="00D33BCE"/>
    <w:rsid w:val="00D806F1"/>
    <w:rsid w:val="00F02C05"/>
    <w:rsid w:val="00F21D0B"/>
    <w:rsid w:val="00F65B42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uiPriority w:val="99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C123-4F5D-472A-9654-FD9C53A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34</cp:revision>
  <cp:lastPrinted>2016-02-10T07:51:00Z</cp:lastPrinted>
  <dcterms:created xsi:type="dcterms:W3CDTF">2016-01-27T18:30:00Z</dcterms:created>
  <dcterms:modified xsi:type="dcterms:W3CDTF">2016-03-02T08:18:00Z</dcterms:modified>
</cp:coreProperties>
</file>