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C2" w:rsidRDefault="0007099F" w:rsidP="004549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549C2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549C2"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4549C2" w:rsidRDefault="004549C2" w:rsidP="004549C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Забитуйская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tbl>
      <w:tblPr>
        <w:tblW w:w="10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658"/>
        <w:gridCol w:w="3453"/>
      </w:tblGrid>
      <w:tr w:rsidR="004549C2" w:rsidTr="004549C2">
        <w:trPr>
          <w:trHeight w:val="17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C2" w:rsidRDefault="00454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             Директор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Забитуйская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В.А.Арзаев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от «___» ________2015 г.      Приказ №______________                  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C2" w:rsidRDefault="00454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                                 Зам. Директора по УВР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__________Е.В.Ящук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          от «____» __________2015г.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C2" w:rsidRDefault="00454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                     на МО учителей_________ Протокол 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_____________2015г.          Руководитель МО                                                                                                                                                                     ____________________</w:t>
            </w:r>
          </w:p>
        </w:tc>
      </w:tr>
    </w:tbl>
    <w:p w:rsidR="004549C2" w:rsidRDefault="004549C2" w:rsidP="004549C2">
      <w:pPr>
        <w:rPr>
          <w:rFonts w:ascii="Times New Roman" w:hAnsi="Times New Roman"/>
          <w:sz w:val="28"/>
          <w:szCs w:val="28"/>
        </w:rPr>
      </w:pPr>
    </w:p>
    <w:p w:rsidR="004549C2" w:rsidRPr="0007099F" w:rsidRDefault="004549C2" w:rsidP="0007099F">
      <w:r>
        <w:rPr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Рабочая учебная программа</w:t>
      </w:r>
    </w:p>
    <w:p w:rsidR="004549C2" w:rsidRDefault="004549C2" w:rsidP="004549C2">
      <w:pPr>
        <w:tabs>
          <w:tab w:val="left" w:pos="1320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музыке</w:t>
      </w:r>
    </w:p>
    <w:p w:rsidR="004549C2" w:rsidRDefault="004549C2" w:rsidP="004549C2">
      <w:pPr>
        <w:tabs>
          <w:tab w:val="left" w:pos="211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(наименование учебного предмета / курса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p w:rsidR="004549C2" w:rsidRDefault="004549C2" w:rsidP="004549C2">
      <w:pPr>
        <w:tabs>
          <w:tab w:val="left" w:pos="211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для  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 xml:space="preserve">  уровня / 3 класса                                                                 </w:t>
      </w:r>
    </w:p>
    <w:p w:rsidR="004549C2" w:rsidRDefault="004549C2" w:rsidP="004549C2">
      <w:pPr>
        <w:tabs>
          <w:tab w:val="left" w:pos="211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(ступень образования / класс)</w:t>
      </w:r>
    </w:p>
    <w:p w:rsidR="004549C2" w:rsidRDefault="004549C2" w:rsidP="004549C2">
      <w:pPr>
        <w:tabs>
          <w:tab w:val="left" w:pos="211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 2015-2016 учебный год                                                                  </w:t>
      </w:r>
    </w:p>
    <w:p w:rsidR="004549C2" w:rsidRDefault="004549C2" w:rsidP="004549C2">
      <w:pPr>
        <w:tabs>
          <w:tab w:val="left" w:pos="21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(срок реализации программы</w:t>
      </w:r>
      <w:r>
        <w:rPr>
          <w:rFonts w:ascii="Times New Roman" w:hAnsi="Times New Roman"/>
          <w:sz w:val="24"/>
          <w:szCs w:val="24"/>
        </w:rPr>
        <w:t xml:space="preserve">)   </w:t>
      </w:r>
    </w:p>
    <w:p w:rsidR="004549C2" w:rsidRDefault="004549C2" w:rsidP="004549C2">
      <w:pPr>
        <w:tabs>
          <w:tab w:val="left" w:pos="2115"/>
        </w:tabs>
        <w:jc w:val="center"/>
        <w:rPr>
          <w:rFonts w:ascii="Times New Roman" w:hAnsi="Times New Roman"/>
          <w:sz w:val="24"/>
          <w:szCs w:val="24"/>
        </w:rPr>
      </w:pPr>
    </w:p>
    <w:p w:rsidR="004549C2" w:rsidRDefault="004549C2" w:rsidP="004549C2">
      <w:pPr>
        <w:tabs>
          <w:tab w:val="left" w:pos="2115"/>
        </w:tabs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Составлена</w:t>
      </w:r>
      <w:proofErr w:type="gramEnd"/>
      <w:r>
        <w:rPr>
          <w:rFonts w:ascii="Times New Roman" w:hAnsi="Times New Roman"/>
          <w:sz w:val="32"/>
          <w:szCs w:val="32"/>
        </w:rPr>
        <w:t xml:space="preserve"> на основе примерной программы начального общего образования по музыке с учетом авторской программы по музыке, авторов Е.Д.Критской, Г.П.Сергеевой, </w:t>
      </w:r>
      <w:proofErr w:type="spellStart"/>
      <w:r>
        <w:rPr>
          <w:rFonts w:ascii="Times New Roman" w:hAnsi="Times New Roman"/>
          <w:sz w:val="32"/>
          <w:szCs w:val="32"/>
        </w:rPr>
        <w:t>Т.С.Шмагиной</w:t>
      </w:r>
      <w:proofErr w:type="spellEnd"/>
      <w:r>
        <w:rPr>
          <w:rFonts w:ascii="Times New Roman" w:hAnsi="Times New Roman"/>
          <w:sz w:val="32"/>
          <w:szCs w:val="32"/>
        </w:rPr>
        <w:t>.                               (наименование программы)</w:t>
      </w:r>
    </w:p>
    <w:p w:rsidR="004549C2" w:rsidRDefault="004549C2" w:rsidP="004549C2">
      <w:pPr>
        <w:tabs>
          <w:tab w:val="left" w:pos="2115"/>
        </w:tabs>
        <w:jc w:val="center"/>
        <w:rPr>
          <w:rFonts w:ascii="Times New Roman" w:hAnsi="Times New Roman"/>
          <w:sz w:val="32"/>
          <w:szCs w:val="32"/>
        </w:rPr>
      </w:pPr>
    </w:p>
    <w:p w:rsidR="004549C2" w:rsidRDefault="004549C2" w:rsidP="004549C2">
      <w:pPr>
        <w:tabs>
          <w:tab w:val="left" w:pos="211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Программу составила </w:t>
      </w:r>
      <w:proofErr w:type="spellStart"/>
      <w:r>
        <w:rPr>
          <w:rFonts w:ascii="Times New Roman" w:hAnsi="Times New Roman"/>
          <w:sz w:val="32"/>
          <w:szCs w:val="32"/>
        </w:rPr>
        <w:t>Шерхунаева</w:t>
      </w:r>
      <w:proofErr w:type="spellEnd"/>
      <w:r>
        <w:rPr>
          <w:rFonts w:ascii="Times New Roman" w:hAnsi="Times New Roman"/>
          <w:sz w:val="32"/>
          <w:szCs w:val="32"/>
        </w:rPr>
        <w:t xml:space="preserve"> А.Б.                                                       (Ф.И.О. учителя, составившего рабочую учебную программу)</w:t>
      </w:r>
    </w:p>
    <w:p w:rsidR="004549C2" w:rsidRDefault="004549C2" w:rsidP="004549C2">
      <w:pPr>
        <w:tabs>
          <w:tab w:val="left" w:pos="2115"/>
        </w:tabs>
        <w:jc w:val="center"/>
        <w:rPr>
          <w:rFonts w:ascii="Times New Roman" w:hAnsi="Times New Roman"/>
          <w:sz w:val="32"/>
          <w:szCs w:val="32"/>
        </w:rPr>
      </w:pPr>
    </w:p>
    <w:p w:rsidR="004549C2" w:rsidRDefault="004549C2" w:rsidP="004549C2">
      <w:pPr>
        <w:tabs>
          <w:tab w:val="left" w:pos="21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Забитуй,2015 г.</w:t>
      </w:r>
    </w:p>
    <w:p w:rsidR="004549C2" w:rsidRDefault="004549C2" w:rsidP="004549C2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6C1FAB" w:rsidRPr="00C50370" w:rsidRDefault="004549C2" w:rsidP="004549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C1FAB" w:rsidRPr="00C5037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C1FAB" w:rsidRPr="00E7459B" w:rsidRDefault="006C1FAB" w:rsidP="00716289">
      <w:pPr>
        <w:pStyle w:val="1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E7459B">
        <w:rPr>
          <w:rFonts w:ascii="Times New Roman" w:hAnsi="Times New Roman" w:cs="Times New Roman"/>
          <w:b w:val="0"/>
          <w:sz w:val="20"/>
          <w:szCs w:val="20"/>
        </w:rPr>
        <w:t>Рабочая  учебная программа по  музыке для  1- 4-го  класса разработана и  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Г.П.Сергеевой,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7459B">
        <w:rPr>
          <w:rFonts w:ascii="Times New Roman" w:hAnsi="Times New Roman" w:cs="Times New Roman"/>
          <w:b w:val="0"/>
          <w:iCs/>
          <w:sz w:val="20"/>
          <w:szCs w:val="20"/>
        </w:rPr>
        <w:t xml:space="preserve">Т. </w:t>
      </w:r>
      <w:r w:rsidRPr="00E7459B">
        <w:rPr>
          <w:rFonts w:ascii="Times New Roman" w:hAnsi="Times New Roman" w:cs="Times New Roman"/>
          <w:b w:val="0"/>
          <w:sz w:val="20"/>
          <w:szCs w:val="20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iCs/>
          <w:sz w:val="20"/>
          <w:szCs w:val="20"/>
        </w:rPr>
        <w:t>Шмагиной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>.</w:t>
      </w:r>
      <w:r w:rsidRPr="00E7459B">
        <w:rPr>
          <w:rFonts w:ascii="Times New Roman" w:hAnsi="Times New Roman" w:cs="Times New Roman"/>
          <w:b w:val="0"/>
          <w:sz w:val="20"/>
          <w:szCs w:val="20"/>
        </w:rPr>
        <w:t xml:space="preserve"> М., Просвещение, 2011. </w:t>
      </w:r>
    </w:p>
    <w:p w:rsidR="006C1FAB" w:rsidRPr="00E7459B" w:rsidRDefault="006C1FAB" w:rsidP="00716289">
      <w:pPr>
        <w:spacing w:line="240" w:lineRule="auto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 xml:space="preserve">Цели программы: </w:t>
      </w:r>
    </w:p>
    <w:p w:rsidR="006C1FAB" w:rsidRPr="00E7459B" w:rsidRDefault="006C1FAB" w:rsidP="00716289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формирование основ музыкальной культуры через эмоциональное восприятие музыки;</w:t>
      </w:r>
    </w:p>
    <w:p w:rsidR="006C1FAB" w:rsidRPr="00E7459B" w:rsidRDefault="006C1FAB" w:rsidP="00716289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6C1FAB" w:rsidRPr="00E7459B" w:rsidRDefault="006C1FAB" w:rsidP="00716289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6C1FAB" w:rsidRPr="00E7459B" w:rsidRDefault="006C1FAB" w:rsidP="00716289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обогащение знаний  о музыкальном искусстве;</w:t>
      </w:r>
    </w:p>
    <w:p w:rsidR="006C1FAB" w:rsidRPr="00E7459B" w:rsidRDefault="006C1FAB" w:rsidP="00716289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C1FAB" w:rsidRPr="00E7459B" w:rsidRDefault="006C1FAB" w:rsidP="00716289">
      <w:pPr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 xml:space="preserve">Задачи программы: </w:t>
      </w:r>
    </w:p>
    <w:p w:rsidR="006C1FAB" w:rsidRPr="00E7459B" w:rsidRDefault="006C1FAB" w:rsidP="00716289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развитие эмоционально-осознанного отношения к музыкальным произведениям;</w:t>
      </w:r>
    </w:p>
    <w:p w:rsidR="006C1FAB" w:rsidRPr="00E7459B" w:rsidRDefault="006C1FAB" w:rsidP="00716289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понимание их жизненного и духовно-нравственного содержания;</w:t>
      </w:r>
    </w:p>
    <w:p w:rsidR="006C1FAB" w:rsidRPr="00E7459B" w:rsidRDefault="006C1FAB" w:rsidP="00716289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7459B">
        <w:rPr>
          <w:rFonts w:ascii="Times New Roman" w:hAnsi="Times New Roman"/>
          <w:sz w:val="20"/>
          <w:szCs w:val="20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6C1FAB" w:rsidRPr="00E7459B" w:rsidRDefault="006C1FAB" w:rsidP="00716289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изучение особенностей музыкального языка;</w:t>
      </w:r>
    </w:p>
    <w:p w:rsidR="006C1FAB" w:rsidRPr="00E7459B" w:rsidRDefault="006C1FAB" w:rsidP="00716289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6C1FAB" w:rsidRPr="00E7459B" w:rsidRDefault="006C1FAB" w:rsidP="00716289">
      <w:pPr>
        <w:jc w:val="center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Таблица тематического распределения количества часов:</w:t>
      </w:r>
    </w:p>
    <w:tbl>
      <w:tblPr>
        <w:tblW w:w="117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776"/>
        <w:gridCol w:w="1870"/>
        <w:gridCol w:w="1980"/>
        <w:gridCol w:w="1100"/>
        <w:gridCol w:w="1100"/>
        <w:gridCol w:w="990"/>
        <w:gridCol w:w="2317"/>
      </w:tblGrid>
      <w:tr w:rsidR="006C1FAB" w:rsidRPr="00E7459B" w:rsidTr="00B10E2A">
        <w:tc>
          <w:tcPr>
            <w:tcW w:w="594" w:type="dxa"/>
            <w:vMerge w:val="restart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459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7459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7459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6" w:type="dxa"/>
            <w:vMerge w:val="restart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Разделы, темы</w:t>
            </w:r>
          </w:p>
        </w:tc>
        <w:tc>
          <w:tcPr>
            <w:tcW w:w="9357" w:type="dxa"/>
            <w:gridSpan w:val="6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6C1FAB" w:rsidRPr="00E7459B" w:rsidTr="006238E1">
        <w:tc>
          <w:tcPr>
            <w:tcW w:w="594" w:type="dxa"/>
            <w:vMerge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Примерная программа</w:t>
            </w:r>
          </w:p>
        </w:tc>
        <w:tc>
          <w:tcPr>
            <w:tcW w:w="1980" w:type="dxa"/>
            <w:vMerge w:val="restart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Рабочая программа</w:t>
            </w:r>
          </w:p>
        </w:tc>
        <w:tc>
          <w:tcPr>
            <w:tcW w:w="5507" w:type="dxa"/>
            <w:gridSpan w:val="4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Рабочая программа по классам</w:t>
            </w:r>
          </w:p>
        </w:tc>
      </w:tr>
      <w:tr w:rsidR="006C1FAB" w:rsidRPr="00E7459B" w:rsidTr="006238E1">
        <w:tc>
          <w:tcPr>
            <w:tcW w:w="594" w:type="dxa"/>
            <w:vMerge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E7459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745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E7459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745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7459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745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17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E7459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745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1FAB" w:rsidRPr="00E7459B" w:rsidTr="006238E1">
        <w:tc>
          <w:tcPr>
            <w:tcW w:w="594" w:type="dxa"/>
          </w:tcPr>
          <w:p w:rsidR="006C1FAB" w:rsidRPr="00E7459B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76" w:type="dxa"/>
          </w:tcPr>
          <w:p w:rsidR="006C1FAB" w:rsidRPr="00E7459B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Музыка в жизни человека.</w:t>
            </w:r>
          </w:p>
        </w:tc>
        <w:tc>
          <w:tcPr>
            <w:tcW w:w="187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30 ч.</w:t>
            </w:r>
          </w:p>
        </w:tc>
        <w:tc>
          <w:tcPr>
            <w:tcW w:w="198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35 ч.</w:t>
            </w:r>
          </w:p>
        </w:tc>
        <w:tc>
          <w:tcPr>
            <w:tcW w:w="110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14 ч.</w:t>
            </w:r>
          </w:p>
        </w:tc>
        <w:tc>
          <w:tcPr>
            <w:tcW w:w="110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13 ч.</w:t>
            </w:r>
          </w:p>
        </w:tc>
        <w:tc>
          <w:tcPr>
            <w:tcW w:w="99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4 ч.</w:t>
            </w:r>
          </w:p>
        </w:tc>
        <w:tc>
          <w:tcPr>
            <w:tcW w:w="2317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4 ч.</w:t>
            </w:r>
          </w:p>
        </w:tc>
      </w:tr>
      <w:tr w:rsidR="006C1FAB" w:rsidRPr="00E7459B" w:rsidTr="006238E1">
        <w:tc>
          <w:tcPr>
            <w:tcW w:w="594" w:type="dxa"/>
          </w:tcPr>
          <w:p w:rsidR="006C1FAB" w:rsidRPr="00E7459B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76" w:type="dxa"/>
          </w:tcPr>
          <w:p w:rsidR="006C1FAB" w:rsidRPr="00E7459B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 xml:space="preserve"> Основные закономерности музыкального искусства</w:t>
            </w:r>
          </w:p>
        </w:tc>
        <w:tc>
          <w:tcPr>
            <w:tcW w:w="187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60 ч.</w:t>
            </w:r>
          </w:p>
        </w:tc>
        <w:tc>
          <w:tcPr>
            <w:tcW w:w="198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66 ч.</w:t>
            </w:r>
          </w:p>
        </w:tc>
        <w:tc>
          <w:tcPr>
            <w:tcW w:w="110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2 ч.</w:t>
            </w:r>
          </w:p>
        </w:tc>
        <w:tc>
          <w:tcPr>
            <w:tcW w:w="110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17 ч.</w:t>
            </w:r>
          </w:p>
        </w:tc>
        <w:tc>
          <w:tcPr>
            <w:tcW w:w="99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24 ч.</w:t>
            </w:r>
          </w:p>
        </w:tc>
        <w:tc>
          <w:tcPr>
            <w:tcW w:w="2317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23 ч.</w:t>
            </w:r>
          </w:p>
        </w:tc>
      </w:tr>
      <w:tr w:rsidR="006C1FAB" w:rsidRPr="00E7459B" w:rsidTr="006238E1">
        <w:tc>
          <w:tcPr>
            <w:tcW w:w="594" w:type="dxa"/>
          </w:tcPr>
          <w:p w:rsidR="006C1FAB" w:rsidRPr="00E7459B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76" w:type="dxa"/>
          </w:tcPr>
          <w:p w:rsidR="006C1FAB" w:rsidRPr="00E7459B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Музыкальная картина мира.</w:t>
            </w:r>
          </w:p>
        </w:tc>
        <w:tc>
          <w:tcPr>
            <w:tcW w:w="187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30 ч.</w:t>
            </w:r>
          </w:p>
        </w:tc>
        <w:tc>
          <w:tcPr>
            <w:tcW w:w="198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34 ч.</w:t>
            </w:r>
          </w:p>
        </w:tc>
        <w:tc>
          <w:tcPr>
            <w:tcW w:w="110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17 ч.</w:t>
            </w:r>
          </w:p>
        </w:tc>
        <w:tc>
          <w:tcPr>
            <w:tcW w:w="110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4 ч.</w:t>
            </w:r>
          </w:p>
        </w:tc>
        <w:tc>
          <w:tcPr>
            <w:tcW w:w="99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6 ч.</w:t>
            </w:r>
          </w:p>
        </w:tc>
        <w:tc>
          <w:tcPr>
            <w:tcW w:w="2317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7 ч.</w:t>
            </w:r>
          </w:p>
        </w:tc>
      </w:tr>
      <w:tr w:rsidR="006C1FAB" w:rsidRPr="00E7459B" w:rsidTr="006238E1">
        <w:tc>
          <w:tcPr>
            <w:tcW w:w="594" w:type="dxa"/>
          </w:tcPr>
          <w:p w:rsidR="006C1FAB" w:rsidRPr="00E7459B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76" w:type="dxa"/>
          </w:tcPr>
          <w:p w:rsidR="006C1FAB" w:rsidRPr="00E7459B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Резерв.</w:t>
            </w:r>
          </w:p>
        </w:tc>
        <w:tc>
          <w:tcPr>
            <w:tcW w:w="187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15 ч.</w:t>
            </w:r>
          </w:p>
        </w:tc>
        <w:tc>
          <w:tcPr>
            <w:tcW w:w="198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FAB" w:rsidRPr="00E7459B" w:rsidTr="006238E1">
        <w:tc>
          <w:tcPr>
            <w:tcW w:w="594" w:type="dxa"/>
          </w:tcPr>
          <w:p w:rsidR="006C1FAB" w:rsidRPr="00E7459B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6C1FAB" w:rsidRPr="00E7459B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59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87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59B">
              <w:rPr>
                <w:rFonts w:ascii="Times New Roman" w:hAnsi="Times New Roman"/>
                <w:b/>
                <w:sz w:val="20"/>
                <w:szCs w:val="20"/>
              </w:rPr>
              <w:t>135 ч</w:t>
            </w:r>
          </w:p>
        </w:tc>
        <w:tc>
          <w:tcPr>
            <w:tcW w:w="198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59B">
              <w:rPr>
                <w:rFonts w:ascii="Times New Roman" w:hAnsi="Times New Roman"/>
                <w:b/>
                <w:sz w:val="20"/>
                <w:szCs w:val="20"/>
              </w:rPr>
              <w:t>135 ч</w:t>
            </w:r>
          </w:p>
        </w:tc>
        <w:tc>
          <w:tcPr>
            <w:tcW w:w="110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59B">
              <w:rPr>
                <w:rFonts w:ascii="Times New Roman" w:hAnsi="Times New Roman"/>
                <w:b/>
                <w:sz w:val="20"/>
                <w:szCs w:val="20"/>
              </w:rPr>
              <w:t>33 ч</w:t>
            </w:r>
          </w:p>
        </w:tc>
        <w:tc>
          <w:tcPr>
            <w:tcW w:w="110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59B">
              <w:rPr>
                <w:rFonts w:ascii="Times New Roman" w:hAnsi="Times New Roman"/>
                <w:b/>
                <w:sz w:val="20"/>
                <w:szCs w:val="20"/>
              </w:rPr>
              <w:t>34 ч</w:t>
            </w:r>
          </w:p>
        </w:tc>
        <w:tc>
          <w:tcPr>
            <w:tcW w:w="990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59B">
              <w:rPr>
                <w:rFonts w:ascii="Times New Roman" w:hAnsi="Times New Roman"/>
                <w:b/>
                <w:sz w:val="20"/>
                <w:szCs w:val="20"/>
              </w:rPr>
              <w:t>34 ч</w:t>
            </w:r>
          </w:p>
        </w:tc>
        <w:tc>
          <w:tcPr>
            <w:tcW w:w="2317" w:type="dxa"/>
          </w:tcPr>
          <w:p w:rsidR="006C1FAB" w:rsidRPr="00E7459B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59B">
              <w:rPr>
                <w:rFonts w:ascii="Times New Roman" w:hAnsi="Times New Roman"/>
                <w:b/>
                <w:sz w:val="20"/>
                <w:szCs w:val="20"/>
              </w:rPr>
              <w:t>34 ч</w:t>
            </w:r>
          </w:p>
        </w:tc>
      </w:tr>
    </w:tbl>
    <w:p w:rsidR="006C1FAB" w:rsidRPr="00E7459B" w:rsidRDefault="006C1FAB" w:rsidP="00716289">
      <w:pPr>
        <w:rPr>
          <w:rFonts w:ascii="Times New Roman" w:hAnsi="Times New Roman"/>
          <w:sz w:val="20"/>
          <w:szCs w:val="20"/>
        </w:rPr>
      </w:pPr>
    </w:p>
    <w:p w:rsidR="006C1FAB" w:rsidRPr="00E7459B" w:rsidRDefault="006C1FAB" w:rsidP="00716289">
      <w:pPr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3. Общая характеристика учебного предмета</w:t>
      </w:r>
    </w:p>
    <w:p w:rsidR="006C1FAB" w:rsidRPr="00E7459B" w:rsidRDefault="006C1FAB" w:rsidP="00716289">
      <w:pPr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E7459B">
        <w:rPr>
          <w:rFonts w:ascii="Times New Roman" w:hAnsi="Times New Roman"/>
          <w:sz w:val="20"/>
          <w:szCs w:val="20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E7459B">
        <w:rPr>
          <w:rFonts w:ascii="Times New Roman" w:hAnsi="Times New Roman"/>
          <w:sz w:val="20"/>
          <w:szCs w:val="20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</w:t>
      </w:r>
      <w:proofErr w:type="spellStart"/>
      <w:r w:rsidRPr="00E7459B">
        <w:rPr>
          <w:rFonts w:ascii="Times New Roman" w:hAnsi="Times New Roman"/>
          <w:sz w:val="20"/>
          <w:szCs w:val="20"/>
        </w:rPr>
        <w:t>целом</w:t>
      </w:r>
      <w:proofErr w:type="gramStart"/>
      <w:r w:rsidRPr="00E7459B">
        <w:rPr>
          <w:rFonts w:ascii="Times New Roman" w:hAnsi="Times New Roman"/>
          <w:sz w:val="20"/>
          <w:szCs w:val="20"/>
        </w:rPr>
        <w:t>.О</w:t>
      </w:r>
      <w:proofErr w:type="gramEnd"/>
      <w:r w:rsidRPr="00E7459B">
        <w:rPr>
          <w:rFonts w:ascii="Times New Roman" w:hAnsi="Times New Roman"/>
          <w:sz w:val="20"/>
          <w:szCs w:val="20"/>
        </w:rPr>
        <w:t>тличительная</w:t>
      </w:r>
      <w:proofErr w:type="spellEnd"/>
      <w:r w:rsidRPr="00E7459B">
        <w:rPr>
          <w:rFonts w:ascii="Times New Roman" w:hAnsi="Times New Roman"/>
          <w:sz w:val="20"/>
          <w:szCs w:val="20"/>
        </w:rPr>
        <w:t xml:space="preserve">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</w:t>
      </w:r>
      <w:proofErr w:type="gramStart"/>
      <w:r w:rsidRPr="00E7459B">
        <w:rPr>
          <w:rFonts w:ascii="Times New Roman" w:hAnsi="Times New Roman"/>
          <w:sz w:val="20"/>
          <w:szCs w:val="20"/>
        </w:rPr>
        <w:t>прозаических</w:t>
      </w:r>
      <w:proofErr w:type="gramEnd"/>
      <w:r w:rsidRPr="00E7459B">
        <w:rPr>
          <w:rFonts w:ascii="Times New Roman" w:hAnsi="Times New Roman"/>
          <w:sz w:val="20"/>
          <w:szCs w:val="20"/>
        </w:rPr>
        <w:t>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E7459B">
        <w:rPr>
          <w:rFonts w:ascii="Times New Roman" w:hAnsi="Times New Roman"/>
          <w:sz w:val="20"/>
          <w:szCs w:val="20"/>
        </w:rPr>
        <w:t>слышания</w:t>
      </w:r>
      <w:proofErr w:type="spellEnd"/>
      <w:r w:rsidRPr="00E7459B">
        <w:rPr>
          <w:rFonts w:ascii="Times New Roman" w:hAnsi="Times New Roman"/>
          <w:sz w:val="20"/>
          <w:szCs w:val="20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</w:t>
      </w:r>
      <w:proofErr w:type="gramStart"/>
      <w:r w:rsidRPr="00E7459B">
        <w:rPr>
          <w:rFonts w:ascii="Times New Roman" w:hAnsi="Times New Roman"/>
          <w:sz w:val="20"/>
          <w:szCs w:val="20"/>
        </w:rPr>
        <w:t>.П</w:t>
      </w:r>
      <w:proofErr w:type="gramEnd"/>
      <w:r w:rsidRPr="00E7459B">
        <w:rPr>
          <w:rFonts w:ascii="Times New Roman" w:hAnsi="Times New Roman"/>
          <w:sz w:val="20"/>
          <w:szCs w:val="20"/>
        </w:rPr>
        <w:t>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E7459B">
        <w:rPr>
          <w:rFonts w:ascii="Times New Roman" w:hAnsi="Times New Roman"/>
          <w:sz w:val="20"/>
          <w:szCs w:val="20"/>
        </w:rPr>
        <w:t>ритмические движения</w:t>
      </w:r>
      <w:proofErr w:type="gramEnd"/>
      <w:r w:rsidRPr="00E7459B">
        <w:rPr>
          <w:rFonts w:ascii="Times New Roman" w:hAnsi="Times New Roman"/>
          <w:sz w:val="20"/>
          <w:szCs w:val="20"/>
        </w:rPr>
        <w:t xml:space="preserve">; игра на музыкальных инструментах; </w:t>
      </w:r>
      <w:proofErr w:type="spellStart"/>
      <w:r w:rsidRPr="00E7459B">
        <w:rPr>
          <w:rFonts w:ascii="Times New Roman" w:hAnsi="Times New Roman"/>
          <w:sz w:val="20"/>
          <w:szCs w:val="20"/>
        </w:rPr>
        <w:t>инсценирование</w:t>
      </w:r>
      <w:proofErr w:type="spellEnd"/>
      <w:r w:rsidRPr="00E7459B">
        <w:rPr>
          <w:rFonts w:ascii="Times New Roman" w:hAnsi="Times New Roman"/>
          <w:sz w:val="20"/>
          <w:szCs w:val="20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6C1FAB" w:rsidRPr="00E7459B" w:rsidRDefault="006C1FAB" w:rsidP="00716289">
      <w:pPr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4. Описание места учебного предмета.</w:t>
      </w:r>
    </w:p>
    <w:p w:rsidR="006C1FAB" w:rsidRPr="00E7459B" w:rsidRDefault="006C1FAB" w:rsidP="00716289">
      <w:pPr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В соответствии с  Базисным учебным планом в начальных классах на учебный предмет «Музыка» отводится 135 часов (из расчета 1 час в неделю), из них: 1 класс- 33 часа, во 2-4 классах по 34 часа.</w:t>
      </w:r>
    </w:p>
    <w:p w:rsidR="006C1FAB" w:rsidRPr="00E7459B" w:rsidRDefault="006C1FAB" w:rsidP="00716289">
      <w:pPr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5. Описание ценностных ориентиров содержания учебного предмета.</w:t>
      </w:r>
    </w:p>
    <w:p w:rsidR="006C1FAB" w:rsidRPr="00E7459B" w:rsidRDefault="006C1FAB" w:rsidP="00716289">
      <w:pPr>
        <w:spacing w:line="240" w:lineRule="auto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sz w:val="20"/>
          <w:szCs w:val="20"/>
        </w:rPr>
        <w:t>Уроки музыки, как и художественное образование в целом</w:t>
      </w:r>
      <w:proofErr w:type="gramStart"/>
      <w:r w:rsidRPr="00E7459B">
        <w:rPr>
          <w:rStyle w:val="a8"/>
          <w:rFonts w:ascii="Times New Roman" w:hAnsi="Times New Roman"/>
          <w:sz w:val="20"/>
          <w:szCs w:val="20"/>
        </w:rPr>
        <w:t xml:space="preserve"> ,</w:t>
      </w:r>
      <w:proofErr w:type="gramEnd"/>
      <w:r w:rsidRPr="00E7459B">
        <w:rPr>
          <w:rStyle w:val="a8"/>
          <w:rFonts w:ascii="Times New Roman" w:hAnsi="Times New Roman"/>
          <w:sz w:val="20"/>
          <w:szCs w:val="20"/>
        </w:rPr>
        <w:t xml:space="preserve">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6C1FAB" w:rsidRPr="00E7459B" w:rsidRDefault="006C1FAB" w:rsidP="00716289">
      <w:pPr>
        <w:spacing w:line="240" w:lineRule="auto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sz w:val="20"/>
          <w:szCs w:val="20"/>
        </w:rPr>
        <w:t>Освоение музыки как духовного наследия человечества  предполагает:</w:t>
      </w:r>
    </w:p>
    <w:p w:rsidR="006C1FAB" w:rsidRPr="00E7459B" w:rsidRDefault="006C1FAB" w:rsidP="00716289">
      <w:pPr>
        <w:numPr>
          <w:ilvl w:val="0"/>
          <w:numId w:val="5"/>
        </w:numPr>
        <w:spacing w:line="240" w:lineRule="auto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sz w:val="20"/>
          <w:szCs w:val="20"/>
        </w:rPr>
        <w:t>формирование опыта эмоционально-образного восприятия;</w:t>
      </w:r>
    </w:p>
    <w:p w:rsidR="006C1FAB" w:rsidRPr="00E7459B" w:rsidRDefault="006C1FAB" w:rsidP="00716289">
      <w:pPr>
        <w:numPr>
          <w:ilvl w:val="0"/>
          <w:numId w:val="5"/>
        </w:numPr>
        <w:spacing w:line="240" w:lineRule="auto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sz w:val="20"/>
          <w:szCs w:val="20"/>
        </w:rPr>
        <w:t>начальное овладение различными видами музыкально-творческой деятельности;</w:t>
      </w:r>
    </w:p>
    <w:p w:rsidR="006C1FAB" w:rsidRPr="00E7459B" w:rsidRDefault="006C1FAB" w:rsidP="00716289">
      <w:pPr>
        <w:numPr>
          <w:ilvl w:val="0"/>
          <w:numId w:val="5"/>
        </w:numPr>
        <w:spacing w:line="240" w:lineRule="auto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sz w:val="20"/>
          <w:szCs w:val="20"/>
        </w:rPr>
        <w:t xml:space="preserve">приобретение знаний и </w:t>
      </w:r>
      <w:proofErr w:type="gramStart"/>
      <w:r w:rsidRPr="00E7459B">
        <w:rPr>
          <w:rStyle w:val="a8"/>
          <w:rFonts w:ascii="Times New Roman" w:hAnsi="Times New Roman"/>
          <w:sz w:val="20"/>
          <w:szCs w:val="20"/>
        </w:rPr>
        <w:t>умении</w:t>
      </w:r>
      <w:proofErr w:type="gramEnd"/>
      <w:r w:rsidRPr="00E7459B">
        <w:rPr>
          <w:rStyle w:val="a8"/>
          <w:rFonts w:ascii="Times New Roman" w:hAnsi="Times New Roman"/>
          <w:sz w:val="20"/>
          <w:szCs w:val="20"/>
        </w:rPr>
        <w:t>;</w:t>
      </w:r>
    </w:p>
    <w:p w:rsidR="006C1FAB" w:rsidRPr="00E7459B" w:rsidRDefault="006C1FAB" w:rsidP="00716289">
      <w:pPr>
        <w:numPr>
          <w:ilvl w:val="0"/>
          <w:numId w:val="5"/>
        </w:numPr>
        <w:spacing w:line="240" w:lineRule="auto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sz w:val="20"/>
          <w:szCs w:val="20"/>
        </w:rPr>
        <w:t>овладение УУД</w:t>
      </w:r>
    </w:p>
    <w:p w:rsidR="006C1FAB" w:rsidRPr="00E7459B" w:rsidRDefault="006C1FAB" w:rsidP="00716289">
      <w:pPr>
        <w:spacing w:line="240" w:lineRule="auto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sz w:val="20"/>
          <w:szCs w:val="20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E7459B">
        <w:rPr>
          <w:rStyle w:val="a8"/>
          <w:rFonts w:ascii="Times New Roman" w:hAnsi="Times New Roman"/>
          <w:sz w:val="20"/>
          <w:szCs w:val="20"/>
        </w:rPr>
        <w:t>–э</w:t>
      </w:r>
      <w:proofErr w:type="gramEnd"/>
      <w:r w:rsidRPr="00E7459B">
        <w:rPr>
          <w:rStyle w:val="a8"/>
          <w:rFonts w:ascii="Times New Roman" w:hAnsi="Times New Roman"/>
          <w:sz w:val="20"/>
          <w:szCs w:val="20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E7459B">
        <w:rPr>
          <w:rStyle w:val="a8"/>
          <w:rFonts w:ascii="Times New Roman" w:hAnsi="Times New Roman"/>
          <w:sz w:val="20"/>
          <w:szCs w:val="20"/>
        </w:rPr>
        <w:t>эмпатию</w:t>
      </w:r>
      <w:proofErr w:type="spellEnd"/>
      <w:r w:rsidRPr="00E7459B">
        <w:rPr>
          <w:rStyle w:val="a8"/>
          <w:rFonts w:ascii="Times New Roman" w:hAnsi="Times New Roman"/>
          <w:sz w:val="20"/>
          <w:szCs w:val="20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6C1FAB" w:rsidRPr="00E7459B" w:rsidRDefault="006C1FAB" w:rsidP="00716289">
      <w:pPr>
        <w:spacing w:line="240" w:lineRule="auto"/>
        <w:rPr>
          <w:rStyle w:val="a8"/>
          <w:rFonts w:ascii="Times New Roman" w:hAnsi="Times New Roman"/>
          <w:b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b/>
          <w:sz w:val="20"/>
          <w:szCs w:val="20"/>
        </w:rPr>
        <w:t>6. Результаты освоения учебного предмета «Музыка»</w:t>
      </w:r>
    </w:p>
    <w:p w:rsidR="006C1FAB" w:rsidRPr="00E7459B" w:rsidRDefault="006C1FAB" w:rsidP="00716289">
      <w:pPr>
        <w:spacing w:line="240" w:lineRule="auto"/>
        <w:rPr>
          <w:rStyle w:val="a8"/>
          <w:rFonts w:ascii="Times New Roman" w:hAnsi="Times New Roman"/>
          <w:b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b/>
          <w:sz w:val="20"/>
          <w:szCs w:val="20"/>
        </w:rPr>
        <w:t>Личностные результаты:</w:t>
      </w:r>
    </w:p>
    <w:p w:rsidR="006C1FAB" w:rsidRPr="00E7459B" w:rsidRDefault="006C1FAB" w:rsidP="0071628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6C1FAB" w:rsidRPr="00E7459B" w:rsidRDefault="006C1FAB" w:rsidP="0071628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6C1FAB" w:rsidRPr="00E7459B" w:rsidRDefault="006C1FAB" w:rsidP="0071628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уважительное отношение к культуре других народов:</w:t>
      </w:r>
    </w:p>
    <w:p w:rsidR="006C1FAB" w:rsidRPr="00E7459B" w:rsidRDefault="006C1FAB" w:rsidP="0071628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эстетические потребности, ценности  и чувства</w:t>
      </w:r>
    </w:p>
    <w:p w:rsidR="006C1FAB" w:rsidRPr="00E7459B" w:rsidRDefault="006C1FAB" w:rsidP="00716289">
      <w:pPr>
        <w:pStyle w:val="aa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6C1FAB" w:rsidRPr="00E7459B" w:rsidRDefault="006C1FAB" w:rsidP="0071628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6C1FAB" w:rsidRPr="00E7459B" w:rsidRDefault="006C1FAB" w:rsidP="00716289">
      <w:pPr>
        <w:pStyle w:val="aa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E7459B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E7459B">
        <w:rPr>
          <w:rFonts w:ascii="Times New Roman" w:hAnsi="Times New Roman"/>
          <w:b/>
          <w:sz w:val="20"/>
          <w:szCs w:val="20"/>
        </w:rPr>
        <w:t xml:space="preserve"> результаты:</w:t>
      </w:r>
    </w:p>
    <w:p w:rsidR="006C1FAB" w:rsidRPr="00E7459B" w:rsidRDefault="006C1FAB" w:rsidP="0071628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6C1FAB" w:rsidRPr="00E7459B" w:rsidRDefault="006C1FAB" w:rsidP="0071628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6C1FAB" w:rsidRPr="00E7459B" w:rsidRDefault="006C1FAB" w:rsidP="0071628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освоены начальные формы познавательной и личностной рефлексии.</w:t>
      </w:r>
    </w:p>
    <w:p w:rsidR="006C1FAB" w:rsidRPr="00E7459B" w:rsidRDefault="006C1FAB" w:rsidP="0071628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E7459B">
        <w:rPr>
          <w:rFonts w:ascii="Times New Roman" w:hAnsi="Times New Roman"/>
          <w:sz w:val="20"/>
          <w:szCs w:val="20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6C1FAB" w:rsidRPr="00E7459B" w:rsidRDefault="006C1FAB" w:rsidP="00716289">
      <w:pPr>
        <w:pStyle w:val="aa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овладение логическими действиями сравнения, анализа, синтеза, обобщения, установления аналогий</w:t>
      </w:r>
    </w:p>
    <w:p w:rsidR="006C1FAB" w:rsidRPr="00E7459B" w:rsidRDefault="006C1FAB" w:rsidP="00716289">
      <w:pPr>
        <w:pStyle w:val="aa"/>
        <w:numPr>
          <w:ilvl w:val="0"/>
          <w:numId w:val="13"/>
        </w:numPr>
        <w:jc w:val="both"/>
        <w:rPr>
          <w:rStyle w:val="a8"/>
          <w:rFonts w:ascii="Times New Roman" w:hAnsi="Times New Roman"/>
          <w:i w:val="0"/>
          <w:iCs w:val="0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6C1FAB" w:rsidRPr="00E7459B" w:rsidRDefault="006C1FAB" w:rsidP="00716289">
      <w:pPr>
        <w:spacing w:line="240" w:lineRule="auto"/>
        <w:rPr>
          <w:rStyle w:val="a8"/>
          <w:rFonts w:ascii="Times New Roman" w:hAnsi="Times New Roman"/>
          <w:b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b/>
          <w:sz w:val="20"/>
          <w:szCs w:val="20"/>
        </w:rPr>
        <w:t xml:space="preserve">Предметные результаты </w:t>
      </w:r>
    </w:p>
    <w:p w:rsidR="006C1FAB" w:rsidRPr="00E7459B" w:rsidRDefault="006C1FAB" w:rsidP="00716289">
      <w:pPr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В результате изучения музыки на ступени начального общего образования у </w:t>
      </w:r>
      <w:proofErr w:type="gramStart"/>
      <w:r w:rsidRPr="00E7459B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E7459B">
        <w:rPr>
          <w:rFonts w:ascii="Times New Roman" w:hAnsi="Times New Roman"/>
          <w:sz w:val="20"/>
          <w:szCs w:val="20"/>
        </w:rPr>
        <w:t xml:space="preserve"> будут сформированы: </w:t>
      </w:r>
    </w:p>
    <w:p w:rsidR="006C1FAB" w:rsidRPr="00E7459B" w:rsidRDefault="006C1FAB" w:rsidP="0071628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6C1FAB" w:rsidRPr="00E7459B" w:rsidRDefault="006C1FAB" w:rsidP="0071628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6C1FAB" w:rsidRPr="00E7459B" w:rsidRDefault="006C1FAB" w:rsidP="0071628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6C1FAB" w:rsidRPr="00E7459B" w:rsidRDefault="006C1FAB" w:rsidP="00716289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Обучающиеся научатся:</w:t>
      </w:r>
    </w:p>
    <w:p w:rsidR="006C1FAB" w:rsidRPr="00E7459B" w:rsidRDefault="006C1FAB" w:rsidP="0071628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воспринимать музыку и размышлять о ней, открыто и эмоционально </w:t>
      </w:r>
      <w:proofErr w:type="gramStart"/>
      <w:r w:rsidRPr="00E7459B">
        <w:rPr>
          <w:rFonts w:ascii="Times New Roman" w:hAnsi="Times New Roman"/>
          <w:sz w:val="20"/>
          <w:szCs w:val="20"/>
        </w:rPr>
        <w:t>выражать</w:t>
      </w:r>
      <w:proofErr w:type="gramEnd"/>
      <w:r w:rsidRPr="00E7459B">
        <w:rPr>
          <w:rFonts w:ascii="Times New Roman" w:hAnsi="Times New Roman"/>
          <w:sz w:val="20"/>
          <w:szCs w:val="20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6C1FAB" w:rsidRPr="00E7459B" w:rsidRDefault="006C1FAB" w:rsidP="0071628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6C1FAB" w:rsidRPr="00E7459B" w:rsidRDefault="006C1FAB" w:rsidP="0071628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6C1FAB" w:rsidRPr="00E7459B" w:rsidRDefault="006C1FAB" w:rsidP="0071628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6C1FAB" w:rsidRPr="00E7459B" w:rsidRDefault="006C1FAB" w:rsidP="00716289">
      <w:pPr>
        <w:numPr>
          <w:ilvl w:val="0"/>
          <w:numId w:val="12"/>
        </w:numPr>
        <w:spacing w:after="0" w:line="240" w:lineRule="auto"/>
        <w:jc w:val="both"/>
        <w:rPr>
          <w:rStyle w:val="a8"/>
          <w:rFonts w:ascii="Times New Roman" w:hAnsi="Times New Roman"/>
          <w:i w:val="0"/>
          <w:iCs w:val="0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6C1FAB" w:rsidRPr="00E7459B" w:rsidRDefault="006C1FAB" w:rsidP="00716289">
      <w:pPr>
        <w:rPr>
          <w:rFonts w:ascii="Times New Roman" w:hAnsi="Times New Roman"/>
          <w:b/>
          <w:sz w:val="20"/>
          <w:szCs w:val="20"/>
        </w:rPr>
      </w:pPr>
    </w:p>
    <w:p w:rsidR="006C1FAB" w:rsidRPr="00E7459B" w:rsidRDefault="006C1FAB" w:rsidP="00716289">
      <w:pPr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1.Музыка в жизни человека</w:t>
      </w:r>
    </w:p>
    <w:p w:rsidR="006C1FAB" w:rsidRPr="00E7459B" w:rsidRDefault="006C1FAB" w:rsidP="00716289">
      <w:pPr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6C1FAB" w:rsidRPr="00E7459B" w:rsidRDefault="006C1FAB" w:rsidP="007162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6C1FAB" w:rsidRPr="00E7459B" w:rsidRDefault="006C1FAB" w:rsidP="007162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6C1FAB" w:rsidRPr="00E7459B" w:rsidRDefault="006C1FAB" w:rsidP="007162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и профессиональной музыки, ценить отечественные народные музыкальные традиции;</w:t>
      </w:r>
    </w:p>
    <w:p w:rsidR="006C1FAB" w:rsidRPr="00E7459B" w:rsidRDefault="006C1FAB" w:rsidP="007162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>Выпускник получит возможность научиться</w:t>
      </w:r>
      <w:r w:rsidRPr="00E7459B">
        <w:rPr>
          <w:rFonts w:ascii="Times New Roman" w:hAnsi="Times New Roman"/>
          <w:i/>
          <w:sz w:val="20"/>
          <w:szCs w:val="20"/>
        </w:rPr>
        <w:t>:</w:t>
      </w:r>
    </w:p>
    <w:p w:rsidR="006C1FAB" w:rsidRPr="00E7459B" w:rsidRDefault="006C1FAB" w:rsidP="007162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i/>
          <w:sz w:val="20"/>
          <w:szCs w:val="20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6C1FAB" w:rsidRPr="00E7459B" w:rsidRDefault="006C1FAB" w:rsidP="007162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i/>
          <w:sz w:val="20"/>
          <w:szCs w:val="20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6C1FAB" w:rsidRPr="00E7459B" w:rsidRDefault="006C1FAB" w:rsidP="00716289">
      <w:pPr>
        <w:ind w:left="776"/>
        <w:jc w:val="center"/>
        <w:rPr>
          <w:rFonts w:ascii="Times New Roman" w:hAnsi="Times New Roman"/>
          <w:b/>
          <w:sz w:val="20"/>
          <w:szCs w:val="20"/>
        </w:rPr>
      </w:pPr>
    </w:p>
    <w:p w:rsidR="006C1FAB" w:rsidRPr="00E7459B" w:rsidRDefault="006C1FAB" w:rsidP="00716289">
      <w:pPr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 xml:space="preserve"> 2.Основные закономерности музыкального искусства</w:t>
      </w:r>
    </w:p>
    <w:p w:rsidR="006C1FAB" w:rsidRPr="00E7459B" w:rsidRDefault="006C1FAB" w:rsidP="00716289">
      <w:pPr>
        <w:jc w:val="both"/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6C1FAB" w:rsidRPr="00E7459B" w:rsidRDefault="006C1FAB" w:rsidP="007162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6C1FAB" w:rsidRPr="00E7459B" w:rsidRDefault="006C1FAB" w:rsidP="007162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6C1FAB" w:rsidRPr="00E7459B" w:rsidRDefault="006C1FAB" w:rsidP="007162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построения музыки;</w:t>
      </w:r>
    </w:p>
    <w:p w:rsidR="006C1FAB" w:rsidRPr="00E7459B" w:rsidRDefault="006C1FAB" w:rsidP="007162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6C1FAB" w:rsidRPr="00E7459B" w:rsidRDefault="006C1FAB" w:rsidP="00716289">
      <w:pPr>
        <w:tabs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>Выпускник получит возможность научиться:</w:t>
      </w:r>
    </w:p>
    <w:p w:rsidR="006C1FAB" w:rsidRPr="00E7459B" w:rsidRDefault="006C1FAB" w:rsidP="0071628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i/>
          <w:sz w:val="20"/>
          <w:szCs w:val="20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6C1FAB" w:rsidRPr="00E7459B" w:rsidRDefault="006C1FAB" w:rsidP="0071628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i/>
          <w:sz w:val="20"/>
          <w:szCs w:val="20"/>
        </w:rPr>
        <w:t>использовать систему графических знаков для ориентации в нотном письме при пении простейших мелодий;</w:t>
      </w:r>
    </w:p>
    <w:p w:rsidR="006C1FAB" w:rsidRPr="00E7459B" w:rsidRDefault="006C1FAB" w:rsidP="0071628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i/>
          <w:sz w:val="20"/>
          <w:szCs w:val="20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6C1FAB" w:rsidRPr="00E7459B" w:rsidRDefault="006C1FAB" w:rsidP="00716289">
      <w:pPr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3. Музыкальная картина мира</w:t>
      </w:r>
    </w:p>
    <w:p w:rsidR="006C1FAB" w:rsidRPr="00E7459B" w:rsidRDefault="006C1FAB" w:rsidP="00716289">
      <w:pPr>
        <w:jc w:val="both"/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6C1FAB" w:rsidRPr="00E7459B" w:rsidRDefault="006C1FAB" w:rsidP="007162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E7459B">
        <w:rPr>
          <w:rFonts w:ascii="Times New Roman" w:hAnsi="Times New Roman"/>
          <w:sz w:val="20"/>
          <w:szCs w:val="20"/>
        </w:rPr>
        <w:t>музицирование</w:t>
      </w:r>
      <w:proofErr w:type="spellEnd"/>
      <w:r w:rsidRPr="00E7459B">
        <w:rPr>
          <w:rFonts w:ascii="Times New Roman" w:hAnsi="Times New Roman"/>
          <w:sz w:val="20"/>
          <w:szCs w:val="20"/>
        </w:rPr>
        <w:t>, импровизация и др.);</w:t>
      </w:r>
    </w:p>
    <w:p w:rsidR="006C1FAB" w:rsidRPr="00E7459B" w:rsidRDefault="006C1FAB" w:rsidP="007162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6C1FAB" w:rsidRPr="00E7459B" w:rsidRDefault="006C1FAB" w:rsidP="007162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6C1FAB" w:rsidRPr="00E7459B" w:rsidRDefault="006C1FAB" w:rsidP="00716289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>Выпускник получит возможность научиться:</w:t>
      </w:r>
    </w:p>
    <w:p w:rsidR="006C1FAB" w:rsidRPr="00E7459B" w:rsidRDefault="006C1FAB" w:rsidP="0071628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i/>
          <w:sz w:val="20"/>
          <w:szCs w:val="20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6C1FAB" w:rsidRPr="00E7459B" w:rsidRDefault="006C1FAB" w:rsidP="0071628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i/>
          <w:sz w:val="20"/>
          <w:szCs w:val="20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E7459B">
        <w:rPr>
          <w:rFonts w:ascii="Times New Roman" w:hAnsi="Times New Roman"/>
          <w:i/>
          <w:sz w:val="20"/>
          <w:szCs w:val="20"/>
        </w:rPr>
        <w:t>музицирование</w:t>
      </w:r>
      <w:proofErr w:type="spellEnd"/>
      <w:r w:rsidRPr="00E7459B">
        <w:rPr>
          <w:rFonts w:ascii="Times New Roman" w:hAnsi="Times New Roman"/>
          <w:i/>
          <w:sz w:val="20"/>
          <w:szCs w:val="20"/>
        </w:rPr>
        <w:t>, драматизация и др.), собирать музыкальные коллекции (фонотека, видеотека).</w:t>
      </w:r>
    </w:p>
    <w:p w:rsidR="006C1FAB" w:rsidRPr="00E7459B" w:rsidRDefault="006C1FAB" w:rsidP="00716289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6C1FAB" w:rsidRPr="00E7459B" w:rsidRDefault="006C1FAB" w:rsidP="00716289">
      <w:pPr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7. Содержание программы учебного предмета «Музыка»</w:t>
      </w:r>
    </w:p>
    <w:p w:rsidR="006C1FAB" w:rsidRPr="00E7459B" w:rsidRDefault="006C1FAB" w:rsidP="00716289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Основное содержание курса представлено следующими содержательными линиями: </w:t>
      </w:r>
      <w:r w:rsidRPr="00E7459B">
        <w:rPr>
          <w:rFonts w:ascii="Times New Roman" w:hAnsi="Times New Roman"/>
          <w:b/>
          <w:sz w:val="20"/>
          <w:szCs w:val="20"/>
        </w:rPr>
        <w:t>«Музыка в жизни человека»,</w:t>
      </w:r>
      <w:r w:rsidRPr="00E7459B">
        <w:rPr>
          <w:rFonts w:ascii="Times New Roman" w:hAnsi="Times New Roman"/>
          <w:sz w:val="20"/>
          <w:szCs w:val="20"/>
        </w:rPr>
        <w:t xml:space="preserve"> </w:t>
      </w:r>
      <w:r w:rsidRPr="00E7459B">
        <w:rPr>
          <w:rFonts w:ascii="Times New Roman" w:hAnsi="Times New Roman"/>
          <w:b/>
          <w:sz w:val="20"/>
          <w:szCs w:val="20"/>
        </w:rPr>
        <w:t>«Основные закономерности музыкального искусства»,</w:t>
      </w:r>
      <w:r w:rsidRPr="00E7459B">
        <w:rPr>
          <w:rFonts w:ascii="Times New Roman" w:hAnsi="Times New Roman"/>
          <w:sz w:val="20"/>
          <w:szCs w:val="20"/>
        </w:rPr>
        <w:t xml:space="preserve"> </w:t>
      </w:r>
      <w:r w:rsidRPr="00E7459B">
        <w:rPr>
          <w:rFonts w:ascii="Times New Roman" w:hAnsi="Times New Roman"/>
          <w:b/>
          <w:sz w:val="20"/>
          <w:szCs w:val="20"/>
        </w:rPr>
        <w:t xml:space="preserve">« Музыкальная картина мира». </w:t>
      </w:r>
      <w:r w:rsidRPr="00E7459B">
        <w:rPr>
          <w:rFonts w:ascii="Times New Roman" w:hAnsi="Times New Roman"/>
          <w:sz w:val="20"/>
          <w:szCs w:val="20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6C1FAB" w:rsidRPr="00E7459B" w:rsidRDefault="006C1FAB" w:rsidP="00716289">
      <w:pPr>
        <w:autoSpaceDE w:val="0"/>
        <w:autoSpaceDN w:val="0"/>
        <w:jc w:val="both"/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«Музыка в жизни человека». 35 ч.</w:t>
      </w:r>
    </w:p>
    <w:p w:rsidR="006C1FAB" w:rsidRPr="00E7459B" w:rsidRDefault="006C1FAB" w:rsidP="00716289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6C1FAB" w:rsidRPr="00E7459B" w:rsidRDefault="006C1FAB" w:rsidP="00716289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E7459B">
        <w:rPr>
          <w:rFonts w:ascii="Times New Roman" w:hAnsi="Times New Roman"/>
          <w:sz w:val="20"/>
          <w:szCs w:val="20"/>
        </w:rPr>
        <w:t>Песенность</w:t>
      </w:r>
      <w:proofErr w:type="spellEnd"/>
      <w:r w:rsidRPr="00E7459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459B">
        <w:rPr>
          <w:rFonts w:ascii="Times New Roman" w:hAnsi="Times New Roman"/>
          <w:sz w:val="20"/>
          <w:szCs w:val="20"/>
        </w:rPr>
        <w:t>танцевальность</w:t>
      </w:r>
      <w:proofErr w:type="spellEnd"/>
      <w:r w:rsidRPr="00E7459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459B">
        <w:rPr>
          <w:rFonts w:ascii="Times New Roman" w:hAnsi="Times New Roman"/>
          <w:sz w:val="20"/>
          <w:szCs w:val="20"/>
        </w:rPr>
        <w:t>маршевость</w:t>
      </w:r>
      <w:proofErr w:type="spellEnd"/>
      <w:r w:rsidRPr="00E7459B">
        <w:rPr>
          <w:rFonts w:ascii="Times New Roman" w:hAnsi="Times New Roman"/>
          <w:sz w:val="20"/>
          <w:szCs w:val="20"/>
        </w:rPr>
        <w:t xml:space="preserve">. </w:t>
      </w:r>
    </w:p>
    <w:p w:rsidR="006C1FAB" w:rsidRPr="00E7459B" w:rsidRDefault="006C1FAB" w:rsidP="00716289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Отечественные народные музыкальные традиции. Народное творчество России. </w:t>
      </w:r>
      <w:proofErr w:type="gramStart"/>
      <w:r w:rsidRPr="00E7459B">
        <w:rPr>
          <w:rFonts w:ascii="Times New Roman" w:hAnsi="Times New Roman"/>
          <w:sz w:val="20"/>
          <w:szCs w:val="20"/>
        </w:rPr>
        <w:t>Музыкальный и поэтический фольклор: песни, танцы, действа, обряды, скороговорки, загадки, игры- драматизации.</w:t>
      </w:r>
      <w:proofErr w:type="gramEnd"/>
      <w:r w:rsidRPr="00E7459B">
        <w:rPr>
          <w:rFonts w:ascii="Times New Roman" w:hAnsi="Times New Roman"/>
          <w:sz w:val="20"/>
          <w:szCs w:val="20"/>
        </w:rPr>
        <w:t xml:space="preserve"> Народная и профессиональная музыка. Сочинение отечественных композиторов о Родине. </w:t>
      </w:r>
    </w:p>
    <w:p w:rsidR="006C1FAB" w:rsidRPr="00E7459B" w:rsidRDefault="006C1FAB" w:rsidP="00716289">
      <w:pPr>
        <w:autoSpaceDE w:val="0"/>
        <w:autoSpaceDN w:val="0"/>
        <w:jc w:val="both"/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« Основные закономерности музыкального искусства» .66ч.</w:t>
      </w:r>
    </w:p>
    <w:p w:rsidR="006C1FAB" w:rsidRPr="00E7459B" w:rsidRDefault="006C1FAB" w:rsidP="00716289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6C1FAB" w:rsidRPr="00E7459B" w:rsidRDefault="006C1FAB" w:rsidP="00716289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Интонации музыкальные и речевые. Сходство и различие</w:t>
      </w:r>
      <w:proofErr w:type="gramStart"/>
      <w:r w:rsidRPr="00E7459B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E7459B">
        <w:rPr>
          <w:rFonts w:ascii="Times New Roman" w:hAnsi="Times New Roman"/>
          <w:sz w:val="20"/>
          <w:szCs w:val="20"/>
        </w:rPr>
        <w:t xml:space="preserve"> интонация- источник музыкальной речи. Основные средства музыкальной выразительности </w:t>
      </w:r>
      <w:proofErr w:type="gramStart"/>
      <w:r w:rsidRPr="00E7459B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E7459B">
        <w:rPr>
          <w:rFonts w:ascii="Times New Roman" w:hAnsi="Times New Roman"/>
          <w:sz w:val="20"/>
          <w:szCs w:val="20"/>
        </w:rPr>
        <w:t xml:space="preserve">мелодия, ритм, темп, динамика и др.) </w:t>
      </w:r>
    </w:p>
    <w:p w:rsidR="006C1FAB" w:rsidRPr="00E7459B" w:rsidRDefault="006C1FAB" w:rsidP="00716289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6C1FAB" w:rsidRPr="00E7459B" w:rsidRDefault="006C1FAB" w:rsidP="00716289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6C1FAB" w:rsidRPr="00E7459B" w:rsidRDefault="006C1FAB" w:rsidP="00716289">
      <w:pPr>
        <w:autoSpaceDE w:val="0"/>
        <w:autoSpaceDN w:val="0"/>
        <w:jc w:val="both"/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 xml:space="preserve">«Музыкальная картина мира».34 ч. </w:t>
      </w:r>
    </w:p>
    <w:p w:rsidR="006C1FAB" w:rsidRPr="00E7459B" w:rsidRDefault="006C1FAB" w:rsidP="00716289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E7459B">
        <w:rPr>
          <w:rFonts w:ascii="Times New Roman" w:hAnsi="Times New Roman"/>
          <w:sz w:val="20"/>
          <w:szCs w:val="20"/>
          <w:lang w:val="en-US"/>
        </w:rPr>
        <w:t>CD</w:t>
      </w:r>
      <w:r w:rsidRPr="00E7459B">
        <w:rPr>
          <w:rFonts w:ascii="Times New Roman" w:hAnsi="Times New Roman"/>
          <w:sz w:val="20"/>
          <w:szCs w:val="20"/>
        </w:rPr>
        <w:t xml:space="preserve">, </w:t>
      </w:r>
      <w:r w:rsidRPr="00E7459B">
        <w:rPr>
          <w:rFonts w:ascii="Times New Roman" w:hAnsi="Times New Roman"/>
          <w:sz w:val="20"/>
          <w:szCs w:val="20"/>
          <w:lang w:val="en-US"/>
        </w:rPr>
        <w:t>DVD</w:t>
      </w:r>
      <w:r w:rsidRPr="00E7459B">
        <w:rPr>
          <w:rFonts w:ascii="Times New Roman" w:hAnsi="Times New Roman"/>
          <w:sz w:val="20"/>
          <w:szCs w:val="20"/>
        </w:rPr>
        <w:t>).</w:t>
      </w:r>
    </w:p>
    <w:p w:rsidR="006C1FAB" w:rsidRPr="00E7459B" w:rsidRDefault="006C1FAB" w:rsidP="00716289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6C1FAB" w:rsidRPr="00E7459B" w:rsidRDefault="006C1FAB" w:rsidP="00716289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>Музыкальные инструменты.</w:t>
      </w:r>
    </w:p>
    <w:p w:rsidR="006C1FAB" w:rsidRPr="00E7459B" w:rsidRDefault="006C1FAB" w:rsidP="00716289">
      <w:pPr>
        <w:rPr>
          <w:rFonts w:ascii="Times New Roman" w:hAnsi="Times New Roman"/>
          <w:sz w:val="20"/>
          <w:szCs w:val="20"/>
        </w:rPr>
      </w:pPr>
    </w:p>
    <w:p w:rsidR="006C1FAB" w:rsidRPr="00E7459B" w:rsidRDefault="006C1FAB" w:rsidP="00716289">
      <w:pPr>
        <w:jc w:val="center"/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Содержание  программного материала 3 класс</w:t>
      </w:r>
    </w:p>
    <w:p w:rsidR="006C1FAB" w:rsidRPr="00E7459B" w:rsidRDefault="006C1FAB" w:rsidP="00716289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7459B">
        <w:rPr>
          <w:rFonts w:ascii="Times New Roman" w:hAnsi="Times New Roman"/>
          <w:b/>
          <w:sz w:val="20"/>
          <w:szCs w:val="20"/>
          <w:lang w:val="en-US"/>
        </w:rPr>
        <w:t>I</w:t>
      </w:r>
      <w:r w:rsidRPr="00E7459B">
        <w:rPr>
          <w:rFonts w:ascii="Times New Roman" w:hAnsi="Times New Roman"/>
          <w:b/>
          <w:sz w:val="20"/>
          <w:szCs w:val="20"/>
        </w:rPr>
        <w:t xml:space="preserve">  четверть</w:t>
      </w:r>
      <w:proofErr w:type="gramEnd"/>
      <w:r w:rsidRPr="00E7459B">
        <w:rPr>
          <w:rFonts w:ascii="Times New Roman" w:hAnsi="Times New Roman"/>
          <w:b/>
          <w:sz w:val="20"/>
          <w:szCs w:val="20"/>
        </w:rPr>
        <w:t xml:space="preserve">   (9 часов)</w:t>
      </w:r>
    </w:p>
    <w:p w:rsidR="006C1FAB" w:rsidRPr="00E7459B" w:rsidRDefault="006C1FAB" w:rsidP="00716289">
      <w:pPr>
        <w:jc w:val="center"/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Тема раздела:</w:t>
      </w:r>
      <w:r w:rsidRPr="00E7459B">
        <w:rPr>
          <w:rFonts w:ascii="Times New Roman" w:hAnsi="Times New Roman"/>
          <w:b/>
          <w:i/>
          <w:sz w:val="20"/>
          <w:szCs w:val="20"/>
        </w:rPr>
        <w:t xml:space="preserve"> «Россия – Родина моя»</w:t>
      </w:r>
      <w:r w:rsidRPr="00E7459B">
        <w:rPr>
          <w:rFonts w:ascii="Times New Roman" w:hAnsi="Times New Roman"/>
          <w:sz w:val="20"/>
          <w:szCs w:val="20"/>
        </w:rPr>
        <w:t xml:space="preserve"> (</w:t>
      </w:r>
      <w:r w:rsidRPr="00E7459B">
        <w:rPr>
          <w:rFonts w:ascii="Times New Roman" w:hAnsi="Times New Roman"/>
          <w:b/>
          <w:sz w:val="20"/>
          <w:szCs w:val="20"/>
        </w:rPr>
        <w:t>5 ч.)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 xml:space="preserve">        </w:t>
      </w:r>
      <w:r w:rsidRPr="00E7459B">
        <w:rPr>
          <w:rFonts w:ascii="Times New Roman" w:hAnsi="Times New Roman"/>
          <w:b/>
          <w:i/>
          <w:sz w:val="20"/>
          <w:szCs w:val="20"/>
        </w:rPr>
        <w:t xml:space="preserve">Урок 1. </w:t>
      </w:r>
      <w:r w:rsidRPr="00E7459B">
        <w:rPr>
          <w:rFonts w:ascii="Times New Roman" w:hAnsi="Times New Roman"/>
          <w:b/>
          <w:sz w:val="20"/>
          <w:szCs w:val="20"/>
        </w:rPr>
        <w:t>Мелодия  - душа музыки</w:t>
      </w:r>
      <w:r w:rsidRPr="00E7459B">
        <w:rPr>
          <w:rFonts w:ascii="Times New Roman" w:hAnsi="Times New Roman"/>
          <w:sz w:val="20"/>
          <w:szCs w:val="20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E7459B">
        <w:rPr>
          <w:rFonts w:ascii="Times New Roman" w:hAnsi="Times New Roman"/>
          <w:i/>
          <w:sz w:val="20"/>
          <w:szCs w:val="20"/>
        </w:rPr>
        <w:t>Песенность</w:t>
      </w:r>
      <w:proofErr w:type="spellEnd"/>
      <w:r w:rsidRPr="00E7459B">
        <w:rPr>
          <w:rFonts w:ascii="Times New Roman" w:hAnsi="Times New Roman"/>
          <w:i/>
          <w:sz w:val="20"/>
          <w:szCs w:val="20"/>
        </w:rPr>
        <w:t>, как отличительная черта русской музыки. Углубляется понимание мелодии как основы музыки – ее души.</w:t>
      </w:r>
    </w:p>
    <w:p w:rsidR="006C1FAB" w:rsidRPr="00E7459B" w:rsidRDefault="006C1FAB" w:rsidP="00716289">
      <w:pPr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>Урок 2.</w:t>
      </w:r>
      <w:r w:rsidRPr="00E7459B">
        <w:rPr>
          <w:rFonts w:ascii="Times New Roman" w:hAnsi="Times New Roman"/>
          <w:b/>
          <w:sz w:val="20"/>
          <w:szCs w:val="20"/>
        </w:rPr>
        <w:t xml:space="preserve"> Природа и музыка (романс). Звучащие картины.</w:t>
      </w:r>
      <w:r w:rsidRPr="00E7459B">
        <w:rPr>
          <w:rFonts w:ascii="Times New Roman" w:hAnsi="Times New Roman"/>
          <w:sz w:val="20"/>
          <w:szCs w:val="20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E7459B">
        <w:rPr>
          <w:rFonts w:ascii="Times New Roman" w:hAnsi="Times New Roman"/>
          <w:i/>
          <w:sz w:val="20"/>
          <w:szCs w:val="20"/>
        </w:rPr>
        <w:t xml:space="preserve">Романс. Лирические образы в романсах и картинах русских композиторов и художников. 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  Урок 3.</w:t>
      </w:r>
      <w:r w:rsidRPr="00E7459B">
        <w:rPr>
          <w:rFonts w:ascii="Times New Roman" w:hAnsi="Times New Roman"/>
          <w:sz w:val="20"/>
          <w:szCs w:val="20"/>
        </w:rPr>
        <w:t>.</w:t>
      </w:r>
      <w:r w:rsidRPr="00E7459B">
        <w:rPr>
          <w:rFonts w:ascii="Times New Roman" w:hAnsi="Times New Roman"/>
          <w:b/>
          <w:sz w:val="20"/>
          <w:szCs w:val="20"/>
        </w:rPr>
        <w:t xml:space="preserve"> «Виват, Россия!</w:t>
      </w:r>
      <w:proofErr w:type="gramStart"/>
      <w:r w:rsidRPr="00E7459B">
        <w:rPr>
          <w:rFonts w:ascii="Times New Roman" w:hAnsi="Times New Roman"/>
          <w:b/>
          <w:sz w:val="20"/>
          <w:szCs w:val="20"/>
        </w:rPr>
        <w:t>»(</w:t>
      </w:r>
      <w:proofErr w:type="gramEnd"/>
      <w:r w:rsidRPr="00E7459B">
        <w:rPr>
          <w:rFonts w:ascii="Times New Roman" w:hAnsi="Times New Roman"/>
          <w:b/>
          <w:sz w:val="20"/>
          <w:szCs w:val="20"/>
        </w:rPr>
        <w:t xml:space="preserve">кант). «Наша слава – русская держава». </w:t>
      </w:r>
      <w:r w:rsidRPr="00E7459B">
        <w:rPr>
          <w:rFonts w:ascii="Times New Roman" w:hAnsi="Times New Roman"/>
          <w:i/>
          <w:sz w:val="20"/>
          <w:szCs w:val="20"/>
        </w:rPr>
        <w:t xml:space="preserve">Знакомство учащихся с жанром канта. </w:t>
      </w:r>
      <w:r w:rsidRPr="00E7459B">
        <w:rPr>
          <w:rFonts w:ascii="Times New Roman" w:hAnsi="Times New Roman"/>
          <w:sz w:val="20"/>
          <w:szCs w:val="20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E7459B">
        <w:rPr>
          <w:rFonts w:ascii="Times New Roman" w:hAnsi="Times New Roman"/>
          <w:sz w:val="20"/>
          <w:szCs w:val="20"/>
        </w:rPr>
        <w:t>Песенность</w:t>
      </w:r>
      <w:proofErr w:type="spellEnd"/>
      <w:r w:rsidRPr="00E7459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459B">
        <w:rPr>
          <w:rFonts w:ascii="Times New Roman" w:hAnsi="Times New Roman"/>
          <w:sz w:val="20"/>
          <w:szCs w:val="20"/>
        </w:rPr>
        <w:t>маршевость</w:t>
      </w:r>
      <w:proofErr w:type="spellEnd"/>
      <w:r w:rsidRPr="00E7459B">
        <w:rPr>
          <w:rFonts w:ascii="Times New Roman" w:hAnsi="Times New Roman"/>
          <w:sz w:val="20"/>
          <w:szCs w:val="20"/>
        </w:rPr>
        <w:t xml:space="preserve">. </w:t>
      </w:r>
      <w:r w:rsidRPr="00E7459B">
        <w:rPr>
          <w:rFonts w:ascii="Times New Roman" w:hAnsi="Times New Roman"/>
          <w:i/>
          <w:sz w:val="20"/>
          <w:szCs w:val="20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        </w:t>
      </w:r>
      <w:r w:rsidRPr="00E7459B">
        <w:rPr>
          <w:rFonts w:ascii="Times New Roman" w:hAnsi="Times New Roman"/>
          <w:b/>
          <w:i/>
          <w:sz w:val="20"/>
          <w:szCs w:val="20"/>
        </w:rPr>
        <w:t>Урок 4.</w:t>
      </w:r>
      <w:r w:rsidRPr="00E7459B">
        <w:rPr>
          <w:rFonts w:ascii="Times New Roman" w:hAnsi="Times New Roman"/>
          <w:sz w:val="20"/>
          <w:szCs w:val="20"/>
        </w:rPr>
        <w:t xml:space="preserve"> </w:t>
      </w:r>
      <w:r w:rsidRPr="00E7459B">
        <w:rPr>
          <w:rFonts w:ascii="Times New Roman" w:hAnsi="Times New Roman"/>
          <w:b/>
          <w:sz w:val="20"/>
          <w:szCs w:val="20"/>
        </w:rPr>
        <w:t>Кантата «Александр Невский».</w:t>
      </w:r>
      <w:r w:rsidRPr="00E7459B">
        <w:rPr>
          <w:rFonts w:ascii="Times New Roman" w:hAnsi="Times New Roman"/>
          <w:sz w:val="20"/>
          <w:szCs w:val="20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E7459B">
        <w:rPr>
          <w:rFonts w:ascii="Times New Roman" w:hAnsi="Times New Roman"/>
          <w:i/>
          <w:sz w:val="20"/>
          <w:szCs w:val="20"/>
        </w:rPr>
        <w:t>С.С.Прокофьева «Александр Невский».</w:t>
      </w:r>
      <w:r w:rsidRPr="00E7459B">
        <w:rPr>
          <w:rFonts w:ascii="Times New Roman" w:hAnsi="Times New Roman"/>
          <w:sz w:val="20"/>
          <w:szCs w:val="20"/>
        </w:rPr>
        <w:t xml:space="preserve"> </w:t>
      </w:r>
      <w:r w:rsidRPr="00E7459B">
        <w:rPr>
          <w:rFonts w:ascii="Times New Roman" w:hAnsi="Times New Roman"/>
          <w:i/>
          <w:sz w:val="20"/>
          <w:szCs w:val="20"/>
        </w:rPr>
        <w:t xml:space="preserve">Образы защитников Отечества в различных жанрах музыки. 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 xml:space="preserve">        </w:t>
      </w:r>
      <w:r w:rsidRPr="00E7459B">
        <w:rPr>
          <w:rFonts w:ascii="Times New Roman" w:hAnsi="Times New Roman"/>
          <w:b/>
          <w:i/>
          <w:sz w:val="20"/>
          <w:szCs w:val="20"/>
        </w:rPr>
        <w:t>Урок 5</w:t>
      </w:r>
      <w:r w:rsidRPr="00E7459B">
        <w:rPr>
          <w:rFonts w:ascii="Times New Roman" w:hAnsi="Times New Roman"/>
          <w:i/>
          <w:sz w:val="20"/>
          <w:szCs w:val="20"/>
        </w:rPr>
        <w:t>.</w:t>
      </w:r>
      <w:r w:rsidRPr="00E7459B">
        <w:rPr>
          <w:rFonts w:ascii="Times New Roman" w:hAnsi="Times New Roman"/>
          <w:sz w:val="20"/>
          <w:szCs w:val="20"/>
        </w:rPr>
        <w:t xml:space="preserve"> </w:t>
      </w:r>
      <w:r w:rsidRPr="00E7459B">
        <w:rPr>
          <w:rFonts w:ascii="Times New Roman" w:hAnsi="Times New Roman"/>
          <w:b/>
          <w:sz w:val="20"/>
          <w:szCs w:val="20"/>
        </w:rPr>
        <w:t xml:space="preserve">Опера «Иван Сусанин». </w:t>
      </w:r>
      <w:r w:rsidRPr="00E7459B">
        <w:rPr>
          <w:rFonts w:ascii="Times New Roman" w:hAnsi="Times New Roman"/>
          <w:sz w:val="20"/>
          <w:szCs w:val="20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E7459B">
        <w:rPr>
          <w:rFonts w:ascii="Times New Roman" w:hAnsi="Times New Roman"/>
          <w:i/>
          <w:sz w:val="20"/>
          <w:szCs w:val="20"/>
        </w:rPr>
        <w:t xml:space="preserve">Образ защитника Отечества в опере М.И.Глинки «Иван Сусанин».  </w:t>
      </w:r>
    </w:p>
    <w:p w:rsidR="006C1FAB" w:rsidRPr="00E7459B" w:rsidRDefault="006C1FAB" w:rsidP="00716289">
      <w:pPr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Тема раздела:</w:t>
      </w:r>
      <w:r w:rsidRPr="00E7459B">
        <w:rPr>
          <w:rFonts w:ascii="Times New Roman" w:hAnsi="Times New Roman"/>
          <w:b/>
          <w:i/>
          <w:sz w:val="20"/>
          <w:szCs w:val="20"/>
        </w:rPr>
        <w:t xml:space="preserve"> «День, полный событий»</w:t>
      </w:r>
      <w:r w:rsidRPr="00E7459B">
        <w:rPr>
          <w:rFonts w:ascii="Times New Roman" w:hAnsi="Times New Roman"/>
          <w:b/>
          <w:sz w:val="20"/>
          <w:szCs w:val="20"/>
        </w:rPr>
        <w:t xml:space="preserve"> (4 ч.)</w:t>
      </w:r>
    </w:p>
    <w:p w:rsidR="006C1FAB" w:rsidRPr="00E7459B" w:rsidRDefault="006C1FAB" w:rsidP="00716289">
      <w:pPr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        </w:t>
      </w:r>
      <w:r w:rsidRPr="00E7459B">
        <w:rPr>
          <w:rFonts w:ascii="Times New Roman" w:hAnsi="Times New Roman"/>
          <w:b/>
          <w:i/>
          <w:sz w:val="20"/>
          <w:szCs w:val="20"/>
        </w:rPr>
        <w:t xml:space="preserve">Урок 6. </w:t>
      </w:r>
      <w:r w:rsidRPr="00E7459B">
        <w:rPr>
          <w:rFonts w:ascii="Times New Roman" w:hAnsi="Times New Roman"/>
          <w:b/>
          <w:sz w:val="20"/>
          <w:szCs w:val="20"/>
        </w:rPr>
        <w:t xml:space="preserve">Утро. </w:t>
      </w:r>
      <w:r w:rsidRPr="00E7459B">
        <w:rPr>
          <w:rFonts w:ascii="Times New Roman" w:hAnsi="Times New Roman"/>
          <w:sz w:val="20"/>
          <w:szCs w:val="20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E7459B">
        <w:rPr>
          <w:rFonts w:ascii="Times New Roman" w:hAnsi="Times New Roman"/>
          <w:sz w:val="20"/>
          <w:szCs w:val="20"/>
        </w:rPr>
        <w:t>Песенность</w:t>
      </w:r>
      <w:proofErr w:type="spellEnd"/>
      <w:r w:rsidRPr="00E7459B">
        <w:rPr>
          <w:rFonts w:ascii="Times New Roman" w:hAnsi="Times New Roman"/>
          <w:sz w:val="20"/>
          <w:szCs w:val="20"/>
        </w:rPr>
        <w:t xml:space="preserve">. Выразительность и изобразительность </w:t>
      </w:r>
      <w:r w:rsidRPr="00E7459B">
        <w:rPr>
          <w:rFonts w:ascii="Times New Roman" w:hAnsi="Times New Roman"/>
          <w:i/>
          <w:sz w:val="20"/>
          <w:szCs w:val="20"/>
        </w:rPr>
        <w:t xml:space="preserve">в музыкальных произведениях П.Чайковского «Утренняя молитва» и Э.Грига «Утро». </w:t>
      </w:r>
    </w:p>
    <w:p w:rsidR="006C1FAB" w:rsidRPr="00E7459B" w:rsidRDefault="006C1FAB" w:rsidP="00716289">
      <w:pPr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i/>
          <w:sz w:val="20"/>
          <w:szCs w:val="20"/>
        </w:rPr>
        <w:t xml:space="preserve">        </w:t>
      </w:r>
      <w:r w:rsidRPr="00E7459B">
        <w:rPr>
          <w:rFonts w:ascii="Times New Roman" w:hAnsi="Times New Roman"/>
          <w:b/>
          <w:i/>
          <w:sz w:val="20"/>
          <w:szCs w:val="20"/>
        </w:rPr>
        <w:t>Урок 7.</w:t>
      </w:r>
      <w:r w:rsidRPr="00E7459B">
        <w:rPr>
          <w:rFonts w:ascii="Times New Roman" w:hAnsi="Times New Roman"/>
          <w:sz w:val="20"/>
          <w:szCs w:val="20"/>
        </w:rPr>
        <w:t xml:space="preserve"> </w:t>
      </w:r>
      <w:r w:rsidRPr="00E7459B">
        <w:rPr>
          <w:rFonts w:ascii="Times New Roman" w:hAnsi="Times New Roman"/>
          <w:b/>
          <w:sz w:val="20"/>
          <w:szCs w:val="20"/>
        </w:rPr>
        <w:t>Портрет в музыке. В каждой интонации спрятан человек.</w:t>
      </w:r>
      <w:r w:rsidRPr="00E7459B">
        <w:rPr>
          <w:rFonts w:ascii="Times New Roman" w:hAnsi="Times New Roman"/>
          <w:sz w:val="20"/>
          <w:szCs w:val="20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E7459B">
        <w:rPr>
          <w:rFonts w:ascii="Times New Roman" w:hAnsi="Times New Roman"/>
          <w:i/>
          <w:sz w:val="20"/>
          <w:szCs w:val="20"/>
        </w:rPr>
        <w:t>Портрет в музыке.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        </w:t>
      </w:r>
      <w:r w:rsidRPr="00E7459B">
        <w:rPr>
          <w:rFonts w:ascii="Times New Roman" w:hAnsi="Times New Roman"/>
          <w:b/>
          <w:i/>
          <w:sz w:val="20"/>
          <w:szCs w:val="20"/>
        </w:rPr>
        <w:t>Урок 8.</w:t>
      </w:r>
      <w:r w:rsidRPr="00E7459B">
        <w:rPr>
          <w:rFonts w:ascii="Times New Roman" w:hAnsi="Times New Roman"/>
          <w:b/>
          <w:sz w:val="20"/>
          <w:szCs w:val="20"/>
        </w:rPr>
        <w:t xml:space="preserve"> «В детской». Игры и игрушки. На прогулке. Вечер. </w:t>
      </w:r>
      <w:r w:rsidRPr="00E7459B">
        <w:rPr>
          <w:rFonts w:ascii="Times New Roman" w:hAnsi="Times New Roman"/>
          <w:sz w:val="20"/>
          <w:szCs w:val="20"/>
        </w:rPr>
        <w:t xml:space="preserve">Выразительность и изобразительность в музыке. </w:t>
      </w:r>
      <w:r w:rsidRPr="00E7459B">
        <w:rPr>
          <w:rFonts w:ascii="Times New Roman" w:hAnsi="Times New Roman"/>
          <w:i/>
          <w:sz w:val="20"/>
          <w:szCs w:val="20"/>
        </w:rPr>
        <w:t xml:space="preserve">Интонационная выразительность. Детская тема в произведениях М.П.Мусоргского. </w:t>
      </w:r>
    </w:p>
    <w:p w:rsidR="006C1FAB" w:rsidRPr="00E7459B" w:rsidRDefault="006C1FAB" w:rsidP="00716289">
      <w:pPr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  Урок 9.</w:t>
      </w:r>
      <w:r w:rsidRPr="00E7459B">
        <w:rPr>
          <w:rFonts w:ascii="Times New Roman" w:hAnsi="Times New Roman"/>
          <w:b/>
          <w:sz w:val="20"/>
          <w:szCs w:val="20"/>
        </w:rPr>
        <w:t xml:space="preserve"> Обобщающий  урок  1 четверти. </w:t>
      </w:r>
      <w:r w:rsidRPr="00E7459B">
        <w:rPr>
          <w:rFonts w:ascii="Times New Roman" w:hAnsi="Times New Roman"/>
          <w:i/>
          <w:sz w:val="20"/>
          <w:szCs w:val="20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6C1FAB" w:rsidRPr="00E7459B" w:rsidRDefault="006C1FAB" w:rsidP="00716289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7459B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E7459B">
        <w:rPr>
          <w:rFonts w:ascii="Times New Roman" w:hAnsi="Times New Roman"/>
          <w:b/>
          <w:sz w:val="20"/>
          <w:szCs w:val="20"/>
        </w:rPr>
        <w:t xml:space="preserve">  четверть</w:t>
      </w:r>
      <w:proofErr w:type="gramEnd"/>
      <w:r w:rsidRPr="00E7459B">
        <w:rPr>
          <w:rFonts w:ascii="Times New Roman" w:hAnsi="Times New Roman"/>
          <w:b/>
          <w:sz w:val="20"/>
          <w:szCs w:val="20"/>
        </w:rPr>
        <w:t xml:space="preserve">  (7 часов)</w:t>
      </w:r>
    </w:p>
    <w:p w:rsidR="006C1FAB" w:rsidRPr="00E7459B" w:rsidRDefault="006C1FAB" w:rsidP="00716289">
      <w:pPr>
        <w:jc w:val="center"/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Тема раздела:</w:t>
      </w:r>
      <w:r w:rsidRPr="00E7459B">
        <w:rPr>
          <w:rFonts w:ascii="Times New Roman" w:hAnsi="Times New Roman"/>
          <w:b/>
          <w:i/>
          <w:sz w:val="20"/>
          <w:szCs w:val="20"/>
        </w:rPr>
        <w:t xml:space="preserve"> «О России петь – что стремиться в храм»</w:t>
      </w:r>
      <w:r w:rsidRPr="00E7459B">
        <w:rPr>
          <w:rFonts w:ascii="Times New Roman" w:hAnsi="Times New Roman"/>
          <w:b/>
          <w:sz w:val="20"/>
          <w:szCs w:val="20"/>
        </w:rPr>
        <w:t xml:space="preserve"> (4 ч.)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  Урок 10.</w:t>
      </w:r>
      <w:r w:rsidRPr="00E7459B">
        <w:rPr>
          <w:rFonts w:ascii="Times New Roman" w:hAnsi="Times New Roman"/>
          <w:b/>
          <w:sz w:val="20"/>
          <w:szCs w:val="20"/>
        </w:rPr>
        <w:t xml:space="preserve"> Радуйся, Мария! «Богородице </w:t>
      </w:r>
      <w:proofErr w:type="spellStart"/>
      <w:r w:rsidRPr="00E7459B">
        <w:rPr>
          <w:rFonts w:ascii="Times New Roman" w:hAnsi="Times New Roman"/>
          <w:b/>
          <w:sz w:val="20"/>
          <w:szCs w:val="20"/>
        </w:rPr>
        <w:t>Дево</w:t>
      </w:r>
      <w:proofErr w:type="spellEnd"/>
      <w:r w:rsidRPr="00E7459B">
        <w:rPr>
          <w:rFonts w:ascii="Times New Roman" w:hAnsi="Times New Roman"/>
          <w:b/>
          <w:sz w:val="20"/>
          <w:szCs w:val="20"/>
        </w:rPr>
        <w:t>, радуйся!»</w:t>
      </w:r>
      <w:r w:rsidRPr="00E7459B">
        <w:rPr>
          <w:rFonts w:ascii="Times New Roman" w:hAnsi="Times New Roman"/>
          <w:sz w:val="20"/>
          <w:szCs w:val="20"/>
        </w:rPr>
        <w:t xml:space="preserve"> </w:t>
      </w:r>
      <w:r w:rsidRPr="00E7459B">
        <w:rPr>
          <w:rFonts w:ascii="Times New Roman" w:hAnsi="Times New Roman"/>
          <w:i/>
          <w:sz w:val="20"/>
          <w:szCs w:val="20"/>
        </w:rPr>
        <w:t xml:space="preserve">Введение учащихся в художественные образы духовной музыки. Музыка религиозной традиции. </w:t>
      </w:r>
      <w:r w:rsidRPr="00E7459B">
        <w:rPr>
          <w:rFonts w:ascii="Times New Roman" w:hAnsi="Times New Roman"/>
          <w:sz w:val="20"/>
          <w:szCs w:val="20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E7459B">
        <w:rPr>
          <w:rFonts w:ascii="Times New Roman" w:hAnsi="Times New Roman"/>
          <w:i/>
          <w:sz w:val="20"/>
          <w:szCs w:val="20"/>
        </w:rPr>
        <w:t>Образ матери в музыке, поэзии, изобразительном искусстве.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  Урок 11. </w:t>
      </w:r>
      <w:r w:rsidRPr="00E7459B">
        <w:rPr>
          <w:rFonts w:ascii="Times New Roman" w:hAnsi="Times New Roman"/>
          <w:b/>
          <w:sz w:val="20"/>
          <w:szCs w:val="20"/>
        </w:rPr>
        <w:t xml:space="preserve">Древнейшая песнь материнства. «Тихая моя, нежная моя, добрая моя мама!» </w:t>
      </w:r>
      <w:r w:rsidRPr="00E7459B">
        <w:rPr>
          <w:rFonts w:ascii="Times New Roman" w:hAnsi="Times New Roman"/>
          <w:sz w:val="20"/>
          <w:szCs w:val="20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E7459B">
        <w:rPr>
          <w:rFonts w:ascii="Times New Roman" w:hAnsi="Times New Roman"/>
          <w:i/>
          <w:sz w:val="20"/>
          <w:szCs w:val="20"/>
        </w:rPr>
        <w:t>Образ матери в музыке, поэзии, изобразительном искусстве.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 Урок 12.</w:t>
      </w:r>
      <w:r w:rsidRPr="00E7459B">
        <w:rPr>
          <w:rFonts w:ascii="Times New Roman" w:hAnsi="Times New Roman"/>
          <w:b/>
          <w:sz w:val="20"/>
          <w:szCs w:val="20"/>
        </w:rPr>
        <w:t xml:space="preserve"> Вербное воскресенье. </w:t>
      </w:r>
      <w:proofErr w:type="spellStart"/>
      <w:r w:rsidRPr="00E7459B">
        <w:rPr>
          <w:rFonts w:ascii="Times New Roman" w:hAnsi="Times New Roman"/>
          <w:b/>
          <w:sz w:val="20"/>
          <w:szCs w:val="20"/>
        </w:rPr>
        <w:t>Вербочки</w:t>
      </w:r>
      <w:proofErr w:type="spellEnd"/>
      <w:r w:rsidRPr="00E7459B">
        <w:rPr>
          <w:rFonts w:ascii="Times New Roman" w:hAnsi="Times New Roman"/>
          <w:sz w:val="20"/>
          <w:szCs w:val="20"/>
        </w:rPr>
        <w:t>.</w:t>
      </w:r>
      <w:r w:rsidRPr="00E745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7459B">
        <w:rPr>
          <w:rFonts w:ascii="Times New Roman" w:hAnsi="Times New Roman"/>
          <w:sz w:val="20"/>
          <w:szCs w:val="20"/>
        </w:rPr>
        <w:t xml:space="preserve">Народные музыкальные традиции Отечества. Духовная музыка в творчестве композиторов. </w:t>
      </w:r>
      <w:r w:rsidRPr="00E7459B">
        <w:rPr>
          <w:rFonts w:ascii="Times New Roman" w:hAnsi="Times New Roman"/>
          <w:i/>
          <w:sz w:val="20"/>
          <w:szCs w:val="20"/>
        </w:rPr>
        <w:t>Образ праздника в искусстве. Вербное воскресенье.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 Урок 13.</w:t>
      </w:r>
      <w:r w:rsidRPr="00E7459B">
        <w:rPr>
          <w:rFonts w:ascii="Times New Roman" w:hAnsi="Times New Roman"/>
          <w:b/>
          <w:sz w:val="20"/>
          <w:szCs w:val="20"/>
        </w:rPr>
        <w:t xml:space="preserve"> Святые  земли Русской. Княгиня Ольга. Князь Владимир.</w:t>
      </w:r>
      <w:r w:rsidRPr="00E7459B">
        <w:rPr>
          <w:rFonts w:ascii="Times New Roman" w:hAnsi="Times New Roman"/>
          <w:sz w:val="20"/>
          <w:szCs w:val="20"/>
        </w:rPr>
        <w:t xml:space="preserve"> Народная и профессиональная музыка. Духовная музыка в творчестве композиторов. </w:t>
      </w:r>
      <w:r w:rsidRPr="00E7459B">
        <w:rPr>
          <w:rFonts w:ascii="Times New Roman" w:hAnsi="Times New Roman"/>
          <w:i/>
          <w:sz w:val="20"/>
          <w:szCs w:val="20"/>
        </w:rPr>
        <w:t xml:space="preserve">Святые земли Русской. </w:t>
      </w:r>
    </w:p>
    <w:p w:rsidR="006C1FAB" w:rsidRPr="00E7459B" w:rsidRDefault="006C1FAB" w:rsidP="00716289">
      <w:pPr>
        <w:jc w:val="center"/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Тема раздела:</w:t>
      </w:r>
      <w:r w:rsidRPr="00E7459B">
        <w:rPr>
          <w:rFonts w:ascii="Times New Roman" w:hAnsi="Times New Roman"/>
          <w:b/>
          <w:i/>
          <w:sz w:val="20"/>
          <w:szCs w:val="20"/>
        </w:rPr>
        <w:t xml:space="preserve"> «Гори, гори ясно, чтобы не погасло!»</w:t>
      </w:r>
      <w:r w:rsidRPr="00E7459B">
        <w:rPr>
          <w:rFonts w:ascii="Times New Roman" w:hAnsi="Times New Roman"/>
          <w:b/>
          <w:sz w:val="20"/>
          <w:szCs w:val="20"/>
        </w:rPr>
        <w:t xml:space="preserve"> (4 ч.)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 xml:space="preserve">       </w:t>
      </w:r>
      <w:r w:rsidRPr="00E7459B">
        <w:rPr>
          <w:rFonts w:ascii="Times New Roman" w:hAnsi="Times New Roman"/>
          <w:b/>
          <w:i/>
          <w:sz w:val="20"/>
          <w:szCs w:val="20"/>
        </w:rPr>
        <w:t>Урок 14.</w:t>
      </w:r>
      <w:r w:rsidRPr="00E7459B">
        <w:rPr>
          <w:rFonts w:ascii="Times New Roman" w:hAnsi="Times New Roman"/>
          <w:b/>
          <w:sz w:val="20"/>
          <w:szCs w:val="20"/>
        </w:rPr>
        <w:t xml:space="preserve"> «Настрою гусли на старинный лад» (былины).  Былина о Садко и Морском царе.</w:t>
      </w:r>
      <w:r w:rsidRPr="00E7459B">
        <w:rPr>
          <w:rFonts w:ascii="Times New Roman" w:hAnsi="Times New Roman"/>
          <w:sz w:val="20"/>
          <w:szCs w:val="20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E7459B">
        <w:rPr>
          <w:rFonts w:ascii="Times New Roman" w:hAnsi="Times New Roman"/>
          <w:i/>
          <w:sz w:val="20"/>
          <w:szCs w:val="20"/>
        </w:rPr>
        <w:t>Жанр былины.</w:t>
      </w:r>
    </w:p>
    <w:p w:rsidR="006C1FAB" w:rsidRPr="00E7459B" w:rsidRDefault="006C1FAB" w:rsidP="00716289">
      <w:pPr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i/>
          <w:sz w:val="20"/>
          <w:szCs w:val="20"/>
        </w:rPr>
        <w:t xml:space="preserve">       </w:t>
      </w:r>
      <w:r w:rsidRPr="00E7459B">
        <w:rPr>
          <w:rFonts w:ascii="Times New Roman" w:hAnsi="Times New Roman"/>
          <w:b/>
          <w:i/>
          <w:sz w:val="20"/>
          <w:szCs w:val="20"/>
        </w:rPr>
        <w:t>Урок 15.</w:t>
      </w:r>
      <w:r w:rsidRPr="00E745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E7459B">
        <w:rPr>
          <w:rFonts w:ascii="Times New Roman" w:hAnsi="Times New Roman"/>
          <w:b/>
          <w:sz w:val="20"/>
          <w:szCs w:val="20"/>
        </w:rPr>
        <w:t>Певцы русской старины (Баян.</w:t>
      </w:r>
      <w:proofErr w:type="gramEnd"/>
      <w:r w:rsidRPr="00E745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E7459B">
        <w:rPr>
          <w:rFonts w:ascii="Times New Roman" w:hAnsi="Times New Roman"/>
          <w:b/>
          <w:sz w:val="20"/>
          <w:szCs w:val="20"/>
        </w:rPr>
        <w:t>Садко).</w:t>
      </w:r>
      <w:proofErr w:type="gramEnd"/>
      <w:r w:rsidRPr="00E7459B">
        <w:rPr>
          <w:rFonts w:ascii="Times New Roman" w:hAnsi="Times New Roman"/>
          <w:b/>
          <w:sz w:val="20"/>
          <w:szCs w:val="20"/>
        </w:rPr>
        <w:t xml:space="preserve"> «Лель, мой Лель…»</w:t>
      </w:r>
      <w:r w:rsidRPr="00E7459B">
        <w:rPr>
          <w:rFonts w:ascii="Times New Roman" w:hAnsi="Times New Roman"/>
          <w:sz w:val="20"/>
          <w:szCs w:val="20"/>
        </w:rPr>
        <w:t xml:space="preserve"> Музыкальный и поэтический фольклор России. Народная и профессиональная музыка.</w:t>
      </w:r>
      <w:r w:rsidRPr="00E7459B">
        <w:rPr>
          <w:rFonts w:ascii="Times New Roman" w:hAnsi="Times New Roman"/>
          <w:i/>
          <w:sz w:val="20"/>
          <w:szCs w:val="20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 Урок 16.</w:t>
      </w:r>
      <w:r w:rsidRPr="00E7459B">
        <w:rPr>
          <w:rFonts w:ascii="Times New Roman" w:hAnsi="Times New Roman"/>
          <w:b/>
          <w:sz w:val="20"/>
          <w:szCs w:val="20"/>
        </w:rPr>
        <w:t xml:space="preserve"> Обобщающий  урок 2 четверти.</w:t>
      </w:r>
      <w:r w:rsidRPr="00E7459B">
        <w:rPr>
          <w:rFonts w:ascii="Times New Roman" w:hAnsi="Times New Roman"/>
          <w:i/>
          <w:sz w:val="20"/>
          <w:szCs w:val="20"/>
        </w:rPr>
        <w:t xml:space="preserve"> Накопление и</w:t>
      </w:r>
      <w:r w:rsidRPr="00E7459B">
        <w:rPr>
          <w:rFonts w:ascii="Times New Roman" w:hAnsi="Times New Roman"/>
          <w:b/>
          <w:sz w:val="20"/>
          <w:szCs w:val="20"/>
        </w:rPr>
        <w:t xml:space="preserve"> </w:t>
      </w:r>
      <w:r w:rsidRPr="00E7459B">
        <w:rPr>
          <w:rFonts w:ascii="Times New Roman" w:hAnsi="Times New Roman"/>
          <w:i/>
          <w:sz w:val="20"/>
          <w:szCs w:val="20"/>
        </w:rPr>
        <w:t xml:space="preserve">обобщение музыкально-слуховых впечатлений третьеклассников за 2 четверть. </w:t>
      </w:r>
    </w:p>
    <w:p w:rsidR="006C1FAB" w:rsidRPr="00E7459B" w:rsidRDefault="006C1FAB" w:rsidP="00716289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7459B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E7459B">
        <w:rPr>
          <w:rFonts w:ascii="Times New Roman" w:hAnsi="Times New Roman"/>
          <w:b/>
          <w:sz w:val="20"/>
          <w:szCs w:val="20"/>
        </w:rPr>
        <w:t xml:space="preserve">  четверть</w:t>
      </w:r>
      <w:proofErr w:type="gramEnd"/>
      <w:r w:rsidRPr="00E7459B">
        <w:rPr>
          <w:rFonts w:ascii="Times New Roman" w:hAnsi="Times New Roman"/>
          <w:b/>
          <w:sz w:val="20"/>
          <w:szCs w:val="20"/>
        </w:rPr>
        <w:t xml:space="preserve">   (10 часов)</w:t>
      </w:r>
    </w:p>
    <w:p w:rsidR="006C1FAB" w:rsidRPr="00E7459B" w:rsidRDefault="006C1FAB" w:rsidP="00716289">
      <w:pPr>
        <w:jc w:val="center"/>
        <w:rPr>
          <w:rFonts w:ascii="Times New Roman" w:hAnsi="Times New Roman"/>
          <w:b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Тема раздела:</w:t>
      </w:r>
      <w:r w:rsidRPr="00E7459B">
        <w:rPr>
          <w:rFonts w:ascii="Times New Roman" w:hAnsi="Times New Roman"/>
          <w:b/>
          <w:i/>
          <w:sz w:val="20"/>
          <w:szCs w:val="20"/>
        </w:rPr>
        <w:t xml:space="preserve"> «Гори, гори ясно, чтобы не погасло!»</w:t>
      </w:r>
      <w:r w:rsidRPr="00E7459B">
        <w:rPr>
          <w:rFonts w:ascii="Times New Roman" w:hAnsi="Times New Roman"/>
          <w:b/>
          <w:sz w:val="20"/>
          <w:szCs w:val="20"/>
        </w:rPr>
        <w:t xml:space="preserve"> (1 ч.)</w:t>
      </w:r>
    </w:p>
    <w:p w:rsidR="006C1FAB" w:rsidRPr="00E7459B" w:rsidRDefault="006C1FAB" w:rsidP="00716289">
      <w:pPr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Урок 17. </w:t>
      </w:r>
      <w:r w:rsidRPr="00E7459B">
        <w:rPr>
          <w:rFonts w:ascii="Times New Roman" w:hAnsi="Times New Roman"/>
          <w:b/>
          <w:sz w:val="20"/>
          <w:szCs w:val="20"/>
        </w:rPr>
        <w:t>Звучащие картины. «Прощание с Масленицей»</w:t>
      </w:r>
      <w:r w:rsidRPr="00E7459B">
        <w:rPr>
          <w:rFonts w:ascii="Times New Roman" w:hAnsi="Times New Roman"/>
          <w:sz w:val="20"/>
          <w:szCs w:val="20"/>
        </w:rPr>
        <w:t>. Музыкальный и поэтический фольклор России: обряды. Народная и профессиональная музыка.</w:t>
      </w:r>
      <w:r w:rsidRPr="00E7459B">
        <w:rPr>
          <w:rFonts w:ascii="Times New Roman" w:hAnsi="Times New Roman"/>
          <w:i/>
          <w:sz w:val="20"/>
          <w:szCs w:val="20"/>
        </w:rPr>
        <w:t xml:space="preserve"> Народные традиции и обряды в музыке русского  композитора  Н.Римского-Корсакова.</w:t>
      </w:r>
    </w:p>
    <w:p w:rsidR="006C1FAB" w:rsidRPr="00E7459B" w:rsidRDefault="006C1FAB" w:rsidP="00716289">
      <w:pPr>
        <w:ind w:firstLine="540"/>
        <w:jc w:val="center"/>
        <w:rPr>
          <w:rFonts w:ascii="Times New Roman" w:hAnsi="Times New Roman"/>
          <w:b/>
          <w:i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Тема раздела:</w:t>
      </w:r>
      <w:r w:rsidRPr="00E7459B">
        <w:rPr>
          <w:rFonts w:ascii="Times New Roman" w:hAnsi="Times New Roman"/>
          <w:b/>
          <w:i/>
          <w:sz w:val="20"/>
          <w:szCs w:val="20"/>
        </w:rPr>
        <w:t xml:space="preserve"> «В музыкальном театре»</w:t>
      </w:r>
      <w:r w:rsidRPr="00E7459B">
        <w:rPr>
          <w:rFonts w:ascii="Times New Roman" w:hAnsi="Times New Roman"/>
          <w:b/>
          <w:sz w:val="20"/>
          <w:szCs w:val="20"/>
        </w:rPr>
        <w:t xml:space="preserve"> (5 ч.)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      </w:t>
      </w:r>
      <w:r w:rsidRPr="00E7459B">
        <w:rPr>
          <w:rFonts w:ascii="Times New Roman" w:hAnsi="Times New Roman"/>
          <w:b/>
          <w:i/>
          <w:sz w:val="20"/>
          <w:szCs w:val="20"/>
        </w:rPr>
        <w:t>Урок 18.</w:t>
      </w:r>
      <w:r w:rsidRPr="00E7459B">
        <w:rPr>
          <w:rFonts w:ascii="Times New Roman" w:hAnsi="Times New Roman"/>
          <w:b/>
          <w:sz w:val="20"/>
          <w:szCs w:val="20"/>
        </w:rPr>
        <w:t xml:space="preserve"> Опера «Руслан и Людмила».</w:t>
      </w:r>
      <w:r w:rsidRPr="00E7459B">
        <w:rPr>
          <w:rFonts w:ascii="Times New Roman" w:hAnsi="Times New Roman"/>
          <w:sz w:val="20"/>
          <w:szCs w:val="20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E7459B">
        <w:rPr>
          <w:rFonts w:ascii="Times New Roman" w:hAnsi="Times New Roman"/>
          <w:i/>
          <w:sz w:val="20"/>
          <w:szCs w:val="20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Урок 19.</w:t>
      </w:r>
      <w:r w:rsidRPr="00E7459B">
        <w:rPr>
          <w:rFonts w:ascii="Times New Roman" w:hAnsi="Times New Roman"/>
          <w:b/>
          <w:sz w:val="20"/>
          <w:szCs w:val="20"/>
        </w:rPr>
        <w:t xml:space="preserve"> Опера «Орфей и </w:t>
      </w:r>
      <w:proofErr w:type="spellStart"/>
      <w:r w:rsidRPr="00E7459B">
        <w:rPr>
          <w:rFonts w:ascii="Times New Roman" w:hAnsi="Times New Roman"/>
          <w:b/>
          <w:sz w:val="20"/>
          <w:szCs w:val="20"/>
        </w:rPr>
        <w:t>Эвридика</w:t>
      </w:r>
      <w:proofErr w:type="spellEnd"/>
      <w:r w:rsidRPr="00E7459B">
        <w:rPr>
          <w:rFonts w:ascii="Times New Roman" w:hAnsi="Times New Roman"/>
          <w:b/>
          <w:sz w:val="20"/>
          <w:szCs w:val="20"/>
        </w:rPr>
        <w:t>».</w:t>
      </w:r>
      <w:r w:rsidRPr="00E745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7459B">
        <w:rPr>
          <w:rFonts w:ascii="Times New Roman" w:hAnsi="Times New Roman"/>
          <w:sz w:val="20"/>
          <w:szCs w:val="20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E7459B">
        <w:rPr>
          <w:rFonts w:ascii="Times New Roman" w:hAnsi="Times New Roman"/>
          <w:i/>
          <w:sz w:val="20"/>
          <w:szCs w:val="20"/>
        </w:rPr>
        <w:t xml:space="preserve"> Интонационно-образное развитие в опере </w:t>
      </w:r>
      <w:proofErr w:type="spellStart"/>
      <w:r w:rsidRPr="00E7459B">
        <w:rPr>
          <w:rFonts w:ascii="Times New Roman" w:hAnsi="Times New Roman"/>
          <w:i/>
          <w:sz w:val="20"/>
          <w:szCs w:val="20"/>
        </w:rPr>
        <w:t>К.</w:t>
      </w:r>
      <w:proofErr w:type="gramStart"/>
      <w:r w:rsidRPr="00E7459B">
        <w:rPr>
          <w:rFonts w:ascii="Times New Roman" w:hAnsi="Times New Roman"/>
          <w:i/>
          <w:sz w:val="20"/>
          <w:szCs w:val="20"/>
        </w:rPr>
        <w:t>Глюка</w:t>
      </w:r>
      <w:proofErr w:type="spellEnd"/>
      <w:proofErr w:type="gramEnd"/>
      <w:r w:rsidRPr="00E7459B">
        <w:rPr>
          <w:rFonts w:ascii="Times New Roman" w:hAnsi="Times New Roman"/>
          <w:i/>
          <w:sz w:val="20"/>
          <w:szCs w:val="20"/>
        </w:rPr>
        <w:t xml:space="preserve"> «Орфей и </w:t>
      </w:r>
      <w:proofErr w:type="spellStart"/>
      <w:r w:rsidRPr="00E7459B">
        <w:rPr>
          <w:rFonts w:ascii="Times New Roman" w:hAnsi="Times New Roman"/>
          <w:i/>
          <w:sz w:val="20"/>
          <w:szCs w:val="20"/>
        </w:rPr>
        <w:t>Эвридика</w:t>
      </w:r>
      <w:proofErr w:type="spellEnd"/>
      <w:r w:rsidRPr="00E7459B">
        <w:rPr>
          <w:rFonts w:ascii="Times New Roman" w:hAnsi="Times New Roman"/>
          <w:i/>
          <w:sz w:val="20"/>
          <w:szCs w:val="20"/>
        </w:rPr>
        <w:t>».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 Урок 20.</w:t>
      </w:r>
      <w:r w:rsidRPr="00E7459B">
        <w:rPr>
          <w:rFonts w:ascii="Times New Roman" w:hAnsi="Times New Roman"/>
          <w:b/>
          <w:sz w:val="20"/>
          <w:szCs w:val="20"/>
        </w:rPr>
        <w:t xml:space="preserve"> Опера «Снегурочка». «Океан – море синее».</w:t>
      </w:r>
      <w:r w:rsidRPr="00E7459B">
        <w:rPr>
          <w:rFonts w:ascii="Times New Roman" w:hAnsi="Times New Roman"/>
          <w:sz w:val="20"/>
          <w:szCs w:val="20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E7459B">
        <w:rPr>
          <w:rFonts w:ascii="Times New Roman" w:hAnsi="Times New Roman"/>
          <w:i/>
          <w:sz w:val="20"/>
          <w:szCs w:val="20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  Урок 21. </w:t>
      </w:r>
      <w:r w:rsidRPr="00E7459B">
        <w:rPr>
          <w:rFonts w:ascii="Times New Roman" w:hAnsi="Times New Roman"/>
          <w:b/>
          <w:sz w:val="20"/>
          <w:szCs w:val="20"/>
        </w:rPr>
        <w:t>Балет «Спящая красавица».</w:t>
      </w:r>
      <w:r w:rsidRPr="00E7459B">
        <w:rPr>
          <w:rFonts w:ascii="Times New Roman" w:hAnsi="Times New Roman"/>
          <w:sz w:val="20"/>
          <w:szCs w:val="20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E7459B">
        <w:rPr>
          <w:rFonts w:ascii="Times New Roman" w:hAnsi="Times New Roman"/>
          <w:i/>
          <w:sz w:val="20"/>
          <w:szCs w:val="20"/>
        </w:rPr>
        <w:t>. Интонационно-образное развитие в балете П.И.Чайковского «Спящая красавица». Контраст.</w:t>
      </w:r>
    </w:p>
    <w:p w:rsidR="006C1FAB" w:rsidRPr="00E7459B" w:rsidRDefault="006C1FAB" w:rsidP="00716289">
      <w:pPr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  Урок 22.</w:t>
      </w:r>
      <w:r w:rsidRPr="00E7459B">
        <w:rPr>
          <w:rFonts w:ascii="Times New Roman" w:hAnsi="Times New Roman"/>
          <w:b/>
          <w:sz w:val="20"/>
          <w:szCs w:val="20"/>
        </w:rPr>
        <w:t xml:space="preserve">  В современных ритмах (мюзиклы). </w:t>
      </w:r>
      <w:r w:rsidRPr="00E7459B">
        <w:rPr>
          <w:rFonts w:ascii="Times New Roman" w:hAnsi="Times New Roman"/>
          <w:sz w:val="20"/>
          <w:szCs w:val="20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E7459B">
        <w:rPr>
          <w:rFonts w:ascii="Times New Roman" w:hAnsi="Times New Roman"/>
          <w:i/>
          <w:sz w:val="20"/>
          <w:szCs w:val="20"/>
        </w:rPr>
        <w:t>Мюзикл как жанр легкой музыки.</w:t>
      </w:r>
    </w:p>
    <w:p w:rsidR="006C1FAB" w:rsidRPr="00E7459B" w:rsidRDefault="006C1FAB" w:rsidP="00716289">
      <w:pPr>
        <w:jc w:val="center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Тема раздела:</w:t>
      </w:r>
      <w:r w:rsidRPr="00E7459B">
        <w:rPr>
          <w:rFonts w:ascii="Times New Roman" w:hAnsi="Times New Roman"/>
          <w:b/>
          <w:i/>
          <w:sz w:val="20"/>
          <w:szCs w:val="20"/>
        </w:rPr>
        <w:t xml:space="preserve"> «В концертном зале »</w:t>
      </w:r>
      <w:r w:rsidRPr="00E7459B">
        <w:rPr>
          <w:rFonts w:ascii="Times New Roman" w:hAnsi="Times New Roman"/>
          <w:b/>
          <w:sz w:val="20"/>
          <w:szCs w:val="20"/>
        </w:rPr>
        <w:t xml:space="preserve"> (4 ч.)</w:t>
      </w:r>
    </w:p>
    <w:p w:rsidR="006C1FAB" w:rsidRPr="00E7459B" w:rsidRDefault="006C1FAB" w:rsidP="00716289">
      <w:pPr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  Урок 23.</w:t>
      </w:r>
      <w:r w:rsidRPr="00E7459B">
        <w:rPr>
          <w:rFonts w:ascii="Times New Roman" w:hAnsi="Times New Roman"/>
          <w:b/>
          <w:sz w:val="20"/>
          <w:szCs w:val="20"/>
        </w:rPr>
        <w:t xml:space="preserve"> Музыкальное состязание (концерт)</w:t>
      </w:r>
      <w:r w:rsidRPr="00E7459B">
        <w:rPr>
          <w:rFonts w:ascii="Times New Roman" w:hAnsi="Times New Roman"/>
          <w:sz w:val="20"/>
          <w:szCs w:val="20"/>
        </w:rPr>
        <w:t xml:space="preserve">. Различные виды музыки: инструментальная.  Концерт. Композитор – исполнитель – слушатель. </w:t>
      </w:r>
      <w:r w:rsidRPr="00E7459B">
        <w:rPr>
          <w:rFonts w:ascii="Times New Roman" w:hAnsi="Times New Roman"/>
          <w:i/>
          <w:sz w:val="20"/>
          <w:szCs w:val="20"/>
        </w:rPr>
        <w:t>Жанр инструментального концерта.</w:t>
      </w:r>
    </w:p>
    <w:p w:rsidR="006C1FAB" w:rsidRPr="00E7459B" w:rsidRDefault="006C1FAB" w:rsidP="00716289">
      <w:pPr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  Урок 24.</w:t>
      </w:r>
      <w:r w:rsidRPr="00E7459B">
        <w:rPr>
          <w:rFonts w:ascii="Times New Roman" w:hAnsi="Times New Roman"/>
          <w:b/>
          <w:sz w:val="20"/>
          <w:szCs w:val="20"/>
        </w:rPr>
        <w:t xml:space="preserve"> Музыкальные инструменты (флейта). Звучащие картины.</w:t>
      </w:r>
      <w:r w:rsidRPr="00E7459B">
        <w:rPr>
          <w:rFonts w:ascii="Times New Roman" w:hAnsi="Times New Roman"/>
          <w:sz w:val="20"/>
          <w:szCs w:val="20"/>
        </w:rPr>
        <w:t xml:space="preserve"> Музыкальные инструменты. </w:t>
      </w:r>
      <w:r w:rsidRPr="00E7459B">
        <w:rPr>
          <w:rFonts w:ascii="Times New Roman" w:hAnsi="Times New Roman"/>
          <w:i/>
          <w:sz w:val="20"/>
          <w:szCs w:val="20"/>
        </w:rPr>
        <w:t xml:space="preserve">Выразительные возможности флейты. </w:t>
      </w:r>
    </w:p>
    <w:p w:rsidR="006C1FAB" w:rsidRPr="00E7459B" w:rsidRDefault="006C1FAB" w:rsidP="00716289">
      <w:pPr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 Урок 25.</w:t>
      </w:r>
      <w:r w:rsidRPr="00E7459B">
        <w:rPr>
          <w:rFonts w:ascii="Times New Roman" w:hAnsi="Times New Roman"/>
          <w:b/>
          <w:sz w:val="20"/>
          <w:szCs w:val="20"/>
        </w:rPr>
        <w:t xml:space="preserve"> Музыкальные инструменты (скрипка).</w:t>
      </w:r>
      <w:r w:rsidRPr="00E7459B">
        <w:rPr>
          <w:rFonts w:ascii="Times New Roman" w:hAnsi="Times New Roman"/>
          <w:sz w:val="20"/>
          <w:szCs w:val="20"/>
        </w:rPr>
        <w:t xml:space="preserve"> Музыкальные инструменты. </w:t>
      </w:r>
      <w:r w:rsidRPr="00E7459B">
        <w:rPr>
          <w:rFonts w:ascii="Times New Roman" w:hAnsi="Times New Roman"/>
          <w:i/>
          <w:sz w:val="20"/>
          <w:szCs w:val="20"/>
        </w:rPr>
        <w:t>Выразительные возможности скрипки. Выдающиеся скрипичные мастера и исполнители.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 Урок 26.</w:t>
      </w:r>
      <w:r w:rsidRPr="00E7459B">
        <w:rPr>
          <w:rFonts w:ascii="Times New Roman" w:hAnsi="Times New Roman"/>
          <w:b/>
          <w:sz w:val="20"/>
          <w:szCs w:val="20"/>
        </w:rPr>
        <w:t xml:space="preserve"> Обобщающий  урок 3 четверти.  </w:t>
      </w:r>
      <w:r w:rsidRPr="00E7459B">
        <w:rPr>
          <w:rFonts w:ascii="Times New Roman" w:hAnsi="Times New Roman"/>
          <w:i/>
          <w:sz w:val="20"/>
          <w:szCs w:val="20"/>
        </w:rPr>
        <w:t>Обобщение музыкальных впечатлений третьеклассников за 3   четверть.</w:t>
      </w:r>
    </w:p>
    <w:p w:rsidR="006C1FAB" w:rsidRPr="00E7459B" w:rsidRDefault="006C1FAB" w:rsidP="00716289">
      <w:pPr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</w:t>
      </w:r>
      <w:proofErr w:type="gramStart"/>
      <w:r w:rsidRPr="00E7459B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E7459B">
        <w:rPr>
          <w:rFonts w:ascii="Times New Roman" w:hAnsi="Times New Roman"/>
          <w:b/>
          <w:sz w:val="20"/>
          <w:szCs w:val="20"/>
        </w:rPr>
        <w:t xml:space="preserve">  четверть</w:t>
      </w:r>
      <w:proofErr w:type="gramEnd"/>
      <w:r w:rsidRPr="00E7459B">
        <w:rPr>
          <w:rFonts w:ascii="Times New Roman" w:hAnsi="Times New Roman"/>
          <w:b/>
          <w:sz w:val="20"/>
          <w:szCs w:val="20"/>
        </w:rPr>
        <w:t xml:space="preserve">   (8 часов)</w:t>
      </w:r>
    </w:p>
    <w:p w:rsidR="006C1FAB" w:rsidRPr="00E7459B" w:rsidRDefault="006C1FAB" w:rsidP="00716289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Тема раздела:</w:t>
      </w:r>
      <w:r w:rsidRPr="00E7459B">
        <w:rPr>
          <w:rFonts w:ascii="Times New Roman" w:hAnsi="Times New Roman"/>
          <w:b/>
          <w:i/>
          <w:sz w:val="20"/>
          <w:szCs w:val="20"/>
        </w:rPr>
        <w:t xml:space="preserve"> «В концертном зале »</w:t>
      </w:r>
      <w:r w:rsidRPr="00E7459B">
        <w:rPr>
          <w:rFonts w:ascii="Times New Roman" w:hAnsi="Times New Roman"/>
          <w:b/>
          <w:sz w:val="20"/>
          <w:szCs w:val="20"/>
        </w:rPr>
        <w:t xml:space="preserve"> (2 ч.)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  Урок 27.</w:t>
      </w:r>
      <w:r w:rsidRPr="00E7459B">
        <w:rPr>
          <w:rFonts w:ascii="Times New Roman" w:hAnsi="Times New Roman"/>
          <w:b/>
          <w:sz w:val="20"/>
          <w:szCs w:val="20"/>
        </w:rPr>
        <w:t xml:space="preserve"> Сюита «Пер </w:t>
      </w:r>
      <w:proofErr w:type="spellStart"/>
      <w:r w:rsidRPr="00E7459B">
        <w:rPr>
          <w:rFonts w:ascii="Times New Roman" w:hAnsi="Times New Roman"/>
          <w:b/>
          <w:sz w:val="20"/>
          <w:szCs w:val="20"/>
        </w:rPr>
        <w:t>Гюнт</w:t>
      </w:r>
      <w:proofErr w:type="spellEnd"/>
      <w:r w:rsidRPr="00E7459B">
        <w:rPr>
          <w:rFonts w:ascii="Times New Roman" w:hAnsi="Times New Roman"/>
          <w:b/>
          <w:sz w:val="20"/>
          <w:szCs w:val="20"/>
        </w:rPr>
        <w:t xml:space="preserve">». </w:t>
      </w:r>
      <w:r w:rsidRPr="00E7459B">
        <w:rPr>
          <w:rFonts w:ascii="Times New Roman" w:hAnsi="Times New Roman"/>
          <w:sz w:val="20"/>
          <w:szCs w:val="20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E7459B">
        <w:rPr>
          <w:rFonts w:ascii="Times New Roman" w:hAnsi="Times New Roman"/>
          <w:sz w:val="20"/>
          <w:szCs w:val="20"/>
        </w:rPr>
        <w:t>Песенность</w:t>
      </w:r>
      <w:proofErr w:type="spellEnd"/>
      <w:r w:rsidRPr="00E7459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459B">
        <w:rPr>
          <w:rFonts w:ascii="Times New Roman" w:hAnsi="Times New Roman"/>
          <w:sz w:val="20"/>
          <w:szCs w:val="20"/>
        </w:rPr>
        <w:t>танцевальность</w:t>
      </w:r>
      <w:proofErr w:type="spellEnd"/>
      <w:r w:rsidRPr="00E7459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7459B">
        <w:rPr>
          <w:rFonts w:ascii="Times New Roman" w:hAnsi="Times New Roman"/>
          <w:sz w:val="20"/>
          <w:szCs w:val="20"/>
        </w:rPr>
        <w:t>маршевость</w:t>
      </w:r>
      <w:proofErr w:type="spellEnd"/>
      <w:r w:rsidRPr="00E7459B">
        <w:rPr>
          <w:rFonts w:ascii="Times New Roman" w:hAnsi="Times New Roman"/>
          <w:sz w:val="20"/>
          <w:szCs w:val="20"/>
        </w:rPr>
        <w:t xml:space="preserve">. </w:t>
      </w:r>
      <w:r w:rsidRPr="00E7459B">
        <w:rPr>
          <w:rFonts w:ascii="Times New Roman" w:hAnsi="Times New Roman"/>
          <w:i/>
          <w:sz w:val="20"/>
          <w:szCs w:val="20"/>
        </w:rPr>
        <w:t xml:space="preserve">Контрастные образы сюиты Э.Грига «Пер </w:t>
      </w:r>
      <w:proofErr w:type="spellStart"/>
      <w:r w:rsidRPr="00E7459B">
        <w:rPr>
          <w:rFonts w:ascii="Times New Roman" w:hAnsi="Times New Roman"/>
          <w:i/>
          <w:sz w:val="20"/>
          <w:szCs w:val="20"/>
        </w:rPr>
        <w:t>Гюнт</w:t>
      </w:r>
      <w:proofErr w:type="spellEnd"/>
      <w:r w:rsidRPr="00E7459B">
        <w:rPr>
          <w:rFonts w:ascii="Times New Roman" w:hAnsi="Times New Roman"/>
          <w:i/>
          <w:sz w:val="20"/>
          <w:szCs w:val="20"/>
        </w:rPr>
        <w:t>».</w:t>
      </w:r>
      <w:r w:rsidRPr="00E7459B">
        <w:rPr>
          <w:rFonts w:ascii="Times New Roman" w:hAnsi="Times New Roman"/>
          <w:b/>
          <w:sz w:val="20"/>
          <w:szCs w:val="20"/>
        </w:rPr>
        <w:t xml:space="preserve">   </w:t>
      </w:r>
    </w:p>
    <w:p w:rsidR="006C1FAB" w:rsidRPr="00E7459B" w:rsidRDefault="006C1FAB" w:rsidP="00716289">
      <w:pPr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 Урок 28.</w:t>
      </w:r>
      <w:r w:rsidRPr="00E7459B">
        <w:rPr>
          <w:rFonts w:ascii="Times New Roman" w:hAnsi="Times New Roman"/>
          <w:b/>
          <w:sz w:val="20"/>
          <w:szCs w:val="20"/>
        </w:rPr>
        <w:t xml:space="preserve"> «Героическая» (симфония). Мир Бетховена</w:t>
      </w:r>
      <w:r w:rsidRPr="00E7459B">
        <w:rPr>
          <w:rFonts w:ascii="Times New Roman" w:hAnsi="Times New Roman"/>
          <w:sz w:val="20"/>
          <w:szCs w:val="20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E7459B">
        <w:rPr>
          <w:rFonts w:ascii="Times New Roman" w:hAnsi="Times New Roman"/>
          <w:i/>
          <w:sz w:val="20"/>
          <w:szCs w:val="20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6C1FAB" w:rsidRPr="00E7459B" w:rsidRDefault="006C1FAB" w:rsidP="00716289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E7459B">
        <w:rPr>
          <w:rFonts w:ascii="Times New Roman" w:hAnsi="Times New Roman"/>
          <w:b/>
          <w:sz w:val="20"/>
          <w:szCs w:val="20"/>
        </w:rPr>
        <w:t>Тема раздела:</w:t>
      </w:r>
      <w:r w:rsidRPr="00E7459B">
        <w:rPr>
          <w:rFonts w:ascii="Times New Roman" w:hAnsi="Times New Roman"/>
          <w:b/>
          <w:i/>
          <w:sz w:val="20"/>
          <w:szCs w:val="20"/>
        </w:rPr>
        <w:t xml:space="preserve"> «Чтоб музыкантом быть, так надобно уменье»</w:t>
      </w:r>
      <w:r w:rsidRPr="00E7459B">
        <w:rPr>
          <w:rFonts w:ascii="Times New Roman" w:hAnsi="Times New Roman"/>
          <w:b/>
          <w:sz w:val="20"/>
          <w:szCs w:val="20"/>
        </w:rPr>
        <w:t xml:space="preserve"> (6 ч.)</w:t>
      </w:r>
    </w:p>
    <w:p w:rsidR="006C1FAB" w:rsidRPr="00E7459B" w:rsidRDefault="006C1FAB" w:rsidP="00716289">
      <w:pPr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i/>
          <w:sz w:val="20"/>
          <w:szCs w:val="20"/>
        </w:rPr>
        <w:t xml:space="preserve">      </w:t>
      </w:r>
      <w:r w:rsidRPr="00E7459B">
        <w:rPr>
          <w:rFonts w:ascii="Times New Roman" w:hAnsi="Times New Roman"/>
          <w:b/>
          <w:i/>
          <w:sz w:val="20"/>
          <w:szCs w:val="20"/>
        </w:rPr>
        <w:t>Урок 29.</w:t>
      </w:r>
      <w:r w:rsidRPr="00E7459B">
        <w:rPr>
          <w:rFonts w:ascii="Times New Roman" w:hAnsi="Times New Roman"/>
          <w:b/>
          <w:sz w:val="20"/>
          <w:szCs w:val="20"/>
        </w:rPr>
        <w:t xml:space="preserve"> «Чудо-музыка». Острый ритм – джаза звуки.</w:t>
      </w:r>
      <w:r w:rsidRPr="00E7459B">
        <w:rPr>
          <w:rFonts w:ascii="Times New Roman" w:hAnsi="Times New Roman"/>
          <w:sz w:val="20"/>
          <w:szCs w:val="20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E7459B">
        <w:rPr>
          <w:rFonts w:ascii="Times New Roman" w:hAnsi="Times New Roman"/>
          <w:i/>
          <w:sz w:val="20"/>
          <w:szCs w:val="20"/>
        </w:rPr>
        <w:t>Джаз – музыка ХХ века. Известные джазовые музыканты-исполнители.</w:t>
      </w:r>
      <w:r w:rsidRPr="00E7459B">
        <w:rPr>
          <w:rFonts w:ascii="Times New Roman" w:hAnsi="Times New Roman"/>
          <w:sz w:val="20"/>
          <w:szCs w:val="20"/>
        </w:rPr>
        <w:t xml:space="preserve"> </w:t>
      </w:r>
      <w:r w:rsidRPr="00E7459B">
        <w:rPr>
          <w:rFonts w:ascii="Times New Roman" w:hAnsi="Times New Roman"/>
          <w:i/>
          <w:sz w:val="20"/>
          <w:szCs w:val="20"/>
        </w:rPr>
        <w:t>Музыка – источник вдохновения и радости.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Урок 30.</w:t>
      </w:r>
      <w:r w:rsidRPr="00E7459B">
        <w:rPr>
          <w:rFonts w:ascii="Times New Roman" w:hAnsi="Times New Roman"/>
          <w:b/>
          <w:sz w:val="20"/>
          <w:szCs w:val="20"/>
        </w:rPr>
        <w:t xml:space="preserve"> «Люблю я грусть твоих просторов». Мир Прокофьева.</w:t>
      </w:r>
      <w:r w:rsidRPr="00E7459B">
        <w:rPr>
          <w:rFonts w:ascii="Times New Roman" w:hAnsi="Times New Roman"/>
          <w:sz w:val="20"/>
          <w:szCs w:val="20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E7459B">
        <w:rPr>
          <w:rFonts w:ascii="Times New Roman" w:hAnsi="Times New Roman"/>
          <w:i/>
          <w:sz w:val="20"/>
          <w:szCs w:val="20"/>
        </w:rPr>
        <w:t>Сходство и различие музыкальной речи Г.Свиридова, С.Прокофьева, Э.Грига, М.Мусоргского.</w:t>
      </w:r>
    </w:p>
    <w:p w:rsidR="006C1FAB" w:rsidRPr="00E7459B" w:rsidRDefault="006C1FAB" w:rsidP="00716289">
      <w:pPr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      </w:t>
      </w:r>
      <w:r w:rsidRPr="00E7459B">
        <w:rPr>
          <w:rFonts w:ascii="Times New Roman" w:hAnsi="Times New Roman"/>
          <w:b/>
          <w:i/>
          <w:sz w:val="20"/>
          <w:szCs w:val="20"/>
        </w:rPr>
        <w:t>Урок 31.</w:t>
      </w:r>
      <w:r w:rsidRPr="00E7459B">
        <w:rPr>
          <w:rFonts w:ascii="Times New Roman" w:hAnsi="Times New Roman"/>
          <w:b/>
          <w:sz w:val="20"/>
          <w:szCs w:val="20"/>
        </w:rPr>
        <w:t xml:space="preserve"> Певцы родной природы (Э.Григ, П.Чайковский).</w:t>
      </w:r>
      <w:r w:rsidRPr="00E7459B">
        <w:rPr>
          <w:rFonts w:ascii="Times New Roman" w:hAnsi="Times New Roman"/>
          <w:sz w:val="20"/>
          <w:szCs w:val="20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6C1FAB" w:rsidRPr="00E7459B" w:rsidRDefault="006C1FAB" w:rsidP="00716289">
      <w:pPr>
        <w:framePr w:hSpace="180" w:wrap="around" w:vAnchor="text" w:hAnchor="margin" w:y="-94"/>
        <w:jc w:val="both"/>
        <w:rPr>
          <w:rFonts w:ascii="Times New Roman" w:hAnsi="Times New Roman"/>
          <w:b/>
          <w:sz w:val="20"/>
          <w:szCs w:val="20"/>
        </w:rPr>
      </w:pP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Выразительность и изобразительность в музыке. </w:t>
      </w:r>
      <w:r w:rsidRPr="00E7459B">
        <w:rPr>
          <w:rFonts w:ascii="Times New Roman" w:hAnsi="Times New Roman"/>
          <w:i/>
          <w:sz w:val="20"/>
          <w:szCs w:val="20"/>
        </w:rPr>
        <w:t>Сходство и различие музыкальной речи Э.Грига и П.Чайковского.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</w:p>
    <w:p w:rsidR="006C1FAB" w:rsidRPr="00E7459B" w:rsidRDefault="006C1FAB" w:rsidP="00716289">
      <w:pPr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      </w:t>
      </w:r>
      <w:r w:rsidRPr="00E7459B">
        <w:rPr>
          <w:rFonts w:ascii="Times New Roman" w:hAnsi="Times New Roman"/>
          <w:b/>
          <w:i/>
          <w:sz w:val="20"/>
          <w:szCs w:val="20"/>
        </w:rPr>
        <w:t>Урок 32.</w:t>
      </w:r>
      <w:r w:rsidRPr="00E7459B">
        <w:rPr>
          <w:rFonts w:ascii="Times New Roman" w:hAnsi="Times New Roman"/>
          <w:b/>
          <w:sz w:val="20"/>
          <w:szCs w:val="20"/>
        </w:rPr>
        <w:t xml:space="preserve"> Прославим радость на земле. </w:t>
      </w:r>
      <w:r w:rsidRPr="00E7459B">
        <w:rPr>
          <w:rFonts w:ascii="Times New Roman" w:hAnsi="Times New Roman"/>
          <w:sz w:val="20"/>
          <w:szCs w:val="20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6C1FAB" w:rsidRPr="00E7459B" w:rsidRDefault="006C1FAB" w:rsidP="00716289">
      <w:pPr>
        <w:jc w:val="both"/>
        <w:rPr>
          <w:rFonts w:ascii="Times New Roman" w:hAnsi="Times New Roman"/>
          <w:sz w:val="20"/>
          <w:szCs w:val="20"/>
        </w:rPr>
      </w:pPr>
      <w:r w:rsidRPr="00E7459B">
        <w:rPr>
          <w:rFonts w:ascii="Times New Roman" w:hAnsi="Times New Roman"/>
          <w:b/>
          <w:i/>
          <w:sz w:val="20"/>
          <w:szCs w:val="20"/>
        </w:rPr>
        <w:t xml:space="preserve">       Урок 33.</w:t>
      </w:r>
      <w:r w:rsidRPr="00E7459B">
        <w:rPr>
          <w:rFonts w:ascii="Times New Roman" w:hAnsi="Times New Roman"/>
          <w:b/>
          <w:sz w:val="20"/>
          <w:szCs w:val="20"/>
        </w:rPr>
        <w:t xml:space="preserve"> «Радость к солнцу нас зовет».</w:t>
      </w:r>
      <w:r w:rsidRPr="00E7459B">
        <w:rPr>
          <w:rFonts w:ascii="Times New Roman" w:hAnsi="Times New Roman"/>
          <w:sz w:val="20"/>
          <w:szCs w:val="20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E7459B">
        <w:rPr>
          <w:rFonts w:ascii="Times New Roman" w:hAnsi="Times New Roman"/>
          <w:i/>
          <w:sz w:val="20"/>
          <w:szCs w:val="20"/>
        </w:rPr>
        <w:t xml:space="preserve"> Музыка – источник вдохновения и радости.</w:t>
      </w:r>
    </w:p>
    <w:p w:rsidR="006C1FAB" w:rsidRPr="00E7459B" w:rsidRDefault="006C1FAB" w:rsidP="00716289">
      <w:pPr>
        <w:jc w:val="both"/>
        <w:rPr>
          <w:rFonts w:ascii="Times New Roman" w:hAnsi="Times New Roman"/>
          <w:i/>
          <w:sz w:val="20"/>
          <w:szCs w:val="20"/>
        </w:rPr>
      </w:pPr>
      <w:r w:rsidRPr="00E7459B">
        <w:rPr>
          <w:rFonts w:ascii="Times New Roman" w:hAnsi="Times New Roman"/>
          <w:sz w:val="20"/>
          <w:szCs w:val="20"/>
        </w:rPr>
        <w:t xml:space="preserve">       </w:t>
      </w:r>
      <w:r w:rsidRPr="00E7459B">
        <w:rPr>
          <w:rFonts w:ascii="Times New Roman" w:hAnsi="Times New Roman"/>
          <w:b/>
          <w:i/>
          <w:sz w:val="20"/>
          <w:szCs w:val="20"/>
        </w:rPr>
        <w:t>Урок 34.</w:t>
      </w:r>
      <w:r w:rsidRPr="00E7459B">
        <w:rPr>
          <w:rFonts w:ascii="Times New Roman" w:hAnsi="Times New Roman"/>
          <w:b/>
          <w:sz w:val="20"/>
          <w:szCs w:val="20"/>
        </w:rPr>
        <w:t xml:space="preserve"> Обобщающий  урок 4 четверти. Заключительный  урок – концерт. </w:t>
      </w:r>
      <w:r w:rsidRPr="00E7459B">
        <w:rPr>
          <w:rFonts w:ascii="Times New Roman" w:hAnsi="Times New Roman"/>
          <w:i/>
          <w:sz w:val="20"/>
          <w:szCs w:val="20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6C1FAB" w:rsidRPr="00E7459B" w:rsidRDefault="006C1FAB" w:rsidP="00716289">
      <w:pPr>
        <w:shd w:val="clear" w:color="auto" w:fill="FFFFFF"/>
        <w:spacing w:line="240" w:lineRule="auto"/>
        <w:jc w:val="center"/>
        <w:rPr>
          <w:rStyle w:val="a8"/>
          <w:rFonts w:ascii="Times New Roman" w:hAnsi="Times New Roman"/>
          <w:b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b/>
          <w:sz w:val="20"/>
          <w:szCs w:val="20"/>
        </w:rPr>
        <w:t>Требования к уровню подготовки учащихся</w:t>
      </w:r>
    </w:p>
    <w:p w:rsidR="006C1FAB" w:rsidRPr="00E7459B" w:rsidRDefault="006C1FAB" w:rsidP="00716289">
      <w:pPr>
        <w:shd w:val="clear" w:color="auto" w:fill="FFFFFF"/>
        <w:tabs>
          <w:tab w:val="left" w:pos="238"/>
        </w:tabs>
        <w:spacing w:before="86" w:line="240" w:lineRule="auto"/>
        <w:ind w:left="60"/>
        <w:jc w:val="center"/>
        <w:rPr>
          <w:rStyle w:val="a8"/>
          <w:rFonts w:ascii="Times New Roman" w:hAnsi="Times New Roman"/>
          <w:b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b/>
          <w:i w:val="0"/>
          <w:sz w:val="20"/>
          <w:szCs w:val="20"/>
        </w:rPr>
        <w:t>3 класс</w:t>
      </w:r>
    </w:p>
    <w:p w:rsidR="006C1FAB" w:rsidRPr="00E7459B" w:rsidRDefault="006C1FAB" w:rsidP="00716289">
      <w:pPr>
        <w:numPr>
          <w:ilvl w:val="0"/>
          <w:numId w:val="2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>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</w:p>
    <w:p w:rsidR="006C1FAB" w:rsidRPr="00E7459B" w:rsidRDefault="006C1FAB" w:rsidP="00716289">
      <w:pPr>
        <w:numPr>
          <w:ilvl w:val="0"/>
          <w:numId w:val="2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>накопление впечатлений от знакомства с различными жанрами музыкального искусства (простыми и сложными);</w:t>
      </w:r>
    </w:p>
    <w:p w:rsidR="006C1FAB" w:rsidRPr="00E7459B" w:rsidRDefault="006C1FAB" w:rsidP="00716289">
      <w:pPr>
        <w:numPr>
          <w:ilvl w:val="0"/>
          <w:numId w:val="2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>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6C1FAB" w:rsidRPr="00E7459B" w:rsidRDefault="006C1FAB" w:rsidP="00716289">
      <w:pPr>
        <w:numPr>
          <w:ilvl w:val="0"/>
          <w:numId w:val="2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>совершенствование представлений о триединстве музыкальной деятельности (композитор – исполнитель – слушатель;</w:t>
      </w:r>
    </w:p>
    <w:p w:rsidR="006C1FAB" w:rsidRPr="00E7459B" w:rsidRDefault="006C1FAB" w:rsidP="00716289">
      <w:pPr>
        <w:numPr>
          <w:ilvl w:val="0"/>
          <w:numId w:val="2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>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концертного исполнения;</w:t>
      </w:r>
    </w:p>
    <w:p w:rsidR="006C1FAB" w:rsidRPr="00E7459B" w:rsidRDefault="006C1FAB" w:rsidP="00716289">
      <w:pPr>
        <w:numPr>
          <w:ilvl w:val="0"/>
          <w:numId w:val="2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 xml:space="preserve">освоение музыкального языка и средств музыкальной выразительности в разных видах детского </w:t>
      </w:r>
      <w:proofErr w:type="spellStart"/>
      <w:r w:rsidRPr="00E7459B">
        <w:rPr>
          <w:rStyle w:val="a8"/>
          <w:rFonts w:ascii="Times New Roman" w:hAnsi="Times New Roman"/>
          <w:i w:val="0"/>
          <w:sz w:val="20"/>
          <w:szCs w:val="20"/>
        </w:rPr>
        <w:t>музицирования</w:t>
      </w:r>
      <w:proofErr w:type="spellEnd"/>
      <w:r w:rsidRPr="00E7459B">
        <w:rPr>
          <w:rStyle w:val="a8"/>
          <w:rFonts w:ascii="Times New Roman" w:hAnsi="Times New Roman"/>
          <w:i w:val="0"/>
          <w:sz w:val="20"/>
          <w:szCs w:val="20"/>
        </w:rPr>
        <w:t>;</w:t>
      </w:r>
    </w:p>
    <w:p w:rsidR="006C1FAB" w:rsidRPr="00E7459B" w:rsidRDefault="006C1FAB" w:rsidP="00716289">
      <w:pPr>
        <w:numPr>
          <w:ilvl w:val="0"/>
          <w:numId w:val="2"/>
        </w:numPr>
        <w:shd w:val="clear" w:color="auto" w:fill="FFFFFF"/>
        <w:tabs>
          <w:tab w:val="left" w:pos="238"/>
        </w:tabs>
        <w:spacing w:before="86" w:after="0" w:line="240" w:lineRule="auto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>развитие ассоциативно-образного мышления учащихся и творческих способностей; умения оценочного восприятия различных явлений музыкального искусства.</w:t>
      </w:r>
    </w:p>
    <w:p w:rsidR="006C1FAB" w:rsidRPr="00E7459B" w:rsidRDefault="006C1FAB" w:rsidP="00716289">
      <w:pPr>
        <w:shd w:val="clear" w:color="auto" w:fill="FFFFFF"/>
        <w:tabs>
          <w:tab w:val="left" w:pos="238"/>
        </w:tabs>
        <w:spacing w:before="86" w:line="240" w:lineRule="auto"/>
        <w:ind w:left="420"/>
        <w:rPr>
          <w:rStyle w:val="a8"/>
          <w:rFonts w:ascii="Times New Roman" w:hAnsi="Times New Roman"/>
          <w:i w:val="0"/>
          <w:sz w:val="20"/>
          <w:szCs w:val="20"/>
        </w:rPr>
      </w:pPr>
    </w:p>
    <w:p w:rsidR="006C1FAB" w:rsidRPr="00E7459B" w:rsidRDefault="006C1FAB" w:rsidP="00716289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b/>
          <w:i w:val="0"/>
          <w:sz w:val="20"/>
          <w:szCs w:val="20"/>
        </w:rPr>
        <w:t xml:space="preserve">Творчески изучая музыкальное </w:t>
      </w:r>
      <w:proofErr w:type="spellStart"/>
      <w:r w:rsidRPr="00E7459B">
        <w:rPr>
          <w:rStyle w:val="a8"/>
          <w:rFonts w:ascii="Times New Roman" w:hAnsi="Times New Roman"/>
          <w:b/>
          <w:i w:val="0"/>
          <w:sz w:val="20"/>
          <w:szCs w:val="20"/>
        </w:rPr>
        <w:t>искусство</w:t>
      </w:r>
      <w:proofErr w:type="gramStart"/>
      <w:r w:rsidRPr="00E7459B">
        <w:rPr>
          <w:rStyle w:val="a8"/>
          <w:rFonts w:ascii="Times New Roman" w:hAnsi="Times New Roman"/>
          <w:b/>
          <w:i w:val="0"/>
          <w:sz w:val="20"/>
          <w:szCs w:val="20"/>
        </w:rPr>
        <w:t>,к</w:t>
      </w:r>
      <w:proofErr w:type="spellEnd"/>
      <w:proofErr w:type="gramEnd"/>
      <w:r w:rsidRPr="00E7459B">
        <w:rPr>
          <w:rStyle w:val="a8"/>
          <w:rFonts w:ascii="Times New Roman" w:hAnsi="Times New Roman"/>
          <w:b/>
          <w:i w:val="0"/>
          <w:sz w:val="20"/>
          <w:szCs w:val="20"/>
        </w:rPr>
        <w:t xml:space="preserve"> концу 3 класса обучающиеся должны уметь:</w:t>
      </w:r>
    </w:p>
    <w:p w:rsidR="006C1FAB" w:rsidRPr="00E7459B" w:rsidRDefault="006C1FAB" w:rsidP="00716289">
      <w:pPr>
        <w:spacing w:line="240" w:lineRule="auto"/>
        <w:jc w:val="both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6C1FAB" w:rsidRPr="00E7459B" w:rsidRDefault="006C1FAB" w:rsidP="00716289">
      <w:pPr>
        <w:spacing w:line="240" w:lineRule="auto"/>
        <w:jc w:val="both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C1FAB" w:rsidRPr="00E7459B" w:rsidRDefault="006C1FAB" w:rsidP="00716289">
      <w:pPr>
        <w:spacing w:line="240" w:lineRule="auto"/>
        <w:jc w:val="both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>- проявлять интерес к отдельным группам музыкальных инструментов;</w:t>
      </w:r>
    </w:p>
    <w:p w:rsidR="006C1FAB" w:rsidRPr="00E7459B" w:rsidRDefault="006C1FAB" w:rsidP="00716289">
      <w:pPr>
        <w:spacing w:line="240" w:lineRule="auto"/>
        <w:jc w:val="both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C1FAB" w:rsidRPr="00E7459B" w:rsidRDefault="006C1FAB" w:rsidP="00716289">
      <w:pPr>
        <w:spacing w:line="240" w:lineRule="auto"/>
        <w:jc w:val="both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6C1FAB" w:rsidRPr="00E7459B" w:rsidRDefault="006C1FAB" w:rsidP="00716289">
      <w:pPr>
        <w:spacing w:line="240" w:lineRule="auto"/>
        <w:jc w:val="both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6C1FAB" w:rsidRPr="00E7459B" w:rsidRDefault="006C1FAB" w:rsidP="00716289">
      <w:pPr>
        <w:spacing w:line="240" w:lineRule="auto"/>
        <w:jc w:val="both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6C1FAB" w:rsidRPr="00E7459B" w:rsidRDefault="006C1FAB" w:rsidP="00716289">
      <w:pPr>
        <w:spacing w:line="240" w:lineRule="auto"/>
        <w:jc w:val="both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6C1FAB" w:rsidRPr="00E7459B" w:rsidRDefault="006C1FAB" w:rsidP="00716289">
      <w:pPr>
        <w:spacing w:line="240" w:lineRule="auto"/>
        <w:jc w:val="both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6C1FAB" w:rsidRPr="00E7459B" w:rsidRDefault="006C1FAB" w:rsidP="00716289">
      <w:pPr>
        <w:spacing w:line="240" w:lineRule="auto"/>
        <w:jc w:val="both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6C1FAB" w:rsidRPr="00E7459B" w:rsidRDefault="006C1FAB" w:rsidP="00716289">
      <w:pPr>
        <w:spacing w:line="240" w:lineRule="auto"/>
        <w:jc w:val="both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>- использовать систему графических знаков для ориентации в нотном письме при пении  простейших мелодий;</w:t>
      </w:r>
    </w:p>
    <w:p w:rsidR="006C1FAB" w:rsidRPr="00E7459B" w:rsidRDefault="006C1FAB" w:rsidP="00716289">
      <w:pPr>
        <w:spacing w:line="240" w:lineRule="auto"/>
        <w:jc w:val="both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>- узнавать изученные музыкальные сочинения, называть их авторов;</w:t>
      </w:r>
    </w:p>
    <w:p w:rsidR="006C1FAB" w:rsidRPr="00E7459B" w:rsidRDefault="006C1FAB" w:rsidP="00716289">
      <w:pPr>
        <w:spacing w:line="240" w:lineRule="auto"/>
        <w:jc w:val="both"/>
        <w:rPr>
          <w:rStyle w:val="a8"/>
          <w:rFonts w:ascii="Times New Roman" w:hAnsi="Times New Roman"/>
          <w:i w:val="0"/>
          <w:sz w:val="20"/>
          <w:szCs w:val="20"/>
        </w:rPr>
      </w:pPr>
      <w:r w:rsidRPr="00E7459B">
        <w:rPr>
          <w:rStyle w:val="a8"/>
          <w:rFonts w:ascii="Times New Roman" w:hAnsi="Times New Roman"/>
          <w:i w:val="0"/>
          <w:sz w:val="20"/>
          <w:szCs w:val="20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E7459B">
        <w:rPr>
          <w:rStyle w:val="a8"/>
          <w:rFonts w:ascii="Times New Roman" w:hAnsi="Times New Roman"/>
          <w:i w:val="0"/>
          <w:sz w:val="20"/>
          <w:szCs w:val="20"/>
        </w:rPr>
        <w:t>музицирование</w:t>
      </w:r>
      <w:proofErr w:type="spellEnd"/>
      <w:r w:rsidRPr="00E7459B">
        <w:rPr>
          <w:rStyle w:val="a8"/>
          <w:rFonts w:ascii="Times New Roman" w:hAnsi="Times New Roman"/>
          <w:i w:val="0"/>
          <w:sz w:val="20"/>
          <w:szCs w:val="20"/>
        </w:rPr>
        <w:t>, импровизация и др.).</w:t>
      </w:r>
    </w:p>
    <w:p w:rsidR="006C1FAB" w:rsidRPr="00C93C9F" w:rsidRDefault="006C1FAB" w:rsidP="00716289">
      <w:pPr>
        <w:spacing w:line="240" w:lineRule="auto"/>
        <w:jc w:val="both"/>
        <w:rPr>
          <w:rStyle w:val="a8"/>
          <w:rFonts w:ascii="Times New Roman" w:hAnsi="Times New Roman"/>
          <w:sz w:val="18"/>
          <w:szCs w:val="18"/>
        </w:rPr>
      </w:pPr>
    </w:p>
    <w:p w:rsidR="006C1FAB" w:rsidRPr="00C93C9F" w:rsidRDefault="006C1FAB" w:rsidP="00716289">
      <w:pPr>
        <w:spacing w:line="240" w:lineRule="auto"/>
        <w:jc w:val="both"/>
        <w:rPr>
          <w:rStyle w:val="a8"/>
          <w:rFonts w:ascii="Times New Roman" w:hAnsi="Times New Roman"/>
          <w:sz w:val="18"/>
          <w:szCs w:val="18"/>
        </w:rPr>
      </w:pPr>
    </w:p>
    <w:p w:rsidR="006C1FAB" w:rsidRPr="00C93C9F" w:rsidRDefault="006C1FAB" w:rsidP="00716289">
      <w:pPr>
        <w:spacing w:line="240" w:lineRule="auto"/>
        <w:jc w:val="both"/>
        <w:rPr>
          <w:rStyle w:val="a8"/>
          <w:rFonts w:ascii="Times New Roman" w:hAnsi="Times New Roman"/>
          <w:sz w:val="18"/>
          <w:szCs w:val="18"/>
        </w:rPr>
      </w:pPr>
    </w:p>
    <w:p w:rsidR="006C1FAB" w:rsidRPr="00C93C9F" w:rsidRDefault="006C1FAB" w:rsidP="00716289">
      <w:pPr>
        <w:spacing w:line="240" w:lineRule="auto"/>
        <w:jc w:val="both"/>
        <w:rPr>
          <w:rStyle w:val="a8"/>
          <w:rFonts w:ascii="Times New Roman" w:hAnsi="Times New Roman"/>
          <w:sz w:val="18"/>
          <w:szCs w:val="18"/>
        </w:rPr>
      </w:pPr>
    </w:p>
    <w:p w:rsidR="006C1FAB" w:rsidRPr="00C93C9F" w:rsidRDefault="006C1FAB" w:rsidP="00716289">
      <w:pPr>
        <w:spacing w:line="240" w:lineRule="auto"/>
        <w:jc w:val="both"/>
        <w:rPr>
          <w:rStyle w:val="a8"/>
          <w:rFonts w:ascii="Times New Roman" w:hAnsi="Times New Roman"/>
          <w:sz w:val="18"/>
          <w:szCs w:val="18"/>
        </w:rPr>
      </w:pPr>
    </w:p>
    <w:p w:rsidR="006C1FAB" w:rsidRDefault="006C1FAB" w:rsidP="00716289">
      <w:pPr>
        <w:rPr>
          <w:rStyle w:val="a8"/>
          <w:rFonts w:ascii="Times New Roman" w:hAnsi="Times New Roman"/>
          <w:sz w:val="18"/>
          <w:szCs w:val="18"/>
        </w:rPr>
      </w:pPr>
    </w:p>
    <w:p w:rsidR="006C1FAB" w:rsidRDefault="006C1FAB" w:rsidP="00716289">
      <w:pPr>
        <w:rPr>
          <w:rFonts w:ascii="Times New Roman" w:hAnsi="Times New Roman"/>
          <w:sz w:val="18"/>
          <w:szCs w:val="18"/>
        </w:rPr>
      </w:pPr>
    </w:p>
    <w:p w:rsidR="006C1FAB" w:rsidRDefault="006C1FAB" w:rsidP="00716289">
      <w:pPr>
        <w:rPr>
          <w:rFonts w:ascii="Times New Roman" w:hAnsi="Times New Roman"/>
          <w:sz w:val="18"/>
          <w:szCs w:val="18"/>
        </w:rPr>
      </w:pPr>
    </w:p>
    <w:p w:rsidR="006C1FAB" w:rsidRPr="00C93C9F" w:rsidRDefault="006C1FAB" w:rsidP="00716289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6C1FAB" w:rsidRPr="00C50370" w:rsidRDefault="006C1FAB" w:rsidP="00716289">
      <w:pPr>
        <w:jc w:val="center"/>
        <w:rPr>
          <w:rFonts w:ascii="Times New Roman" w:hAnsi="Times New Roman"/>
          <w:b/>
          <w:sz w:val="20"/>
          <w:szCs w:val="20"/>
        </w:rPr>
      </w:pPr>
      <w:r w:rsidRPr="00C50370">
        <w:rPr>
          <w:rFonts w:ascii="Times New Roman" w:hAnsi="Times New Roman"/>
          <w:b/>
          <w:sz w:val="20"/>
          <w:szCs w:val="20"/>
        </w:rPr>
        <w:t>3 класс</w:t>
      </w:r>
    </w:p>
    <w:tbl>
      <w:tblPr>
        <w:tblpPr w:leftFromText="180" w:rightFromText="180" w:vertAnchor="text" w:horzAnchor="margin" w:tblpY="551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720"/>
        <w:gridCol w:w="720"/>
        <w:gridCol w:w="2210"/>
        <w:gridCol w:w="2640"/>
        <w:gridCol w:w="4290"/>
        <w:gridCol w:w="3744"/>
      </w:tblGrid>
      <w:tr w:rsidR="006C1FAB" w:rsidRPr="00C50370" w:rsidTr="00B10E2A">
        <w:trPr>
          <w:trHeight w:val="220"/>
        </w:trPr>
        <w:tc>
          <w:tcPr>
            <w:tcW w:w="648" w:type="dxa"/>
            <w:vMerge w:val="restart"/>
            <w:vAlign w:val="center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03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037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03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" w:type="dxa"/>
            <w:vMerge w:val="restart"/>
            <w:vAlign w:val="center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210" w:type="dxa"/>
            <w:vMerge w:val="restart"/>
            <w:vAlign w:val="center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2640" w:type="dxa"/>
            <w:vMerge w:val="restart"/>
            <w:vAlign w:val="center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Элемент</w:t>
            </w: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содержания</w:t>
            </w:r>
          </w:p>
        </w:tc>
        <w:tc>
          <w:tcPr>
            <w:tcW w:w="4290" w:type="dxa"/>
            <w:vMerge w:val="restart"/>
            <w:vAlign w:val="center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3744" w:type="dxa"/>
            <w:vMerge w:val="restart"/>
            <w:tcBorders>
              <w:top w:val="nil"/>
              <w:bottom w:val="nil"/>
              <w:right w:val="nil"/>
            </w:tcBorders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FAB" w:rsidRPr="00C50370" w:rsidTr="00B10E2A">
        <w:trPr>
          <w:trHeight w:val="565"/>
        </w:trPr>
        <w:tc>
          <w:tcPr>
            <w:tcW w:w="648" w:type="dxa"/>
            <w:vMerge/>
            <w:vAlign w:val="center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center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vMerge/>
            <w:vAlign w:val="center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FAB" w:rsidRPr="00C50370" w:rsidTr="00B10E2A">
        <w:trPr>
          <w:trHeight w:val="294"/>
        </w:trPr>
        <w:tc>
          <w:tcPr>
            <w:tcW w:w="648" w:type="dxa"/>
            <w:vMerge/>
            <w:vAlign w:val="center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План</w:t>
            </w:r>
          </w:p>
        </w:tc>
        <w:tc>
          <w:tcPr>
            <w:tcW w:w="720" w:type="dxa"/>
            <w:vAlign w:val="center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Факт</w:t>
            </w:r>
          </w:p>
        </w:tc>
        <w:tc>
          <w:tcPr>
            <w:tcW w:w="2210" w:type="dxa"/>
            <w:vMerge/>
            <w:vAlign w:val="center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center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vMerge/>
            <w:vAlign w:val="center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1"/>
          <w:wAfter w:w="3744" w:type="dxa"/>
          <w:trHeight w:val="400"/>
        </w:trPr>
        <w:tc>
          <w:tcPr>
            <w:tcW w:w="11768" w:type="dxa"/>
            <w:gridSpan w:val="7"/>
            <w:vAlign w:val="center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1 четверть  (9 часов). </w:t>
            </w:r>
            <w:r w:rsidRPr="00C50370">
              <w:rPr>
                <w:rFonts w:ascii="Times New Roman" w:hAnsi="Times New Roman"/>
                <w:b/>
                <w:i/>
                <w:sz w:val="20"/>
                <w:szCs w:val="20"/>
              </w:rPr>
              <w:t>Раздел 1:</w:t>
            </w: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 «Россия – Родина моя» (5 ч.)</w:t>
            </w:r>
          </w:p>
        </w:tc>
      </w:tr>
      <w:tr w:rsidR="006C1FAB" w:rsidRPr="00C50370" w:rsidTr="00B10E2A">
        <w:trPr>
          <w:gridAfter w:val="1"/>
          <w:wAfter w:w="3744" w:type="dxa"/>
          <w:trHeight w:val="2204"/>
        </w:trPr>
        <w:tc>
          <w:tcPr>
            <w:tcW w:w="648" w:type="dxa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Мелодия  - душа музыки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Интонационно-образная природа музыкального искусства. 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П.Чайковский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«Симфония №4» 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2часть.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«Моя Россия» Г.Струве.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выразительность и изобразительность музыкальной интонации, 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продемонстрировать личностно-окрашенное эмоционально-образное восприятие музыки,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1"/>
          <w:wAfter w:w="3744" w:type="dxa"/>
          <w:trHeight w:val="2276"/>
        </w:trPr>
        <w:tc>
          <w:tcPr>
            <w:tcW w:w="648" w:type="dxa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Природа и музыка.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Звучащие картины.</w:t>
            </w:r>
          </w:p>
        </w:tc>
        <w:tc>
          <w:tcPr>
            <w:tcW w:w="2640" w:type="dxa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Выразительность и изобразительность в музыке. Различные виды музыки: вокальная, инструментальная;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- 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«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Жаворонок» М.Глинка;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«Благословляю вас, леса» П.Чайковский, «Романс» Г.Свиридов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Знать/понимать: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 названия изученных жанров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(романс), смысл понятий: солист, мелодия, аккомпанемент, лирика.</w:t>
            </w:r>
            <w:proofErr w:type="gramEnd"/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узнавать изученные музыкальные произведения и называть их авторов, 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1"/>
          <w:wAfter w:w="3744" w:type="dxa"/>
          <w:trHeight w:val="1710"/>
        </w:trPr>
        <w:tc>
          <w:tcPr>
            <w:tcW w:w="648" w:type="dxa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«Виват, Россия!»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«Наша слава – русская держава».</w:t>
            </w:r>
          </w:p>
        </w:tc>
        <w:tc>
          <w:tcPr>
            <w:tcW w:w="2640" w:type="dxa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Народные музыкальные традиции Отечества. Интонации музыкальные и речевые. Сходство и различие.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«Радуйся,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Росско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земле»;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Солдатские песни.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Знать/понимать: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 названия изученных жанров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(кант), смысл понятий: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песенность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маршевость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эмоционально откликнуться на музыкальное произведение и выразить свое впечатление в пении, игре или пластике;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1FAB" w:rsidRPr="00C50370" w:rsidRDefault="006C1FAB" w:rsidP="00716289">
      <w:pPr>
        <w:rPr>
          <w:rFonts w:ascii="Times New Roman" w:hAnsi="Times New Roman"/>
          <w:b/>
          <w:sz w:val="20"/>
          <w:szCs w:val="20"/>
        </w:rPr>
      </w:pPr>
    </w:p>
    <w:tbl>
      <w:tblPr>
        <w:tblW w:w="17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720"/>
        <w:gridCol w:w="720"/>
        <w:gridCol w:w="2210"/>
        <w:gridCol w:w="130"/>
        <w:gridCol w:w="2510"/>
        <w:gridCol w:w="4290"/>
        <w:gridCol w:w="3744"/>
        <w:gridCol w:w="686"/>
        <w:gridCol w:w="1004"/>
      </w:tblGrid>
      <w:tr w:rsidR="006C1FAB" w:rsidRPr="00C50370" w:rsidTr="00B10E2A">
        <w:trPr>
          <w:gridAfter w:val="3"/>
          <w:wAfter w:w="5434" w:type="dxa"/>
          <w:trHeight w:val="473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Кантата «Александр Невский».</w:t>
            </w:r>
          </w:p>
        </w:tc>
        <w:tc>
          <w:tcPr>
            <w:tcW w:w="2640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Обобщенное представление исторического прошлого в музыкальных образах. Народная и профессиональная музыка. Кантата.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«Александр Невский» С.Прокофьев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названия изученных произведений и их авторов; названия изученных жанров и форм музыки (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кант, кантата)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узнавать изученные произведения, называть их авторов; эмоционально откликнуться на музыкальное произведение и выразить свое впечатление в пении, игре или пластике; продемонстрировать знания о различных видах музыки,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3"/>
          <w:wAfter w:w="5434" w:type="dxa"/>
          <w:trHeight w:val="2730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Опера «Иван Сусанин».</w:t>
            </w:r>
          </w:p>
        </w:tc>
        <w:tc>
          <w:tcPr>
            <w:tcW w:w="2640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Обобщенное представление исторического прошлого в музыкальных образах. Сочинения отечественных композиторов о Родине.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Интонация как внутреннее озвученное состояние, выражение эмоций и отражение мыслей.  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Сцены из оперы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«Иван Сусанин» М.Глинка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названия изученных произведений и их авторов, названия изученных жанров и форм музыки (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опера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), смысл понятий: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хоровая сцена, певец, солист, ария.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FAB" w:rsidRPr="00C50370" w:rsidTr="00FE3B48">
        <w:trPr>
          <w:gridAfter w:val="1"/>
          <w:wAfter w:w="1004" w:type="dxa"/>
          <w:trHeight w:val="825"/>
        </w:trPr>
        <w:tc>
          <w:tcPr>
            <w:tcW w:w="16090" w:type="dxa"/>
            <w:gridSpan w:val="10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Раздел 2: </w:t>
            </w: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«День, полный событий» (4 ч.)</w:t>
            </w:r>
          </w:p>
        </w:tc>
      </w:tr>
      <w:tr w:rsidR="006C1FAB" w:rsidRPr="00C50370" w:rsidTr="00B10E2A">
        <w:trPr>
          <w:gridAfter w:val="3"/>
          <w:wAfter w:w="5434" w:type="dxa"/>
          <w:trHeight w:val="2865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Утро.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 w:rsidRPr="00C50370">
              <w:rPr>
                <w:rFonts w:ascii="Times New Roman" w:hAnsi="Times New Roman"/>
                <w:sz w:val="20"/>
                <w:szCs w:val="20"/>
              </w:rPr>
              <w:t>Песенность</w:t>
            </w:r>
            <w:proofErr w:type="spellEnd"/>
            <w:r w:rsidRPr="00C503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«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Утренняя молитва» П.Чайковский.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«Утро» Э.Григ.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названия изученных произведений и их авторов; смысл понятий: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песенность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, развитие.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эмоционально откликнуться на музыкальное произведение и выразить свое впечатление в пении, игре или пластике; передавать собственные музыкальные впечатления с помощью различных видов музыкально-творческой деятельности,  выступать в роли слушателей.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3"/>
          <w:wAfter w:w="5434" w:type="dxa"/>
          <w:trHeight w:val="2250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Портрет в музыке.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Выразительность и изобразительность в музыке. Интонация как внутреннее озвученное состояние, выражение эмоций и отражение мыслей.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Портрет в музыке.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С.Прокофьев «Петя и волк»;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«Болтунья» С.Прокофьев.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proofErr w:type="gram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. «Золушка»;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«Джульетта – девочка»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Знать/понимать: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названия изученных произведений и их авторов;</w:t>
            </w: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передавать настроение музыки в пении, музыкально-пластическом движении.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3"/>
          <w:wAfter w:w="5434" w:type="dxa"/>
          <w:trHeight w:val="2852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В детской! Игры и игрушки. На прогулке. </w:t>
            </w:r>
          </w:p>
        </w:tc>
        <w:tc>
          <w:tcPr>
            <w:tcW w:w="2640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Выразительность и изобразительность в музыке.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«С няней» М.Мусоргский;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«С куклой», «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Тюильрийский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сад» М.Мусоргский.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- П.Чайковский «Болезнь куклы», «Новая кукла». 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«Колыбельная песня» П.Чайковский.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названия изученных произведений и их авторов, выразительность и изобразительность музыкальной интонации; смысл понятий: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песенность</w:t>
            </w:r>
            <w:proofErr w:type="spellEnd"/>
            <w:proofErr w:type="gram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танцевальность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маршевость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, музыкальная живопись.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3"/>
          <w:wAfter w:w="5434" w:type="dxa"/>
          <w:trHeight w:val="4443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Вечер.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Обобщающий урок.</w:t>
            </w:r>
          </w:p>
        </w:tc>
        <w:tc>
          <w:tcPr>
            <w:tcW w:w="2640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Исполнение изученных произведений, участие в коллективном пении, передача музыкальных впечатлений учащихся за 1 четверть.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 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названия изученных произведений и их авторов. 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охотно участвовать в коллективной творческой деятельности при воплощении различных музыкальных образов;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6C1FAB" w:rsidRPr="00C50370" w:rsidTr="00FE3B48">
        <w:trPr>
          <w:gridAfter w:val="1"/>
          <w:wAfter w:w="1004" w:type="dxa"/>
          <w:trHeight w:val="360"/>
        </w:trPr>
        <w:tc>
          <w:tcPr>
            <w:tcW w:w="16090" w:type="dxa"/>
            <w:gridSpan w:val="10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 2 четверть: (7 часов). </w:t>
            </w:r>
            <w:r w:rsidRPr="00C5037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Раздел 3: </w:t>
            </w: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«О России петь – что стремиться в храм» (4 ч.)</w:t>
            </w:r>
          </w:p>
        </w:tc>
      </w:tr>
      <w:tr w:rsidR="006C1FAB" w:rsidRPr="00C50370" w:rsidTr="00B10E2A">
        <w:trPr>
          <w:gridAfter w:val="3"/>
          <w:wAfter w:w="5434" w:type="dxa"/>
          <w:trHeight w:val="1891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Радуйся, Мария! «Богородице </w:t>
            </w:r>
            <w:proofErr w:type="spellStart"/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Дево</w:t>
            </w:r>
            <w:proofErr w:type="spellEnd"/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, радуйся!»</w:t>
            </w:r>
          </w:p>
        </w:tc>
        <w:tc>
          <w:tcPr>
            <w:tcW w:w="2510" w:type="dxa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Интонационно-образная природа музыкального искусства. Духовная музыка в творчестве композиторов.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Образ матери в музыке, поэзии, изобразительном искусстве.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«</w:t>
            </w:r>
            <w:r w:rsidRPr="00C503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Ave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C503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Maria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» Ф.Шуберт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- «Богородице,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Дево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, радуйся»  С.Рахманинов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Знать/ понимать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образцы духовной музыки,  религиозные традиции.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узнавать изученные музыкальные произведения и называть имена их авторов, определять  и сравнивать характер, настроение и средства  музыкальной выразительности в музыкальных произведениях.</w:t>
            </w:r>
          </w:p>
        </w:tc>
      </w:tr>
      <w:tr w:rsidR="006C1FAB" w:rsidRPr="00C50370" w:rsidTr="00B10E2A">
        <w:trPr>
          <w:gridAfter w:val="3"/>
          <w:wAfter w:w="5434" w:type="dxa"/>
          <w:trHeight w:val="2415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Древнейшая песнь материнства.          </w:t>
            </w:r>
          </w:p>
        </w:tc>
        <w:tc>
          <w:tcPr>
            <w:tcW w:w="2510" w:type="dxa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Интонационно-образная природа музыкального искусства. Духовная музыка в творчестве композиторов.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Образ матери в музыке, поэзии, изобразительном искусстве.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Тропарь иконе Владимирской Божией Матери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«Мама» В.</w:t>
            </w:r>
            <w:proofErr w:type="gram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Гаврилин</w:t>
            </w:r>
            <w:proofErr w:type="gram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«Мама» Ч.А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Биксио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(исп.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Р.Лоретти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Знать/ понимать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образцы духовной музыки,  религиозные традиции.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3"/>
          <w:wAfter w:w="5434" w:type="dxa"/>
          <w:trHeight w:val="2685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Вербное воскресенье. </w:t>
            </w:r>
            <w:proofErr w:type="spellStart"/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Вербочки</w:t>
            </w:r>
            <w:proofErr w:type="spellEnd"/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10" w:type="dxa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Народные музыкальные традиции Отечества. Духовная музыка в творчестве композиторов.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«Осанна» Э.Ллойд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Уэббер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– (из </w:t>
            </w:r>
            <w:proofErr w:type="spellStart"/>
            <w:proofErr w:type="gram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рок-оперы</w:t>
            </w:r>
            <w:proofErr w:type="spellEnd"/>
            <w:proofErr w:type="gram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«Иисус Христос – суперзвезда»),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Вербочки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» А.Гречанинов, А.Блок.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Знать/ понимать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образцы духовной музыки,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народные  музыкальные традиции родного края,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религиозные традиции.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пении, игре или пластике;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3"/>
          <w:wAfter w:w="5434" w:type="dxa"/>
          <w:trHeight w:val="474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Святые  земли Русской (княгиня Ольга и  князь Владимир).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Народная и профессиональная музыка. Духовная музыка в творчестве композиторов.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Величание князю Владимиру и княгине Ольге.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- «Богородице,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Дево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, радуйся»  С.Рахманинов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Знать/ понимать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:</w:t>
            </w: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смысл понятий: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величание, молитва;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продемонстрировать знания о различных видах музыки; 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FAB" w:rsidRPr="00C50370" w:rsidTr="00FE3B48">
        <w:trPr>
          <w:gridAfter w:val="1"/>
          <w:wAfter w:w="1004" w:type="dxa"/>
          <w:trHeight w:val="423"/>
        </w:trPr>
        <w:tc>
          <w:tcPr>
            <w:tcW w:w="16090" w:type="dxa"/>
            <w:gridSpan w:val="10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Раздел 4: </w:t>
            </w: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«Гори, гори ясно, чтобы не погасло!» (4 ч.)</w:t>
            </w:r>
          </w:p>
        </w:tc>
      </w:tr>
      <w:tr w:rsidR="006C1FAB" w:rsidRPr="00C50370" w:rsidTr="00B10E2A">
        <w:trPr>
          <w:gridAfter w:val="3"/>
          <w:wAfter w:w="5434" w:type="dxa"/>
          <w:trHeight w:val="1749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</w:tcBorders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«Настрою гусли на старинный лад».  Былина о Садко и Морском царе.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Музыкальный и поэтический фольклор России. Народные музыкальные традиции Отечества. Наблюдение народного творчества. 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- «Былина о Добрыне Никитиче» обр. Римского Корсакова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Песни Садко из оперы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Н.Римского-Корсакова.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- «Заиграйте, мои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гусельки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- «Высота ли, высота» 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Садко и Морской царь – русская былина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Знать/ понимать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: различные виды музыки (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былина),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музыкальные инструменты (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гусли); былинный напев, распевы.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проявлять интерес к отдельным группам музыкальных инструментов 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(гусли);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FAB" w:rsidRPr="00C50370" w:rsidTr="00B10E2A">
        <w:trPr>
          <w:trHeight w:val="550"/>
        </w:trPr>
        <w:tc>
          <w:tcPr>
            <w:tcW w:w="540" w:type="dxa"/>
            <w:vMerge w:val="restart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Певцы русской старины (Баян.</w:t>
            </w:r>
            <w:proofErr w:type="gramEnd"/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Садко). </w:t>
            </w:r>
            <w:proofErr w:type="gramEnd"/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vMerge w:val="restart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Музыкальный и поэтический фольклор России.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Народная и профессиональная музыка.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Песня Садко с хором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Н.Римский Корсаков.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- Вторая песня Баяна 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М.Глинка.</w:t>
            </w:r>
          </w:p>
        </w:tc>
        <w:tc>
          <w:tcPr>
            <w:tcW w:w="4290" w:type="dxa"/>
            <w:vMerge w:val="restart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Знать/ понимать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: изученные музыкальные произведения и называть имена их авторов,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 смысл понятий: певец – сказитель, меццо-сопрано.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знания о различных видах музыки, певческих голосах, музыкальных инструментах; воплощать в звучании голоса или инструмента образы природы.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4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3"/>
          <w:wAfter w:w="5434" w:type="dxa"/>
          <w:trHeight w:val="4420"/>
        </w:trPr>
        <w:tc>
          <w:tcPr>
            <w:tcW w:w="540" w:type="dxa"/>
            <w:vMerge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vMerge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3"/>
          <w:wAfter w:w="5434" w:type="dxa"/>
          <w:trHeight w:val="3946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Певцы русской старины (Лель).</w:t>
            </w: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Народная и профессиональная музыка.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- «Туча </w:t>
            </w:r>
            <w:proofErr w:type="gram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со</w:t>
            </w:r>
            <w:proofErr w:type="gram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громом сговаривалась» - третья песня Леля из оперы «Снегурочка» - Н.Римский Корсаков.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Исполнение изученных произведений, участие в коллективном пении,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музицирование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на элементарных музыкальных инструментах, передача музыкальных впечатлений учащихся за 2 четверть.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названия изученных произведений и их авторов, 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узнавать изученные музыкальные произведения,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продемонстрировать знания о различных видах музыки, певческих голосах, музыкальных инструментах.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FAB" w:rsidRPr="00C50370" w:rsidTr="00FE3B48">
        <w:trPr>
          <w:gridAfter w:val="1"/>
          <w:wAfter w:w="1004" w:type="dxa"/>
          <w:trHeight w:val="70"/>
        </w:trPr>
        <w:tc>
          <w:tcPr>
            <w:tcW w:w="16090" w:type="dxa"/>
            <w:gridSpan w:val="10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</w:t>
            </w: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    3 четверть: (10 часов)</w:t>
            </w:r>
          </w:p>
        </w:tc>
      </w:tr>
      <w:tr w:rsidR="006C1FAB" w:rsidRPr="00C50370" w:rsidTr="00B10E2A">
        <w:trPr>
          <w:gridAfter w:val="3"/>
          <w:wAfter w:w="5434" w:type="dxa"/>
          <w:trHeight w:val="5577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Звучащие картины. «Прощание с Масленицей»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(обобщение).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640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Музыкальный и поэтический фольклор России: обряды.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Народная и профессиональная музыка.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Масленичные песни;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«Проводы зимы» Н.Римский Корсаков из оперы «Снегурочка».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названия изученных произведений и их авторов, смысл понятий: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музыка в народном стиле;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народные музыкальные традиции родного края (праздники и обряды);  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C50370">
              <w:rPr>
                <w:rFonts w:ascii="Times New Roman" w:hAnsi="Times New Roman"/>
                <w:sz w:val="20"/>
                <w:szCs w:val="20"/>
              </w:rPr>
              <w:t>музицирование</w:t>
            </w:r>
            <w:proofErr w:type="spellEnd"/>
            <w:r w:rsidRPr="00C5037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FAB" w:rsidRPr="00C50370" w:rsidTr="00FE3B48">
        <w:trPr>
          <w:gridAfter w:val="1"/>
          <w:wAfter w:w="1004" w:type="dxa"/>
          <w:trHeight w:val="891"/>
        </w:trPr>
        <w:tc>
          <w:tcPr>
            <w:tcW w:w="16090" w:type="dxa"/>
            <w:gridSpan w:val="10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</w:t>
            </w:r>
            <w:r w:rsidRPr="00C5037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Раздел 5: </w:t>
            </w: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«В музыкальном театре» (6 ч.)</w:t>
            </w:r>
          </w:p>
        </w:tc>
      </w:tr>
      <w:tr w:rsidR="006C1FAB" w:rsidRPr="00C50370" w:rsidTr="00B10E2A">
        <w:trPr>
          <w:gridAfter w:val="3"/>
          <w:wAfter w:w="5434" w:type="dxa"/>
          <w:trHeight w:val="709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Опера «Руслан и Людмила»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Опера «Руслан  и Людмила» М.Глинка.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названия изучаемых жанров  и форм музыки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(рондо)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, названия изученных произведений и их авторов; смысл понятий: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контраст, ария, каватина, увертюра.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продемонстрировать знания о различных видах музыки, певческих голосах (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баритон, сопрано,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бас)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; передавать собственные музыкальные впечатления с помощью различных видов музыкально-творческой деятельности,  выступать в роли слушателей.</w:t>
            </w:r>
          </w:p>
        </w:tc>
      </w:tr>
      <w:tr w:rsidR="006C1FAB" w:rsidRPr="00C50370" w:rsidTr="00B10E2A">
        <w:trPr>
          <w:gridAfter w:val="3"/>
          <w:wAfter w:w="5434" w:type="dxa"/>
          <w:trHeight w:val="899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Опера «Орфей и </w:t>
            </w:r>
            <w:proofErr w:type="spellStart"/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Эвридика</w:t>
            </w:r>
            <w:proofErr w:type="spellEnd"/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640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- Опера «Орфей и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Эвридика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К.</w:t>
            </w:r>
            <w:proofErr w:type="gram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Глюк</w:t>
            </w:r>
            <w:proofErr w:type="spellEnd"/>
            <w:proofErr w:type="gram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названия изучаемых жанров,  смысл понятий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– хор, солист, опера, контраст;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названия изученных произведений и их авторов.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3"/>
          <w:wAfter w:w="5434" w:type="dxa"/>
          <w:trHeight w:val="473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Опера «Снегурочка». </w:t>
            </w:r>
          </w:p>
        </w:tc>
        <w:tc>
          <w:tcPr>
            <w:tcW w:w="2640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-Опера «Снегурочка» Н.А.Римский  – Корсаков.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Вступление к опере «Садко» Н.Римский-Корсаков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Знать/ понимать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: названия изученных жанров и форм музыки; смысл понятий: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ария,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каватина, тенор,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зерно-интонация, развитие, трехчастная форма.</w:t>
            </w:r>
            <w:proofErr w:type="gramEnd"/>
          </w:p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3"/>
          <w:wAfter w:w="5434" w:type="dxa"/>
          <w:trHeight w:val="4578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Океан – море синее.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Музыкальное развитие в сопоставлении и столкновении человеческих чувств, тем, художественных образов.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Вступление к опере «Садко» Н.Римский-Корсаков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Знать/понимать: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контрастные образы, балет, развитие.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слушателей; 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исполнять музыкальные произведения отдельных форм и жанров (пение, музыкально-пластическое движение).</w:t>
            </w:r>
          </w:p>
        </w:tc>
      </w:tr>
      <w:tr w:rsidR="006C1FAB" w:rsidRPr="00C50370" w:rsidTr="00B10E2A">
        <w:trPr>
          <w:gridAfter w:val="3"/>
          <w:wAfter w:w="5434" w:type="dxa"/>
          <w:trHeight w:val="474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Балет «Спящая красавица».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Балет. Музыкальное развитие в сопоставлении и столкновении человеческих чувств, тем, художественных образов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Балет «Спящая красавица» П.И.Чайковский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 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названия изученных жанров и форм музыки,</w:t>
            </w: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названия изученных произведений и их авторов.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охотно участвовать в коллективной творческой деятельности при воплощении различных музыкальных образов;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3"/>
          <w:wAfter w:w="5434" w:type="dxa"/>
          <w:trHeight w:val="70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В современных ритмах.</w:t>
            </w: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Обобщенное представление об основных образно-эмоциональных сферах музыки и многообразии музыкальных жанров. Мюзикл.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Р.Роджерс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«Звуки музыки»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«Волк и семеро козлят на новый лад» А.Рыбников.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 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смысл понятий: композитор – исполнитель – слушатель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вариационное развитие.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слушателей, узнавать изученные музыкальные сочинения, называть их авторов.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FAB" w:rsidRPr="00C50370" w:rsidTr="00FE3B48">
        <w:trPr>
          <w:gridAfter w:val="1"/>
          <w:wAfter w:w="1004" w:type="dxa"/>
          <w:trHeight w:val="709"/>
        </w:trPr>
        <w:tc>
          <w:tcPr>
            <w:tcW w:w="16090" w:type="dxa"/>
            <w:gridSpan w:val="10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</w:t>
            </w:r>
            <w:r w:rsidRPr="00C5037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Раздел 6: </w:t>
            </w: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«В концертном зале» (6 ч.)</w:t>
            </w:r>
          </w:p>
        </w:tc>
      </w:tr>
      <w:tr w:rsidR="006C1FAB" w:rsidRPr="00C50370" w:rsidTr="00B10E2A">
        <w:trPr>
          <w:gridAfter w:val="3"/>
          <w:wAfter w:w="5434" w:type="dxa"/>
          <w:trHeight w:val="1789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Музыкальное состязание.</w:t>
            </w: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Различные виды музыки: инструментальная.  Концерт. Композитор – исполнитель – слушатель. 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«Концерт№1» для фортепиано с оркестром П.Чайковский.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-«Веснянка» -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укр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. н.п</w:t>
            </w:r>
            <w:proofErr w:type="gram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50370">
              <w:rPr>
                <w:rFonts w:ascii="Times New Roman" w:hAnsi="Times New Roman"/>
                <w:sz w:val="20"/>
                <w:szCs w:val="20"/>
              </w:rPr>
              <w:t>узыкальные инструменты.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 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изученные музыкальные сочинения, называть их авторов;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продемонстрировать знания о музыкальных инструментах (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флейта);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3"/>
          <w:wAfter w:w="5434" w:type="dxa"/>
          <w:trHeight w:val="1608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Музыкальные инструменты (флейта). Звучащие картины.</w:t>
            </w: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Музыкальные инструменты.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Тембровая окраска музыкальных инструментов и их выразительные возможности.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- «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Шутка» И.-С.Бах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«Мелодия» П.Чайковский;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«Каприс №24» Н.Паганини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«Волшебный смычок» - норвежская народная песня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 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изученные музыкальные сочинения, называть их авторов; смысл понятий: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скрипач, виртуоз.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: продемонстрировать знания о музыкальных инструментах (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скрипка);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эмоционально откликнуться на музыкальное произведение и выразить свое впечатление в пении, игре или пластике.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3"/>
          <w:wAfter w:w="5434" w:type="dxa"/>
          <w:trHeight w:val="914"/>
        </w:trPr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Музыкальные инструменты (скрипка)</w:t>
            </w: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-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Исполнение изученных произведений, участие в коллективном пении,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музицирование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на элементарных музыкальных инструментах, передача музыкальных впечатлений учащихся за 3 четверть.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Музыкальные фрагменты из опер, балетов, мюзиклов;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- разученные песни.</w:t>
            </w:r>
          </w:p>
        </w:tc>
        <w:tc>
          <w:tcPr>
            <w:tcW w:w="429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 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изученные музыкальные сочинения, называть их авторов;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ее;  продемонстрировать знания о различных видах музыки, певческих голосах, музыкальных инструментах</w:t>
            </w:r>
          </w:p>
        </w:tc>
      </w:tr>
    </w:tbl>
    <w:tbl>
      <w:tblPr>
        <w:tblpPr w:leftFromText="180" w:rightFromText="180" w:vertAnchor="text" w:horzAnchor="margin" w:tblpY="-94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"/>
        <w:gridCol w:w="210"/>
        <w:gridCol w:w="540"/>
        <w:gridCol w:w="720"/>
        <w:gridCol w:w="720"/>
        <w:gridCol w:w="1897"/>
        <w:gridCol w:w="78"/>
        <w:gridCol w:w="158"/>
        <w:gridCol w:w="2728"/>
        <w:gridCol w:w="61"/>
        <w:gridCol w:w="4108"/>
        <w:gridCol w:w="110"/>
        <w:gridCol w:w="4360"/>
      </w:tblGrid>
      <w:tr w:rsidR="006C1FAB" w:rsidRPr="00C50370" w:rsidTr="00FE3B48">
        <w:trPr>
          <w:trHeight w:val="720"/>
        </w:trPr>
        <w:tc>
          <w:tcPr>
            <w:tcW w:w="16128" w:type="dxa"/>
            <w:gridSpan w:val="13"/>
            <w:vAlign w:val="center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</w:t>
            </w: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     4 четверть: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(8 часов). </w:t>
            </w:r>
          </w:p>
        </w:tc>
      </w:tr>
      <w:tr w:rsidR="006C1FAB" w:rsidRPr="00C50370" w:rsidTr="00B10E2A">
        <w:trPr>
          <w:gridAfter w:val="1"/>
          <w:wAfter w:w="4360" w:type="dxa"/>
          <w:trHeight w:val="8044"/>
        </w:trPr>
        <w:tc>
          <w:tcPr>
            <w:tcW w:w="648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gridSpan w:val="3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Сюита «Пер </w:t>
            </w:r>
            <w:proofErr w:type="spellStart"/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Гюнт</w:t>
            </w:r>
            <w:proofErr w:type="spellEnd"/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( обобщение)</w:t>
            </w:r>
          </w:p>
        </w:tc>
        <w:tc>
          <w:tcPr>
            <w:tcW w:w="2789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      </w:r>
            <w:proofErr w:type="spellStart"/>
            <w:r w:rsidRPr="00C50370">
              <w:rPr>
                <w:rFonts w:ascii="Times New Roman" w:hAnsi="Times New Roman"/>
                <w:sz w:val="20"/>
                <w:szCs w:val="20"/>
              </w:rPr>
              <w:t>Песенность</w:t>
            </w:r>
            <w:proofErr w:type="spellEnd"/>
            <w:r w:rsidRPr="00C503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0370">
              <w:rPr>
                <w:rFonts w:ascii="Times New Roman" w:hAnsi="Times New Roman"/>
                <w:sz w:val="20"/>
                <w:szCs w:val="20"/>
              </w:rPr>
              <w:t>танцевальность</w:t>
            </w:r>
            <w:proofErr w:type="spellEnd"/>
            <w:r w:rsidRPr="00C503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0370">
              <w:rPr>
                <w:rFonts w:ascii="Times New Roman" w:hAnsi="Times New Roman"/>
                <w:sz w:val="20"/>
                <w:szCs w:val="20"/>
              </w:rPr>
              <w:t>маршевость</w:t>
            </w:r>
            <w:proofErr w:type="spellEnd"/>
            <w:r w:rsidRPr="00C503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Э.Григ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Утро», «В пещере горного короля»;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«Танец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Анитры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»;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«Смерть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Озе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»;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«Песня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Сольвейг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4218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 Знать/понимать: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смысл понятий: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вариационное развитие, сюита, тема, контрастные образы.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передавать собственные музыкальные впечатления с помощью различных видов музыкально-творческой деятельности,  выступать в роли слушателей,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- узнавать изученные музыкальные сочинения, называть их авторов;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- показать определенный уровень развития образного и ассоциативного мышления и воображения.</w:t>
            </w:r>
          </w:p>
        </w:tc>
      </w:tr>
      <w:tr w:rsidR="006C1FAB" w:rsidRPr="00C50370" w:rsidTr="00B10E2A">
        <w:trPr>
          <w:gridAfter w:val="1"/>
          <w:wAfter w:w="4360" w:type="dxa"/>
          <w:trHeight w:val="3109"/>
        </w:trPr>
        <w:tc>
          <w:tcPr>
            <w:tcW w:w="648" w:type="dxa"/>
            <w:gridSpan w:val="2"/>
            <w:vMerge w:val="restart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40" w:type="dxa"/>
            <w:vMerge w:val="restart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tcBorders>
              <w:bottom w:val="nil"/>
              <w:right w:val="nil"/>
            </w:tcBorders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«Героическая». Призыв к мужеству.            2 часть симфонии.    </w:t>
            </w: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vMerge w:val="restart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Симфония.  Формы построения музыки как обобщенное выражение художественно-образного содержания произведений.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«Симфония №3» Л.Бетховен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«Соната №14»;,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 «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К.Элизе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2"/>
            <w:vMerge w:val="restart"/>
          </w:tcPr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Знать/понимать: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 продемонстрировать понимание интонационно-образной природы музыкального искусства, взаимосвязи выразительности и изобразительности в музыке,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 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эмоционально откликнуться на музыкальное произведение и выразить свое впечатление в пении, игре или пластике;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1"/>
          <w:wAfter w:w="4360" w:type="dxa"/>
          <w:trHeight w:val="2108"/>
        </w:trPr>
        <w:tc>
          <w:tcPr>
            <w:tcW w:w="648" w:type="dxa"/>
            <w:gridSpan w:val="2"/>
            <w:vMerge/>
            <w:tcBorders>
              <w:bottom w:val="nil"/>
            </w:tcBorders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right w:val="nil"/>
            </w:tcBorders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vMerge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8" w:type="dxa"/>
            <w:gridSpan w:val="2"/>
            <w:vMerge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FAB" w:rsidRPr="00C50370" w:rsidTr="00FE3B48">
        <w:trPr>
          <w:trHeight w:val="70"/>
        </w:trPr>
        <w:tc>
          <w:tcPr>
            <w:tcW w:w="16128" w:type="dxa"/>
            <w:gridSpan w:val="13"/>
            <w:tcBorders>
              <w:top w:val="nil"/>
              <w:left w:val="nil"/>
              <w:right w:val="nil"/>
            </w:tcBorders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FAB" w:rsidRPr="00C50370" w:rsidTr="00B10E2A">
        <w:trPr>
          <w:gridAfter w:val="1"/>
          <w:wAfter w:w="4360" w:type="dxa"/>
          <w:trHeight w:val="3350"/>
        </w:trPr>
        <w:tc>
          <w:tcPr>
            <w:tcW w:w="648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Мир Бетховена</w:t>
            </w: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Портрет композитора.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</w:t>
            </w:r>
          </w:p>
        </w:tc>
        <w:tc>
          <w:tcPr>
            <w:tcW w:w="4279" w:type="dxa"/>
            <w:gridSpan w:val="3"/>
          </w:tcPr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  смысл понятий: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ритм,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импровизация, джаз-оркестр,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песенность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танцевальность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продемонстрировать знания о различных видах музыки, музыкальных инструментах, составах оркестров; эмоционально откликнуться на музыкальное произведение и выразить свое впечатление в пении, игре или пластике;</w:t>
            </w:r>
          </w:p>
        </w:tc>
      </w:tr>
      <w:tr w:rsidR="006C1FAB" w:rsidRPr="00C50370" w:rsidTr="00FE3B48">
        <w:trPr>
          <w:trHeight w:val="887"/>
        </w:trPr>
        <w:tc>
          <w:tcPr>
            <w:tcW w:w="16128" w:type="dxa"/>
            <w:gridSpan w:val="13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Раздел 7: </w:t>
            </w: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«Чтоб музыкантом быть, так надобно уменье…» (5 ч.)</w:t>
            </w:r>
          </w:p>
        </w:tc>
      </w:tr>
      <w:tr w:rsidR="006C1FAB" w:rsidRPr="00C50370" w:rsidTr="006238E1">
        <w:trPr>
          <w:gridAfter w:val="2"/>
          <w:wAfter w:w="4470" w:type="dxa"/>
          <w:trHeight w:val="6090"/>
        </w:trPr>
        <w:tc>
          <w:tcPr>
            <w:tcW w:w="438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50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«Чудо-музыка». Острый ритм – джаза звуки.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dxa"/>
            <w:gridSpan w:val="2"/>
          </w:tcPr>
          <w:p w:rsidR="006C1FAB" w:rsidRPr="00C50370" w:rsidRDefault="006C1FAB" w:rsidP="00FE3B4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Джаз – музыка ХХ века. Известные джазовые музыканты-исполнители.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Музыка – источник вдохновения и радости.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-«Я поймал ритм» Дж</w:t>
            </w:r>
            <w:proofErr w:type="gram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ершвин;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«Колыбельная Клары» Дж</w:t>
            </w:r>
            <w:proofErr w:type="gram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ершвин.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-«Мы дружим с музыкой» И.Гайдн</w:t>
            </w:r>
          </w:p>
        </w:tc>
        <w:tc>
          <w:tcPr>
            <w:tcW w:w="4169" w:type="dxa"/>
            <w:gridSpan w:val="2"/>
          </w:tcPr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Знать/понимать: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 смысл понятий: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музыкальные иллюстрации, музыкальная речь.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 продемонстрировать знания о различных видах музыки,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слуха.</w:t>
            </w:r>
          </w:p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FAB" w:rsidRPr="00C50370" w:rsidTr="006238E1">
        <w:trPr>
          <w:gridAfter w:val="2"/>
          <w:wAfter w:w="4470" w:type="dxa"/>
          <w:trHeight w:val="3223"/>
        </w:trPr>
        <w:tc>
          <w:tcPr>
            <w:tcW w:w="438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750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«Люблю я грусть твоих просторов». </w:t>
            </w: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Г.Свиридов «Весна», «Тройка», «Снег идет»;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Э.Григ «Утро»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П.Чайковский «Осенняя песнь», «Симфония №4».</w:t>
            </w:r>
          </w:p>
        </w:tc>
        <w:tc>
          <w:tcPr>
            <w:tcW w:w="4169" w:type="dxa"/>
            <w:gridSpan w:val="2"/>
          </w:tcPr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  смысл понятий: «композитор», «исполнитель», «слушатель»; выразительность и изобразительность музыкальной интонации;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музыкальная речь, лирика.</w:t>
            </w:r>
            <w:proofErr w:type="gramEnd"/>
          </w:p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определять, оценивать, соотносить содержание, образную сферу и музыкальный язык творчества композиторов;  узнавать изученные музыкальные сочинения, называть их авторов.</w:t>
            </w:r>
          </w:p>
          <w:p w:rsidR="006C1FAB" w:rsidRPr="00C50370" w:rsidRDefault="006C1FAB" w:rsidP="00FE3B48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1FAB" w:rsidRPr="00C50370" w:rsidTr="006238E1">
        <w:trPr>
          <w:gridAfter w:val="2"/>
          <w:wAfter w:w="4470" w:type="dxa"/>
          <w:trHeight w:val="3223"/>
        </w:trPr>
        <w:tc>
          <w:tcPr>
            <w:tcW w:w="438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50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Мир Прокофьева</w:t>
            </w: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sz w:val="20"/>
                <w:szCs w:val="20"/>
              </w:rPr>
      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-С.Прокофьев «Шествие солнца», «Утро»;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69" w:type="dxa"/>
            <w:gridSpan w:val="2"/>
          </w:tcPr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Знать/понимать: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опера, симфония, песня.</w:t>
            </w:r>
          </w:p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определять, оценивать, соотносить содержание, образную сферу и музыкальный язык творчества композиторов;  узнавать изученные музыкальные сочинения, называть их авторов.</w:t>
            </w:r>
          </w:p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C1FAB" w:rsidRPr="00C50370" w:rsidTr="006238E1">
        <w:trPr>
          <w:gridAfter w:val="2"/>
          <w:wAfter w:w="4470" w:type="dxa"/>
          <w:trHeight w:val="1246"/>
        </w:trPr>
        <w:tc>
          <w:tcPr>
            <w:tcW w:w="438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50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Певцы родной природы.</w:t>
            </w: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Музыка – источник вдохновения и радости.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Финал Девятой симфонии Л.Бетховена «Ода к радости»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В.Моцарт «Слава солнцу»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Хор «Славься!» из оперы М.Глинки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«Патриотическая песня» М.Глинка.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- Кант «Радуйся, </w:t>
            </w:r>
            <w:proofErr w:type="spellStart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Росско</w:t>
            </w:r>
            <w:proofErr w:type="spellEnd"/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земле».</w:t>
            </w:r>
          </w:p>
        </w:tc>
        <w:tc>
          <w:tcPr>
            <w:tcW w:w="4169" w:type="dxa"/>
            <w:gridSpan w:val="2"/>
          </w:tcPr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Знать/понимать: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названия изученных жанров музыки: </w:t>
            </w: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опера, симфония, гимн, кант, ода;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названия изученных произведений и их авторов.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 xml:space="preserve">  узнавать изученные музыкальные произведения и называть имена их авторов;  определять, оценивать, соотносить содержание, образную сферу и музыкальный язык творчества композиторов;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FAB" w:rsidRPr="00C50370" w:rsidTr="006238E1">
        <w:trPr>
          <w:gridAfter w:val="2"/>
          <w:wAfter w:w="4470" w:type="dxa"/>
          <w:trHeight w:val="1412"/>
        </w:trPr>
        <w:tc>
          <w:tcPr>
            <w:tcW w:w="438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50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</w:tcPr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Прославим радость на земле</w:t>
            </w: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FAB" w:rsidRPr="00C50370" w:rsidRDefault="006C1FAB" w:rsidP="00FE3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В.Моцарт «Симфония №40»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>- Канон «Слава солнцу, слава миру» В.Моцарт.</w:t>
            </w:r>
          </w:p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i/>
                <w:sz w:val="20"/>
                <w:szCs w:val="20"/>
              </w:rPr>
              <w:t xml:space="preserve"> Исполнение изученных произведений, участие в коллективном пении, передача музыкальных впечатлений учащихся. </w:t>
            </w:r>
          </w:p>
        </w:tc>
        <w:tc>
          <w:tcPr>
            <w:tcW w:w="4169" w:type="dxa"/>
            <w:gridSpan w:val="2"/>
          </w:tcPr>
          <w:p w:rsidR="006C1FAB" w:rsidRPr="00C50370" w:rsidRDefault="006C1FAB" w:rsidP="00FE3B4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 xml:space="preserve">Знать/ понимать: 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изученные музыкальные сочинения, называть их авторов;</w:t>
            </w:r>
          </w:p>
          <w:p w:rsidR="006C1FAB" w:rsidRPr="00C50370" w:rsidRDefault="006C1FAB" w:rsidP="00FE3B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37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50370">
              <w:rPr>
                <w:rFonts w:ascii="Times New Roman" w:hAnsi="Times New Roman"/>
                <w:sz w:val="20"/>
                <w:szCs w:val="20"/>
              </w:rPr>
              <w:t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ее.</w:t>
            </w:r>
          </w:p>
          <w:p w:rsidR="006C1FAB" w:rsidRPr="00C50370" w:rsidRDefault="006C1FAB" w:rsidP="00FE3B48">
            <w:pPr>
              <w:spacing w:before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C1FAB" w:rsidRPr="00C50370" w:rsidRDefault="006C1FAB" w:rsidP="00716289">
      <w:pPr>
        <w:rPr>
          <w:rStyle w:val="a8"/>
          <w:rFonts w:ascii="Times New Roman" w:hAnsi="Times New Roman"/>
          <w:i w:val="0"/>
          <w:sz w:val="20"/>
          <w:szCs w:val="20"/>
        </w:rPr>
      </w:pPr>
    </w:p>
    <w:p w:rsidR="006C1FAB" w:rsidRPr="00C50370" w:rsidRDefault="006C1FAB" w:rsidP="00716289">
      <w:pPr>
        <w:rPr>
          <w:rStyle w:val="a8"/>
          <w:rFonts w:ascii="Times New Roman" w:hAnsi="Times New Roman"/>
          <w:i w:val="0"/>
          <w:sz w:val="20"/>
          <w:szCs w:val="20"/>
        </w:rPr>
      </w:pPr>
    </w:p>
    <w:p w:rsidR="006C1FAB" w:rsidRPr="00C50370" w:rsidRDefault="006C1FAB">
      <w:pPr>
        <w:rPr>
          <w:rFonts w:ascii="Times New Roman" w:hAnsi="Times New Roman"/>
          <w:sz w:val="20"/>
          <w:szCs w:val="20"/>
        </w:rPr>
      </w:pPr>
    </w:p>
    <w:sectPr w:rsidR="006C1FAB" w:rsidRPr="00C50370" w:rsidSect="0007099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C2" w:rsidRDefault="004549C2" w:rsidP="00C93C9F">
      <w:pPr>
        <w:spacing w:after="0" w:line="240" w:lineRule="auto"/>
      </w:pPr>
      <w:r>
        <w:separator/>
      </w:r>
    </w:p>
  </w:endnote>
  <w:endnote w:type="continuationSeparator" w:id="1">
    <w:p w:rsidR="004549C2" w:rsidRDefault="004549C2" w:rsidP="00C9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C2" w:rsidRDefault="004549C2">
    <w:pPr>
      <w:pStyle w:val="ad"/>
      <w:jc w:val="right"/>
    </w:pPr>
    <w:fldSimple w:instr="PAGE   \* MERGEFORMAT">
      <w:r w:rsidR="0007099F">
        <w:rPr>
          <w:noProof/>
        </w:rPr>
        <w:t>4</w:t>
      </w:r>
    </w:fldSimple>
  </w:p>
  <w:p w:rsidR="004549C2" w:rsidRDefault="004549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C2" w:rsidRDefault="004549C2" w:rsidP="00C93C9F">
      <w:pPr>
        <w:spacing w:after="0" w:line="240" w:lineRule="auto"/>
      </w:pPr>
      <w:r>
        <w:separator/>
      </w:r>
    </w:p>
  </w:footnote>
  <w:footnote w:type="continuationSeparator" w:id="1">
    <w:p w:rsidR="004549C2" w:rsidRDefault="004549C2" w:rsidP="00C9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AFA"/>
    <w:rsid w:val="0007099F"/>
    <w:rsid w:val="0013643F"/>
    <w:rsid w:val="004315B3"/>
    <w:rsid w:val="004549C2"/>
    <w:rsid w:val="00467D32"/>
    <w:rsid w:val="004E6EE0"/>
    <w:rsid w:val="00525C54"/>
    <w:rsid w:val="00577AFA"/>
    <w:rsid w:val="006238E1"/>
    <w:rsid w:val="006C1FAB"/>
    <w:rsid w:val="006F7E4B"/>
    <w:rsid w:val="00716289"/>
    <w:rsid w:val="00973817"/>
    <w:rsid w:val="00B10E2A"/>
    <w:rsid w:val="00C50370"/>
    <w:rsid w:val="00C93C9F"/>
    <w:rsid w:val="00E7459B"/>
    <w:rsid w:val="00F438CE"/>
    <w:rsid w:val="00FD2EEA"/>
    <w:rsid w:val="00FE3B48"/>
    <w:rsid w:val="00FF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89"/>
    <w:pPr>
      <w:spacing w:after="200" w:line="276" w:lineRule="auto"/>
    </w:pPr>
    <w:rPr>
      <w:rFonts w:eastAsia="Times New Roman"/>
    </w:rPr>
  </w:style>
  <w:style w:type="paragraph" w:styleId="10">
    <w:name w:val="heading 1"/>
    <w:basedOn w:val="a"/>
    <w:next w:val="a"/>
    <w:link w:val="11"/>
    <w:uiPriority w:val="99"/>
    <w:qFormat/>
    <w:rsid w:val="007162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162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1628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1628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16289"/>
    <w:pPr>
      <w:numPr>
        <w:numId w:val="1"/>
      </w:numPr>
      <w:spacing w:after="0" w:line="240" w:lineRule="auto"/>
    </w:pPr>
    <w:rPr>
      <w:rFonts w:ascii="Times New Roman" w:hAnsi="Times New Roman"/>
      <w:b/>
      <w:i/>
      <w:shadow/>
      <w:sz w:val="36"/>
      <w:szCs w:val="36"/>
    </w:rPr>
  </w:style>
  <w:style w:type="character" w:styleId="a3">
    <w:name w:val="Strong"/>
    <w:basedOn w:val="a0"/>
    <w:uiPriority w:val="99"/>
    <w:qFormat/>
    <w:rsid w:val="00716289"/>
    <w:rPr>
      <w:rFonts w:cs="Times New Roman"/>
      <w:b/>
      <w:bCs/>
    </w:rPr>
  </w:style>
  <w:style w:type="paragraph" w:customStyle="1" w:styleId="razdel">
    <w:name w:val="razdel"/>
    <w:basedOn w:val="a"/>
    <w:uiPriority w:val="99"/>
    <w:rsid w:val="00716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uiPriority w:val="99"/>
    <w:rsid w:val="00716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1628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16289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7162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7162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Emphasis"/>
    <w:basedOn w:val="a0"/>
    <w:uiPriority w:val="99"/>
    <w:qFormat/>
    <w:rsid w:val="00716289"/>
    <w:rPr>
      <w:rFonts w:cs="Times New Roman"/>
      <w:i/>
      <w:iCs/>
    </w:rPr>
  </w:style>
  <w:style w:type="character" w:customStyle="1" w:styleId="a9">
    <w:name w:val="Без интервала Знак"/>
    <w:basedOn w:val="a0"/>
    <w:link w:val="aa"/>
    <w:uiPriority w:val="99"/>
    <w:locked/>
    <w:rsid w:val="00716289"/>
    <w:rPr>
      <w:rFonts w:cs="Times New Roman"/>
      <w:sz w:val="24"/>
      <w:szCs w:val="24"/>
    </w:rPr>
  </w:style>
  <w:style w:type="paragraph" w:styleId="aa">
    <w:name w:val="No Spacing"/>
    <w:basedOn w:val="a"/>
    <w:link w:val="a9"/>
    <w:uiPriority w:val="99"/>
    <w:qFormat/>
    <w:rsid w:val="0071628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C9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93C9F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C9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93C9F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A847-3958-4C9F-B5B3-CBD8B665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5719</Words>
  <Characters>45674</Characters>
  <Application>Microsoft Office Word</Application>
  <DocSecurity>0</DocSecurity>
  <Lines>380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2001-12-31T16:27:00Z</cp:lastPrinted>
  <dcterms:created xsi:type="dcterms:W3CDTF">2014-11-07T14:57:00Z</dcterms:created>
  <dcterms:modified xsi:type="dcterms:W3CDTF">2015-11-21T15:06:00Z</dcterms:modified>
</cp:coreProperties>
</file>