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AB" w:rsidRPr="0019187C" w:rsidRDefault="00593B79">
      <w:pPr>
        <w:rPr>
          <w:sz w:val="28"/>
          <w:szCs w:val="28"/>
        </w:rPr>
      </w:pPr>
      <w:r w:rsidRPr="00593B79">
        <w:rPr>
          <w:sz w:val="28"/>
          <w:szCs w:val="28"/>
        </w:rPr>
        <w:t>http://LearningApps.org/display?v=pxddicqx516</w:t>
      </w:r>
      <w:bookmarkStart w:id="0" w:name="_GoBack"/>
      <w:bookmarkEnd w:id="0"/>
    </w:p>
    <w:sectPr w:rsidR="00190CAB" w:rsidRPr="001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C8"/>
    <w:rsid w:val="0019187C"/>
    <w:rsid w:val="004F2343"/>
    <w:rsid w:val="00593B79"/>
    <w:rsid w:val="00674A1A"/>
    <w:rsid w:val="0083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2016-02-24T12:03:00Z</dcterms:created>
  <dcterms:modified xsi:type="dcterms:W3CDTF">2016-03-02T11:56:00Z</dcterms:modified>
</cp:coreProperties>
</file>