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C" w:rsidRDefault="00773E3F">
      <w:r>
        <w:t>Конспект логопедического занятия по развитию лексико-грамматического</w:t>
      </w:r>
      <w:r w:rsidR="002D4C41">
        <w:t xml:space="preserve"> строя речи в условиях </w:t>
      </w:r>
      <w:proofErr w:type="spellStart"/>
      <w:r w:rsidR="002D4C41">
        <w:t>логопункта</w:t>
      </w:r>
      <w:proofErr w:type="spellEnd"/>
      <w:r w:rsidR="002D4C41">
        <w:t xml:space="preserve"> при массовой начальной общеобразовательной школе.</w:t>
      </w:r>
    </w:p>
    <w:p w:rsidR="002D4C41" w:rsidRDefault="002D4C41"/>
    <w:p w:rsidR="002D4C41" w:rsidRDefault="002D4C41">
      <w:r>
        <w:t>Тема: «Приставки».</w:t>
      </w:r>
    </w:p>
    <w:p w:rsidR="00644148" w:rsidRDefault="002D4C41">
      <w:r>
        <w:t>Цель: формирование</w:t>
      </w:r>
      <w:r w:rsidR="00644148">
        <w:t xml:space="preserve"> навыка образования слов с помощью приставок</w:t>
      </w:r>
    </w:p>
    <w:p w:rsidR="002D4C41" w:rsidRDefault="002D4C41">
      <w:r>
        <w:t>Задачи:</w:t>
      </w:r>
    </w:p>
    <w:p w:rsidR="002D4C41" w:rsidRDefault="002D4C41" w:rsidP="002D4C41">
      <w:pPr>
        <w:pStyle w:val="a3"/>
        <w:numPr>
          <w:ilvl w:val="0"/>
          <w:numId w:val="1"/>
        </w:numPr>
      </w:pPr>
      <w:r>
        <w:t>Познакомить с ролью приставок, правописание приставок.</w:t>
      </w:r>
    </w:p>
    <w:p w:rsidR="002D4C41" w:rsidRDefault="002D4C41" w:rsidP="002D4C41">
      <w:pPr>
        <w:pStyle w:val="a3"/>
        <w:numPr>
          <w:ilvl w:val="0"/>
          <w:numId w:val="1"/>
        </w:numPr>
      </w:pPr>
      <w:r>
        <w:t>Развивать фонематический слух.</w:t>
      </w:r>
    </w:p>
    <w:p w:rsidR="002D4C41" w:rsidRDefault="002D4C41" w:rsidP="002D4C41">
      <w:pPr>
        <w:pStyle w:val="a3"/>
        <w:numPr>
          <w:ilvl w:val="0"/>
          <w:numId w:val="1"/>
        </w:numPr>
      </w:pPr>
      <w:r>
        <w:t xml:space="preserve">Развивать пространственные представления, внимание. </w:t>
      </w:r>
    </w:p>
    <w:p w:rsidR="00AC0EAA" w:rsidRDefault="00AC0EAA" w:rsidP="002D4C41">
      <w:pPr>
        <w:pStyle w:val="a3"/>
        <w:numPr>
          <w:ilvl w:val="0"/>
          <w:numId w:val="1"/>
        </w:numPr>
      </w:pPr>
      <w:r>
        <w:t>Воспитывать умение слушать и слышать учителя.</w:t>
      </w:r>
    </w:p>
    <w:p w:rsidR="006D5DEF" w:rsidRDefault="006D5DEF" w:rsidP="00E1241A">
      <w:bookmarkStart w:id="0" w:name="_GoBack"/>
      <w:bookmarkEnd w:id="0"/>
    </w:p>
    <w:p w:rsidR="00AC0EAA" w:rsidRDefault="00AC0EAA" w:rsidP="00AC0EAA">
      <w:pPr>
        <w:pStyle w:val="a3"/>
        <w:ind w:left="0"/>
        <w:jc w:val="center"/>
      </w:pPr>
      <w:r>
        <w:t>Ход занятия.</w:t>
      </w:r>
    </w:p>
    <w:p w:rsidR="00AC0EAA" w:rsidRDefault="00AC0EAA" w:rsidP="00AC0EAA">
      <w:pPr>
        <w:pStyle w:val="a3"/>
        <w:numPr>
          <w:ilvl w:val="0"/>
          <w:numId w:val="2"/>
        </w:numPr>
        <w:ind w:left="426"/>
      </w:pPr>
      <w:r>
        <w:t>Организационный момент.</w:t>
      </w:r>
    </w:p>
    <w:p w:rsidR="00AC0EAA" w:rsidRDefault="00E8779A" w:rsidP="00AC0EAA">
      <w:pPr>
        <w:pStyle w:val="a3"/>
        <w:ind w:left="0"/>
      </w:pPr>
      <w:r>
        <w:t>Логопед (Л.):</w:t>
      </w:r>
      <w:r w:rsidR="006D5DEF">
        <w:t xml:space="preserve">: </w:t>
      </w:r>
      <w:r w:rsidR="003D5107">
        <w:t>Здравствуйте!</w:t>
      </w:r>
    </w:p>
    <w:p w:rsidR="003D5107" w:rsidRDefault="003D5107" w:rsidP="00AC0EAA">
      <w:pPr>
        <w:pStyle w:val="a3"/>
        <w:ind w:left="0"/>
      </w:pPr>
      <w:r>
        <w:t xml:space="preserve">Л.: Сядет тот, кто </w:t>
      </w:r>
      <w:r w:rsidR="00D6312D">
        <w:t>правильно назовет профессию человека. Кто работает с камнем?</w:t>
      </w:r>
    </w:p>
    <w:p w:rsidR="00D6312D" w:rsidRDefault="00D6312D" w:rsidP="00AC0EAA">
      <w:pPr>
        <w:pStyle w:val="a3"/>
        <w:ind w:left="0"/>
      </w:pPr>
      <w:r>
        <w:t>Л.: Кто строит дома?</w:t>
      </w:r>
    </w:p>
    <w:p w:rsidR="00D6312D" w:rsidRDefault="00D6312D" w:rsidP="00AC0EAA">
      <w:pPr>
        <w:pStyle w:val="a3"/>
        <w:ind w:left="0"/>
      </w:pPr>
      <w:r>
        <w:t xml:space="preserve">Л.: </w:t>
      </w:r>
      <w:r w:rsidR="00516BD1">
        <w:t>Кто охраняет границу?</w:t>
      </w:r>
    </w:p>
    <w:p w:rsidR="00516BD1" w:rsidRDefault="00516BD1" w:rsidP="00AC0EAA">
      <w:pPr>
        <w:pStyle w:val="a3"/>
        <w:ind w:left="0"/>
      </w:pPr>
      <w:r>
        <w:t>Л.: Кто работает в буфете?</w:t>
      </w:r>
    </w:p>
    <w:p w:rsidR="00516BD1" w:rsidRDefault="00516BD1" w:rsidP="00AC0EAA">
      <w:pPr>
        <w:pStyle w:val="a3"/>
        <w:ind w:left="0"/>
      </w:pPr>
      <w:r>
        <w:t>Л.: Кто играет на барабане?</w:t>
      </w:r>
    </w:p>
    <w:p w:rsidR="003D5107" w:rsidRDefault="003D5107" w:rsidP="00AC0EAA">
      <w:pPr>
        <w:pStyle w:val="a3"/>
        <w:ind w:left="0"/>
      </w:pPr>
    </w:p>
    <w:p w:rsidR="00AC0EAA" w:rsidRDefault="00AC0EAA" w:rsidP="00AC0EAA">
      <w:pPr>
        <w:pStyle w:val="a3"/>
        <w:numPr>
          <w:ilvl w:val="0"/>
          <w:numId w:val="2"/>
        </w:numPr>
        <w:ind w:left="426"/>
      </w:pPr>
      <w:r>
        <w:t>Основной этап.</w:t>
      </w:r>
    </w:p>
    <w:p w:rsidR="00AC0EAA" w:rsidRDefault="00615EAB" w:rsidP="00AC0EAA">
      <w:pPr>
        <w:pStyle w:val="a3"/>
        <w:ind w:left="0"/>
      </w:pPr>
      <w:r>
        <w:t>Л.: Приставка – это часть слова, которая стоит перед корнем и служит для образования новых слов.</w:t>
      </w:r>
    </w:p>
    <w:p w:rsidR="00190964" w:rsidRDefault="00190964" w:rsidP="00AC0EAA">
      <w:pPr>
        <w:pStyle w:val="a3"/>
        <w:ind w:left="0"/>
      </w:pPr>
    </w:p>
    <w:p w:rsidR="0054143E" w:rsidRDefault="00615EAB" w:rsidP="00AC0EAA">
      <w:pPr>
        <w:pStyle w:val="a3"/>
        <w:ind w:left="0"/>
      </w:pPr>
      <w:r>
        <w:t xml:space="preserve">Задание 1. </w:t>
      </w:r>
    </w:p>
    <w:p w:rsidR="00615EAB" w:rsidRDefault="0054143E" w:rsidP="00AC0EAA">
      <w:pPr>
        <w:pStyle w:val="a3"/>
        <w:ind w:left="0"/>
      </w:pPr>
      <w:r>
        <w:t xml:space="preserve">Л.: </w:t>
      </w:r>
      <w:r w:rsidR="00615EAB">
        <w:t>Перепишите слова с доски в тетради, выделите в них корень и приставку.</w:t>
      </w:r>
    </w:p>
    <w:p w:rsidR="00615EAB" w:rsidRDefault="00190964" w:rsidP="00AC0EAA">
      <w:pPr>
        <w:pStyle w:val="a3"/>
        <w:ind w:left="0"/>
      </w:pPr>
      <w:r>
        <w:t>Забью, пробью, выбью.</w:t>
      </w:r>
    </w:p>
    <w:p w:rsidR="00190964" w:rsidRDefault="00190964" w:rsidP="00AC0EAA">
      <w:pPr>
        <w:pStyle w:val="a3"/>
        <w:ind w:left="0"/>
      </w:pPr>
      <w:r>
        <w:t>Занес, пронес, вынес.</w:t>
      </w:r>
    </w:p>
    <w:p w:rsidR="00190964" w:rsidRDefault="00190964" w:rsidP="00AC0EAA">
      <w:pPr>
        <w:pStyle w:val="a3"/>
        <w:ind w:left="0"/>
      </w:pPr>
      <w:r>
        <w:t>Забежал, пробежал, выбежал.</w:t>
      </w:r>
    </w:p>
    <w:p w:rsidR="00190964" w:rsidRDefault="00190964" w:rsidP="00AC0EAA">
      <w:pPr>
        <w:pStyle w:val="a3"/>
        <w:ind w:left="0"/>
        <w:rPr>
          <w:i/>
        </w:rPr>
      </w:pPr>
      <w:r>
        <w:rPr>
          <w:i/>
        </w:rPr>
        <w:t>Разъясняются семантические значения слов.</w:t>
      </w:r>
    </w:p>
    <w:p w:rsidR="00190964" w:rsidRDefault="00190964" w:rsidP="00AC0EAA">
      <w:pPr>
        <w:pStyle w:val="a3"/>
        <w:ind w:left="0"/>
      </w:pPr>
    </w:p>
    <w:p w:rsidR="0054143E" w:rsidRDefault="00190964" w:rsidP="00AC0EAA">
      <w:pPr>
        <w:pStyle w:val="a3"/>
        <w:ind w:left="0"/>
      </w:pPr>
      <w:r>
        <w:t xml:space="preserve">Задание 2. </w:t>
      </w:r>
    </w:p>
    <w:p w:rsidR="00190964" w:rsidRDefault="0054143E" w:rsidP="00AC0EAA">
      <w:pPr>
        <w:pStyle w:val="a3"/>
        <w:ind w:left="0"/>
      </w:pPr>
      <w:r>
        <w:t xml:space="preserve">Л.: </w:t>
      </w:r>
      <w:r w:rsidR="00190964">
        <w:t>Прочитайте на доске слово каждой пары первого столбика. Закончите вторые слова в паре, используя первые слова.</w:t>
      </w:r>
      <w:r w:rsidR="00BE0689">
        <w:t xml:space="preserve"> Например</w:t>
      </w:r>
      <w:r w:rsidR="00190964">
        <w:t xml:space="preserve">: </w:t>
      </w:r>
      <w:proofErr w:type="gramStart"/>
      <w:r w:rsidR="00190964">
        <w:t>лью-пролью</w:t>
      </w:r>
      <w:proofErr w:type="gramEnd"/>
    </w:p>
    <w:p w:rsidR="00190964" w:rsidRDefault="00190964" w:rsidP="00AC0EAA">
      <w:pPr>
        <w:pStyle w:val="a3"/>
        <w:ind w:left="0"/>
      </w:pPr>
      <w:r>
        <w:t>Лью – про…</w:t>
      </w:r>
    </w:p>
    <w:p w:rsidR="00190964" w:rsidRDefault="00190964" w:rsidP="00AC0EAA">
      <w:pPr>
        <w:pStyle w:val="a3"/>
        <w:ind w:left="0"/>
      </w:pPr>
      <w:r>
        <w:t>Пью – за…</w:t>
      </w:r>
    </w:p>
    <w:p w:rsidR="00190964" w:rsidRPr="00190964" w:rsidRDefault="00190964" w:rsidP="00AC0EAA">
      <w:pPr>
        <w:pStyle w:val="a3"/>
        <w:ind w:left="0"/>
      </w:pPr>
      <w:r>
        <w:t>Шью – при…</w:t>
      </w:r>
    </w:p>
    <w:p w:rsidR="00AC0EAA" w:rsidRDefault="00190964" w:rsidP="00190964">
      <w:pPr>
        <w:pStyle w:val="a3"/>
        <w:ind w:left="0"/>
      </w:pPr>
      <w:r>
        <w:t>Вью – со…</w:t>
      </w:r>
    </w:p>
    <w:p w:rsidR="00190964" w:rsidRDefault="00190964" w:rsidP="00190964">
      <w:pPr>
        <w:pStyle w:val="a3"/>
        <w:ind w:left="0"/>
      </w:pPr>
    </w:p>
    <w:p w:rsidR="00190964" w:rsidRDefault="00190964" w:rsidP="00190964">
      <w:pPr>
        <w:pStyle w:val="a3"/>
        <w:ind w:left="0"/>
      </w:pPr>
      <w:r>
        <w:t xml:space="preserve">Задание 3. </w:t>
      </w:r>
      <w:r w:rsidR="009E7F94">
        <w:t>Соедините слоги. Напишите получившиеся слова.</w:t>
      </w:r>
    </w:p>
    <w:p w:rsidR="009E7F94" w:rsidRDefault="000350D0" w:rsidP="000350D0">
      <w:pPr>
        <w:pStyle w:val="a3"/>
        <w:tabs>
          <w:tab w:val="left" w:pos="3890"/>
        </w:tabs>
        <w:ind w:left="0"/>
      </w:pPr>
      <w:r>
        <w:t xml:space="preserve">за                 </w:t>
      </w:r>
      <w:r>
        <w:tab/>
      </w:r>
      <w:proofErr w:type="spellStart"/>
      <w:proofErr w:type="gramStart"/>
      <w:r>
        <w:t>за</w:t>
      </w:r>
      <w:proofErr w:type="spellEnd"/>
      <w:proofErr w:type="gramEnd"/>
    </w:p>
    <w:p w:rsidR="000350D0" w:rsidRDefault="000350D0" w:rsidP="000350D0">
      <w:pPr>
        <w:pStyle w:val="a3"/>
        <w:tabs>
          <w:tab w:val="left" w:pos="3890"/>
        </w:tabs>
        <w:ind w:left="0"/>
      </w:pPr>
      <w:r>
        <w:t xml:space="preserve">                      </w:t>
      </w:r>
      <w:r w:rsidRPr="0054143E">
        <w:t>&gt;</w:t>
      </w:r>
      <w:r>
        <w:t xml:space="preserve"> </w:t>
      </w:r>
      <w:proofErr w:type="gramStart"/>
      <w:r>
        <w:t>пью</w:t>
      </w:r>
      <w:proofErr w:type="gramEnd"/>
      <w:r>
        <w:t xml:space="preserve">                                                             </w:t>
      </w:r>
      <w:r w:rsidRPr="0054143E">
        <w:t>&gt;</w:t>
      </w:r>
      <w:r>
        <w:t xml:space="preserve"> шью</w:t>
      </w:r>
    </w:p>
    <w:p w:rsidR="000350D0" w:rsidRDefault="000350D0" w:rsidP="000350D0">
      <w:pPr>
        <w:pStyle w:val="a3"/>
        <w:tabs>
          <w:tab w:val="left" w:pos="3890"/>
        </w:tabs>
        <w:ind w:left="0"/>
      </w:pPr>
      <w:r>
        <w:t xml:space="preserve">вы                                                            </w:t>
      </w:r>
      <w:proofErr w:type="spellStart"/>
      <w:proofErr w:type="gramStart"/>
      <w:r>
        <w:t>вы</w:t>
      </w:r>
      <w:proofErr w:type="spellEnd"/>
      <w:proofErr w:type="gramEnd"/>
    </w:p>
    <w:p w:rsidR="000350D0" w:rsidRDefault="000350D0" w:rsidP="000350D0">
      <w:pPr>
        <w:pStyle w:val="a3"/>
        <w:tabs>
          <w:tab w:val="left" w:pos="3890"/>
        </w:tabs>
        <w:ind w:left="0"/>
      </w:pPr>
    </w:p>
    <w:p w:rsidR="000350D0" w:rsidRDefault="000350D0" w:rsidP="000350D0">
      <w:pPr>
        <w:pStyle w:val="a3"/>
        <w:tabs>
          <w:tab w:val="left" w:pos="3815"/>
          <w:tab w:val="left" w:pos="3890"/>
        </w:tabs>
        <w:ind w:left="0"/>
      </w:pPr>
      <w:r>
        <w:t xml:space="preserve">за                 </w:t>
      </w:r>
      <w:r>
        <w:tab/>
        <w:t xml:space="preserve"> </w:t>
      </w:r>
      <w:proofErr w:type="spellStart"/>
      <w:proofErr w:type="gramStart"/>
      <w:r>
        <w:t>за</w:t>
      </w:r>
      <w:proofErr w:type="spellEnd"/>
      <w:proofErr w:type="gramEnd"/>
    </w:p>
    <w:p w:rsidR="000350D0" w:rsidRDefault="000350D0" w:rsidP="000350D0">
      <w:pPr>
        <w:pStyle w:val="a3"/>
        <w:tabs>
          <w:tab w:val="left" w:pos="3890"/>
        </w:tabs>
        <w:ind w:left="0"/>
      </w:pPr>
      <w:r>
        <w:t xml:space="preserve">про                </w:t>
      </w:r>
      <w:r w:rsidRPr="000350D0">
        <w:t>&gt;</w:t>
      </w:r>
      <w:r>
        <w:t xml:space="preserve"> </w:t>
      </w:r>
      <w:proofErr w:type="gramStart"/>
      <w:r>
        <w:t>лью</w:t>
      </w:r>
      <w:proofErr w:type="gramEnd"/>
      <w:r>
        <w:t xml:space="preserve">                                про                      </w:t>
      </w:r>
      <w:r w:rsidRPr="000350D0">
        <w:t>&gt;</w:t>
      </w:r>
      <w:r>
        <w:t xml:space="preserve"> бью</w:t>
      </w:r>
    </w:p>
    <w:p w:rsidR="000350D0" w:rsidRDefault="000350D0" w:rsidP="000350D0">
      <w:pPr>
        <w:pStyle w:val="a3"/>
        <w:tabs>
          <w:tab w:val="left" w:pos="3890"/>
        </w:tabs>
        <w:ind w:left="0"/>
      </w:pPr>
      <w:r>
        <w:t xml:space="preserve">вы                                                            </w:t>
      </w:r>
      <w:proofErr w:type="spellStart"/>
      <w:proofErr w:type="gramStart"/>
      <w:r>
        <w:t>вы</w:t>
      </w:r>
      <w:proofErr w:type="spellEnd"/>
      <w:proofErr w:type="gramEnd"/>
    </w:p>
    <w:p w:rsidR="000350D0" w:rsidRDefault="000350D0" w:rsidP="000350D0">
      <w:pPr>
        <w:pStyle w:val="a3"/>
        <w:tabs>
          <w:tab w:val="left" w:pos="3890"/>
        </w:tabs>
        <w:ind w:left="0"/>
      </w:pPr>
    </w:p>
    <w:p w:rsidR="000350D0" w:rsidRDefault="0054143E" w:rsidP="000350D0">
      <w:pPr>
        <w:pStyle w:val="a3"/>
        <w:tabs>
          <w:tab w:val="left" w:pos="3890"/>
        </w:tabs>
        <w:ind w:left="0"/>
      </w:pPr>
      <w:r>
        <w:t>Задание 4. Логопед дает инструкции</w:t>
      </w:r>
      <w:r w:rsidR="003A2615">
        <w:t>.</w:t>
      </w:r>
    </w:p>
    <w:p w:rsidR="0054143E" w:rsidRDefault="003A2615" w:rsidP="000350D0">
      <w:pPr>
        <w:pStyle w:val="a3"/>
        <w:tabs>
          <w:tab w:val="left" w:pos="3890"/>
        </w:tabs>
        <w:ind w:left="0"/>
      </w:pPr>
      <w:r>
        <w:t xml:space="preserve">Л.: </w:t>
      </w:r>
      <w:r w:rsidR="0054143E">
        <w:t>Постучите правой рукой по столу.</w:t>
      </w:r>
    </w:p>
    <w:p w:rsidR="0054143E" w:rsidRDefault="003A2615" w:rsidP="000350D0">
      <w:pPr>
        <w:pStyle w:val="a3"/>
        <w:tabs>
          <w:tab w:val="left" w:pos="3890"/>
        </w:tabs>
        <w:ind w:left="0"/>
      </w:pPr>
      <w:r>
        <w:t xml:space="preserve">Л.: </w:t>
      </w:r>
      <w:r w:rsidR="0054143E">
        <w:t>Возьмите в левую руку карандаш.</w:t>
      </w:r>
    </w:p>
    <w:p w:rsidR="0054143E" w:rsidRDefault="003A2615" w:rsidP="000350D0">
      <w:pPr>
        <w:pStyle w:val="a3"/>
        <w:tabs>
          <w:tab w:val="left" w:pos="3890"/>
        </w:tabs>
        <w:ind w:left="0"/>
      </w:pPr>
      <w:r>
        <w:t xml:space="preserve">Л.: </w:t>
      </w:r>
      <w:r w:rsidR="0054143E">
        <w:t>Возьмите в правую руку ручку, а в левую – пенал и т.д.</w:t>
      </w:r>
    </w:p>
    <w:p w:rsidR="0054143E" w:rsidRDefault="0054143E" w:rsidP="000350D0">
      <w:pPr>
        <w:pStyle w:val="a3"/>
        <w:tabs>
          <w:tab w:val="left" w:pos="3890"/>
        </w:tabs>
        <w:ind w:left="0"/>
      </w:pPr>
    </w:p>
    <w:p w:rsidR="0054143E" w:rsidRDefault="0054143E" w:rsidP="000350D0">
      <w:pPr>
        <w:pStyle w:val="a3"/>
        <w:tabs>
          <w:tab w:val="left" w:pos="3890"/>
        </w:tabs>
        <w:ind w:left="0"/>
      </w:pPr>
      <w:r>
        <w:t>Задание 5.</w:t>
      </w:r>
    </w:p>
    <w:p w:rsidR="0054143E" w:rsidRDefault="0054143E" w:rsidP="000350D0">
      <w:pPr>
        <w:pStyle w:val="a3"/>
        <w:tabs>
          <w:tab w:val="left" w:pos="3890"/>
        </w:tabs>
        <w:ind w:left="0"/>
      </w:pPr>
      <w:r>
        <w:t xml:space="preserve">Л.: Образуйте от </w:t>
      </w:r>
      <w:r w:rsidR="003A2615">
        <w:t>данных слов однокоренные слова, обозначающие начало действия. Например: дрожать – задрожать.</w:t>
      </w:r>
    </w:p>
    <w:p w:rsidR="003A2615" w:rsidRDefault="003A2615" w:rsidP="000350D0">
      <w:pPr>
        <w:pStyle w:val="a3"/>
        <w:tabs>
          <w:tab w:val="left" w:pos="3890"/>
        </w:tabs>
        <w:ind w:left="0"/>
      </w:pPr>
      <w:r>
        <w:t>Слова: кричать, петь, лететь, кипеть.</w:t>
      </w:r>
    </w:p>
    <w:p w:rsidR="003A2615" w:rsidRDefault="00AC0EAA" w:rsidP="003A2615">
      <w:pPr>
        <w:pStyle w:val="a3"/>
        <w:numPr>
          <w:ilvl w:val="0"/>
          <w:numId w:val="2"/>
        </w:numPr>
        <w:ind w:left="426"/>
      </w:pPr>
      <w:r>
        <w:t>Итог занятия.</w:t>
      </w:r>
    </w:p>
    <w:p w:rsidR="001768F8" w:rsidRDefault="003A2615" w:rsidP="003A2615">
      <w:pPr>
        <w:pStyle w:val="a3"/>
        <w:ind w:left="0"/>
      </w:pPr>
      <w:r>
        <w:t xml:space="preserve">Л.: </w:t>
      </w:r>
      <w:r w:rsidR="003D5107">
        <w:t xml:space="preserve">Наше занятие подходит к концу. </w:t>
      </w:r>
      <w:r w:rsidR="001768F8">
        <w:t>О чем мы сегодня говорили?</w:t>
      </w:r>
    </w:p>
    <w:p w:rsidR="001768F8" w:rsidRDefault="001768F8" w:rsidP="003A2615">
      <w:pPr>
        <w:pStyle w:val="a3"/>
        <w:ind w:left="0"/>
      </w:pPr>
      <w:r>
        <w:t>Л.: Что такое приставка?</w:t>
      </w:r>
    </w:p>
    <w:p w:rsidR="003A2615" w:rsidRDefault="001768F8" w:rsidP="003A2615">
      <w:pPr>
        <w:pStyle w:val="a3"/>
        <w:ind w:left="0"/>
      </w:pPr>
      <w:r>
        <w:t xml:space="preserve">Л.: Вы сегодня были очень внимательными и хорошо работали. </w:t>
      </w:r>
      <w:r w:rsidR="003D5107">
        <w:t>До свидания.</w:t>
      </w:r>
    </w:p>
    <w:sectPr w:rsidR="003A2615" w:rsidSect="00C2033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427E"/>
    <w:multiLevelType w:val="hybridMultilevel"/>
    <w:tmpl w:val="19B6C8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D7184"/>
    <w:multiLevelType w:val="hybridMultilevel"/>
    <w:tmpl w:val="5348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A"/>
    <w:rsid w:val="000350D0"/>
    <w:rsid w:val="000F53FC"/>
    <w:rsid w:val="00165932"/>
    <w:rsid w:val="001768F8"/>
    <w:rsid w:val="00190964"/>
    <w:rsid w:val="002D4C41"/>
    <w:rsid w:val="003A2615"/>
    <w:rsid w:val="003D5107"/>
    <w:rsid w:val="00475969"/>
    <w:rsid w:val="00516BD1"/>
    <w:rsid w:val="0054143E"/>
    <w:rsid w:val="00615EAB"/>
    <w:rsid w:val="00644148"/>
    <w:rsid w:val="006D5DEF"/>
    <w:rsid w:val="00773E3F"/>
    <w:rsid w:val="0080135A"/>
    <w:rsid w:val="009E7F94"/>
    <w:rsid w:val="00AC0EAA"/>
    <w:rsid w:val="00BE0689"/>
    <w:rsid w:val="00C20336"/>
    <w:rsid w:val="00D6312D"/>
    <w:rsid w:val="00E1241A"/>
    <w:rsid w:val="00E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2016-02-22T17:18:00Z</dcterms:created>
  <dcterms:modified xsi:type="dcterms:W3CDTF">2016-03-07T18:52:00Z</dcterms:modified>
</cp:coreProperties>
</file>