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BF8F" w14:textId="77777777" w:rsidR="00427B86" w:rsidRPr="00124CAF" w:rsidRDefault="00427B86" w:rsidP="00427B86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_Toc421818963"/>
      <w:bookmarkStart w:id="1" w:name="_Toc421818964"/>
      <w:bookmarkStart w:id="2" w:name="_Toc421818965"/>
    </w:p>
    <w:p w14:paraId="760BBF2A" w14:textId="77777777" w:rsidR="00A56423" w:rsidRPr="004A5075" w:rsidRDefault="00A56423" w:rsidP="004A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421818962"/>
      <w:r w:rsidRPr="004A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по биологии </w:t>
      </w:r>
      <w:r w:rsidRPr="004A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5 класса</w:t>
      </w:r>
      <w:r w:rsidR="0008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ФГОС ООО</w:t>
      </w:r>
    </w:p>
    <w:p w14:paraId="3BB1B5F4" w14:textId="77777777" w:rsidR="00A56423" w:rsidRPr="004A5075" w:rsidRDefault="00A56423" w:rsidP="004A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2015-2016 учебный год</w:t>
      </w:r>
    </w:p>
    <w:p w14:paraId="2B9E29AF" w14:textId="77777777" w:rsidR="00A56423" w:rsidRPr="00A060AA" w:rsidRDefault="00A56423" w:rsidP="00B75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60AA">
        <w:rPr>
          <w:rFonts w:ascii="Times New Roman" w:hAnsi="Times New Roman"/>
          <w:sz w:val="28"/>
          <w:szCs w:val="28"/>
        </w:rPr>
        <w:t xml:space="preserve">Выполнила: </w:t>
      </w:r>
      <w:bookmarkEnd w:id="3"/>
      <w:r w:rsidR="00A060AA" w:rsidRPr="00A060AA">
        <w:rPr>
          <w:rFonts w:ascii="Times New Roman" w:hAnsi="Times New Roman"/>
          <w:sz w:val="28"/>
          <w:szCs w:val="28"/>
        </w:rPr>
        <w:t>Умарова Айзана Одесовна</w:t>
      </w:r>
    </w:p>
    <w:p w14:paraId="6DB1E275" w14:textId="77777777" w:rsidR="00A060AA" w:rsidRPr="00A060AA" w:rsidRDefault="00A060AA" w:rsidP="00B75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60AA">
        <w:rPr>
          <w:rFonts w:ascii="Times New Roman" w:hAnsi="Times New Roman"/>
          <w:sz w:val="28"/>
          <w:szCs w:val="28"/>
        </w:rPr>
        <w:t xml:space="preserve">учитель биологии МБОУ «СШ №29» </w:t>
      </w:r>
    </w:p>
    <w:p w14:paraId="5C499212" w14:textId="77777777" w:rsidR="00A060AA" w:rsidRPr="00A060AA" w:rsidRDefault="00A060AA" w:rsidP="00B75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60AA">
        <w:rPr>
          <w:rFonts w:ascii="Times New Roman" w:hAnsi="Times New Roman"/>
          <w:sz w:val="28"/>
          <w:szCs w:val="28"/>
        </w:rPr>
        <w:t>г. Нижневартовска</w:t>
      </w:r>
    </w:p>
    <w:p w14:paraId="0D75A837" w14:textId="77777777" w:rsidR="00427B86" w:rsidRPr="004A5075" w:rsidRDefault="00427B86" w:rsidP="004A5075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</w:rPr>
      </w:pPr>
      <w:r w:rsidRPr="004A5075">
        <w:rPr>
          <w:rFonts w:ascii="Times New Roman" w:hAnsi="Times New Roman" w:cs="Times New Roman"/>
          <w:bCs w:val="0"/>
          <w:color w:val="auto"/>
        </w:rPr>
        <w:t>1. Пояснительная записка</w:t>
      </w:r>
    </w:p>
    <w:p w14:paraId="75C2FA21" w14:textId="77777777" w:rsidR="00427B86" w:rsidRPr="004A5075" w:rsidRDefault="00427B86" w:rsidP="004A507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Рабочая программа по биологии для пятого класса составлена в соответствии с нормативными документами :</w:t>
      </w:r>
    </w:p>
    <w:p w14:paraId="5402AE03" w14:textId="77777777" w:rsidR="00427B86" w:rsidRPr="004A5075" w:rsidRDefault="00427B86" w:rsidP="00B759B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1.ФГОС осн</w:t>
      </w:r>
      <w:r w:rsidR="000854BB">
        <w:rPr>
          <w:rFonts w:ascii="Times New Roman" w:hAnsi="Times New Roman"/>
          <w:sz w:val="28"/>
          <w:szCs w:val="28"/>
        </w:rPr>
        <w:t>овного общего образования, утвержденный</w:t>
      </w:r>
      <w:r w:rsidR="00A152B5">
        <w:rPr>
          <w:rFonts w:ascii="Times New Roman" w:hAnsi="Times New Roman"/>
          <w:sz w:val="28"/>
          <w:szCs w:val="28"/>
        </w:rPr>
        <w:t xml:space="preserve"> приказом Министерства образования Российской Федерации от 17.12.2010г. №1897</w:t>
      </w:r>
    </w:p>
    <w:p w14:paraId="05DA83D5" w14:textId="77777777" w:rsidR="00427B86" w:rsidRPr="004A5075" w:rsidRDefault="00427B86" w:rsidP="00B759B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2.Примерной программы</w:t>
      </w:r>
      <w:r w:rsidR="00A152B5">
        <w:rPr>
          <w:rFonts w:ascii="Times New Roman" w:hAnsi="Times New Roman"/>
          <w:sz w:val="28"/>
          <w:szCs w:val="28"/>
        </w:rPr>
        <w:t xml:space="preserve"> по биологии</w:t>
      </w:r>
      <w:r w:rsidR="00D449D0">
        <w:rPr>
          <w:rFonts w:ascii="Times New Roman" w:hAnsi="Times New Roman"/>
          <w:sz w:val="28"/>
          <w:szCs w:val="28"/>
        </w:rPr>
        <w:t xml:space="preserve"> основного общего образования, 2014г.</w:t>
      </w:r>
    </w:p>
    <w:p w14:paraId="2B003495" w14:textId="77777777" w:rsidR="00427B86" w:rsidRPr="004A5075" w:rsidRDefault="00427B86" w:rsidP="00B759B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3.Авторской программы И.Н. Пономарёвой, В.С. Кучменко, О.А. Корниловой, А.Г. Драгомилова, Т.С. Суховой (УМК «Алгоритмуспеха»)</w:t>
      </w:r>
      <w:r w:rsidR="00D449D0">
        <w:rPr>
          <w:rFonts w:ascii="Times New Roman" w:hAnsi="Times New Roman"/>
          <w:sz w:val="28"/>
          <w:szCs w:val="28"/>
        </w:rPr>
        <w:t>, 2014г.</w:t>
      </w:r>
    </w:p>
    <w:p w14:paraId="41EE066E" w14:textId="77777777" w:rsidR="00427B86" w:rsidRPr="004A5075" w:rsidRDefault="00427B86" w:rsidP="00B759B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 xml:space="preserve">4. Образовательной программы МБОУ «СШ №29» на 2015-2016 уч.год. </w:t>
      </w:r>
    </w:p>
    <w:p w14:paraId="63797CAE" w14:textId="77777777" w:rsidR="00427B86" w:rsidRPr="004A5075" w:rsidRDefault="00427B86" w:rsidP="004A507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Программа отражает идеи и положения Концепции духовно- 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</w:t>
      </w:r>
      <w:r w:rsidR="006C64DB">
        <w:rPr>
          <w:rFonts w:ascii="Times New Roman" w:hAnsi="Times New Roman"/>
          <w:sz w:val="28"/>
          <w:szCs w:val="28"/>
        </w:rPr>
        <w:t>елостности общекультурного, лич</w:t>
      </w:r>
      <w:r w:rsidRPr="004A5075">
        <w:rPr>
          <w:rFonts w:ascii="Times New Roman" w:hAnsi="Times New Roman"/>
          <w:sz w:val="28"/>
          <w:szCs w:val="28"/>
        </w:rPr>
        <w:t xml:space="preserve">ностного и познавательного развития учащихся. </w:t>
      </w:r>
    </w:p>
    <w:p w14:paraId="46B10D6E" w14:textId="77777777" w:rsidR="00427B86" w:rsidRDefault="00427B86" w:rsidP="004A507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 xml:space="preserve">Курс биологии 5 класса открывает пятилетний цикл изучения биологии в основной школе и опирается на пропедевтические знания учащихся из курса «Окружающий мир» начальной ступени обучения. </w:t>
      </w:r>
    </w:p>
    <w:p w14:paraId="115D1639" w14:textId="77777777" w:rsidR="00D449D0" w:rsidRPr="004A5075" w:rsidRDefault="00D449D0" w:rsidP="004A507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поэтапного развития познавательного интереса обучающихся к биологии во внеурочной и урочной деятельности используются следующие образовательные технологии: информационно-коммуникационные, проектные,</w:t>
      </w:r>
      <w:r w:rsidR="00A060AA">
        <w:rPr>
          <w:rFonts w:ascii="Times New Roman" w:hAnsi="Times New Roman"/>
          <w:sz w:val="28"/>
          <w:szCs w:val="28"/>
        </w:rPr>
        <w:t xml:space="preserve"> дистанционные, </w:t>
      </w:r>
      <w:r>
        <w:rPr>
          <w:rFonts w:ascii="Times New Roman" w:hAnsi="Times New Roman"/>
          <w:sz w:val="28"/>
          <w:szCs w:val="28"/>
        </w:rPr>
        <w:t xml:space="preserve"> здоровьесберегающие.</w:t>
      </w:r>
    </w:p>
    <w:p w14:paraId="3B2A3358" w14:textId="77777777" w:rsidR="00A56423" w:rsidRPr="00D34705" w:rsidRDefault="00A56423" w:rsidP="004A5075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D34705">
        <w:rPr>
          <w:rFonts w:ascii="Times New Roman" w:hAnsi="Times New Roman"/>
          <w:b/>
          <w:i/>
          <w:sz w:val="28"/>
          <w:szCs w:val="28"/>
        </w:rPr>
        <w:t>Основные цели изучения биологии в школе:</w:t>
      </w:r>
    </w:p>
    <w:p w14:paraId="5D007801" w14:textId="77777777" w:rsidR="00A56423" w:rsidRPr="004A5075" w:rsidRDefault="004A5075" w:rsidP="004A507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ф</w:t>
      </w:r>
      <w:r w:rsidR="00A56423" w:rsidRPr="004A5075">
        <w:rPr>
          <w:rFonts w:ascii="Times New Roman" w:hAnsi="Times New Roman"/>
          <w:sz w:val="28"/>
          <w:szCs w:val="28"/>
        </w:rPr>
        <w:t>ормирование научного мирово</w:t>
      </w:r>
      <w:r w:rsidRPr="004A5075">
        <w:rPr>
          <w:rFonts w:ascii="Times New Roman" w:hAnsi="Times New Roman"/>
          <w:sz w:val="28"/>
          <w:szCs w:val="28"/>
        </w:rPr>
        <w:t>з</w:t>
      </w:r>
      <w:r w:rsidR="00A56423" w:rsidRPr="004A5075">
        <w:rPr>
          <w:rFonts w:ascii="Times New Roman" w:hAnsi="Times New Roman"/>
          <w:sz w:val="28"/>
          <w:szCs w:val="28"/>
        </w:rPr>
        <w:t>зрения</w:t>
      </w:r>
      <w:r w:rsidRPr="004A5075">
        <w:rPr>
          <w:rFonts w:ascii="Times New Roman" w:hAnsi="Times New Roman"/>
          <w:sz w:val="28"/>
          <w:szCs w:val="28"/>
        </w:rPr>
        <w:t xml:space="preserve"> на основе знаний о живой природе и присущих ей закономерностях, биологических системах;</w:t>
      </w:r>
    </w:p>
    <w:p w14:paraId="7608B1AD" w14:textId="77777777" w:rsidR="004A5075" w:rsidRPr="004A5075" w:rsidRDefault="004A5075" w:rsidP="004A507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овладение знаниями о строении, жизнедеятельности, многообразии и средообразующей роли живых организмов;</w:t>
      </w:r>
    </w:p>
    <w:p w14:paraId="46952897" w14:textId="77777777" w:rsidR="004A5075" w:rsidRPr="004A5075" w:rsidRDefault="004A5075" w:rsidP="004A507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овладение методами познания живой природы и умениям</w:t>
      </w:r>
      <w:r w:rsidR="00D449D0">
        <w:rPr>
          <w:rFonts w:ascii="Times New Roman" w:hAnsi="Times New Roman"/>
          <w:sz w:val="28"/>
          <w:szCs w:val="28"/>
        </w:rPr>
        <w:t>и</w:t>
      </w:r>
      <w:r w:rsidRPr="004A5075">
        <w:rPr>
          <w:rFonts w:ascii="Times New Roman" w:hAnsi="Times New Roman"/>
          <w:sz w:val="28"/>
          <w:szCs w:val="28"/>
        </w:rPr>
        <w:t xml:space="preserve"> использовать их в практической деятельности;</w:t>
      </w:r>
    </w:p>
    <w:p w14:paraId="634314AD" w14:textId="77777777" w:rsidR="004A5075" w:rsidRPr="004A5075" w:rsidRDefault="004A5075" w:rsidP="004A507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воспитание ценностного отношения к живой природе, собственному здоровью, здоровью окружающих, культуры поведения в окружающей среде, т.е. гигиенической, генетической и экологической грамотности;</w:t>
      </w:r>
    </w:p>
    <w:p w14:paraId="1F7D194D" w14:textId="77777777" w:rsidR="004A5075" w:rsidRPr="004A5075" w:rsidRDefault="004A5075" w:rsidP="004A507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14:paraId="1D405A65" w14:textId="77777777" w:rsidR="00427B86" w:rsidRPr="004A5075" w:rsidRDefault="00427B86" w:rsidP="004A507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A5075">
        <w:rPr>
          <w:rFonts w:ascii="Times New Roman" w:hAnsi="Times New Roman" w:cs="Times New Roman"/>
          <w:color w:val="auto"/>
        </w:rPr>
        <w:t xml:space="preserve">2.Общая характеристика </w:t>
      </w:r>
      <w:bookmarkEnd w:id="0"/>
      <w:r w:rsidR="00A060AA">
        <w:rPr>
          <w:rFonts w:ascii="Times New Roman" w:hAnsi="Times New Roman" w:cs="Times New Roman"/>
          <w:color w:val="auto"/>
        </w:rPr>
        <w:t>учебного предмета</w:t>
      </w:r>
    </w:p>
    <w:p w14:paraId="48D889BE" w14:textId="77777777" w:rsidR="00427B86" w:rsidRPr="004A5075" w:rsidRDefault="00427B86" w:rsidP="004A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</w:t>
      </w:r>
    </w:p>
    <w:p w14:paraId="36290894" w14:textId="77777777" w:rsidR="00427B86" w:rsidRPr="004A5075" w:rsidRDefault="00427B86" w:rsidP="004A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5F3AE557" w14:textId="77777777" w:rsidR="00427B86" w:rsidRPr="004A507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Биология как учебная дисциплина предметной области «Естественнонаучные предметы» обеспечивает: </w:t>
      </w:r>
    </w:p>
    <w:p w14:paraId="717D10B2" w14:textId="77777777" w:rsidR="00427B86" w:rsidRPr="004A5075" w:rsidRDefault="00427B86" w:rsidP="004A50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биологических знаний как компонента целостности научной карты мира;  </w:t>
      </w:r>
    </w:p>
    <w:p w14:paraId="65F6718D" w14:textId="77777777" w:rsidR="00427B86" w:rsidRPr="004A5075" w:rsidRDefault="00427B86" w:rsidP="004A50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научным подходом к решению различных задач; </w:t>
      </w:r>
    </w:p>
    <w:p w14:paraId="3A6F15D9" w14:textId="77777777" w:rsidR="00427B86" w:rsidRPr="00D34705" w:rsidRDefault="00427B86" w:rsidP="00D347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формулировать гипотезы, конструировать, </w:t>
      </w:r>
      <w:r w:rsidRPr="00D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эксперименты, оценивать полученные результаты; </w:t>
      </w:r>
    </w:p>
    <w:p w14:paraId="52A607B0" w14:textId="77777777" w:rsidR="00427B86" w:rsidRPr="004A5075" w:rsidRDefault="00427B86" w:rsidP="004A50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14:paraId="4681CD51" w14:textId="77777777" w:rsidR="00427B86" w:rsidRPr="004A5075" w:rsidRDefault="00427B86" w:rsidP="004A50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ответственного и бережного отношения к окружающей среде, </w:t>
      </w:r>
    </w:p>
    <w:p w14:paraId="7CAE8938" w14:textId="77777777" w:rsidR="00427B86" w:rsidRPr="00D34705" w:rsidRDefault="00427B86" w:rsidP="00D347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безопасного и эффективного использования лабораторного оборудования, </w:t>
      </w:r>
      <w:r w:rsidRPr="00D3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точных измерений и адекватной оценки полученных результатов, </w:t>
      </w:r>
    </w:p>
    <w:p w14:paraId="4ED31FA8" w14:textId="77777777" w:rsidR="00427B86" w:rsidRPr="00D3470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Важными формами деятельности учащихся являются:</w:t>
      </w:r>
    </w:p>
    <w:p w14:paraId="147242AE" w14:textId="77777777" w:rsidR="00427B86" w:rsidRPr="004A5075" w:rsidRDefault="00427B86" w:rsidP="004A5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14:paraId="7E74CE18" w14:textId="77777777" w:rsidR="00427B86" w:rsidRPr="004A5075" w:rsidRDefault="00427B86" w:rsidP="004A5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 младшего подросткового возраста, ресурсами интернета.</w:t>
      </w:r>
    </w:p>
    <w:p w14:paraId="62137A75" w14:textId="77777777" w:rsidR="00427B86" w:rsidRPr="00D3470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преподавании курса</w:t>
      </w:r>
      <w:r w:rsidR="00D34705" w:rsidRPr="00D3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организации самостоятельной познавательной деятельности</w:t>
      </w:r>
      <w:r w:rsidRPr="00D3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используются  следующие формы работы с учащимися:</w:t>
      </w:r>
    </w:p>
    <w:p w14:paraId="204DD191" w14:textId="77777777" w:rsidR="00427B86" w:rsidRPr="004A5075" w:rsidRDefault="00427B86" w:rsidP="004A5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малых группах;</w:t>
      </w:r>
    </w:p>
    <w:p w14:paraId="646D7334" w14:textId="77777777" w:rsidR="00427B86" w:rsidRPr="004A5075" w:rsidRDefault="00427B86" w:rsidP="004A5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работа;</w:t>
      </w:r>
    </w:p>
    <w:p w14:paraId="55E96F53" w14:textId="77777777" w:rsidR="00427B86" w:rsidRPr="004A5075" w:rsidRDefault="00427B86" w:rsidP="004A5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рефератов;</w:t>
      </w:r>
    </w:p>
    <w:p w14:paraId="7760B065" w14:textId="77777777" w:rsidR="00427B86" w:rsidRPr="004A5075" w:rsidRDefault="00427B86" w:rsidP="004A5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деятельность;</w:t>
      </w:r>
    </w:p>
    <w:p w14:paraId="535C0C73" w14:textId="77777777" w:rsidR="00427B86" w:rsidRPr="004A5075" w:rsidRDefault="00427B86" w:rsidP="004A5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информационно-поисковая деятельность;</w:t>
      </w:r>
    </w:p>
    <w:p w14:paraId="0D567810" w14:textId="77777777" w:rsidR="00427B86" w:rsidRPr="004A5075" w:rsidRDefault="00427B86" w:rsidP="004A5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и лабораторных работ.</w:t>
      </w:r>
    </w:p>
    <w:p w14:paraId="4948C0F3" w14:textId="77777777" w:rsidR="00427B86" w:rsidRPr="00D3470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4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уровню подготовки обучающихся.</w:t>
      </w:r>
    </w:p>
    <w:p w14:paraId="071EFA88" w14:textId="77777777" w:rsidR="00427B86" w:rsidRPr="004A507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 понимать</w:t>
      </w: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4A7DD520" w14:textId="77777777" w:rsidR="00427B86" w:rsidRPr="004A5075" w:rsidRDefault="00D34705" w:rsidP="004A5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клетки;</w:t>
      </w:r>
    </w:p>
    <w:p w14:paraId="5865FC6C" w14:textId="77777777" w:rsidR="00427B86" w:rsidRPr="004A5075" w:rsidRDefault="00427B86" w:rsidP="004A5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таксономических единицах;</w:t>
      </w:r>
    </w:p>
    <w:p w14:paraId="5B91A63B" w14:textId="77777777" w:rsidR="00427B86" w:rsidRPr="004A5075" w:rsidRDefault="00427B86" w:rsidP="004A5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бактерий, грибов, растений и животных в природ</w:t>
      </w:r>
      <w:r w:rsidR="00D3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значение их в жизни человека;</w:t>
      </w:r>
    </w:p>
    <w:p w14:paraId="7DA30DF5" w14:textId="77777777" w:rsidR="00427B86" w:rsidRPr="004A5075" w:rsidRDefault="00427B86" w:rsidP="004A5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охраняемые растения своей местности, мероприятия по их охране;</w:t>
      </w:r>
    </w:p>
    <w:p w14:paraId="735B58C0" w14:textId="77777777" w:rsidR="00427B86" w:rsidRPr="004A507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</w:t>
      </w:r>
      <w:r w:rsidRPr="004A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268BB8F" w14:textId="77777777" w:rsidR="00427B86" w:rsidRPr="004A5075" w:rsidRDefault="00427B86" w:rsidP="004A50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увеличительными приборами, готовить микропрепараты и работать с ними;</w:t>
      </w:r>
    </w:p>
    <w:p w14:paraId="56F00F86" w14:textId="77777777" w:rsidR="00427B86" w:rsidRPr="004A5075" w:rsidRDefault="00427B86" w:rsidP="004A50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наблюдения и ставить простейшие опыты;</w:t>
      </w:r>
    </w:p>
    <w:p w14:paraId="529078D2" w14:textId="77777777" w:rsidR="00427B86" w:rsidRPr="004A5075" w:rsidRDefault="00427B86" w:rsidP="004A50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в природе;</w:t>
      </w:r>
    </w:p>
    <w:p w14:paraId="0B77F4C5" w14:textId="77777777" w:rsidR="00427B86" w:rsidRPr="004A5075" w:rsidRDefault="00427B86" w:rsidP="004A50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учебником, составлять план параграфа, использовать рисунки и  текст как руководство к лабораторным работам, находить в тексте сведения  для составления и заполнения таблиц и схем.</w:t>
      </w:r>
    </w:p>
    <w:p w14:paraId="13F5F34D" w14:textId="77777777" w:rsidR="00427B86" w:rsidRPr="004A5075" w:rsidRDefault="00EA4519" w:rsidP="004A50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7B86"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приобретенные знания и умения в практической  деятельности и повседневной жизни: для определения ядовитых  растений, грибов данной местности;</w:t>
      </w:r>
    </w:p>
    <w:p w14:paraId="5D837A42" w14:textId="77777777" w:rsidR="00427B86" w:rsidRPr="004A5075" w:rsidRDefault="00D34705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Оценочные средства</w:t>
      </w:r>
      <w:r w:rsidR="00427B86" w:rsidRPr="004A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контроля знаний</w:t>
      </w:r>
      <w:r w:rsidR="00427B86"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F6130A" w14:textId="77777777" w:rsidR="00427B86" w:rsidRPr="004A5075" w:rsidRDefault="00427B86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Текущий контроль:</w:t>
      </w:r>
    </w:p>
    <w:p w14:paraId="56453109" w14:textId="77777777" w:rsidR="00427B86" w:rsidRPr="004A5075" w:rsidRDefault="00427B86" w:rsidP="004A50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и итоговые тестовые  работы;</w:t>
      </w:r>
    </w:p>
    <w:p w14:paraId="37770E45" w14:textId="77777777" w:rsidR="00427B86" w:rsidRPr="004A5075" w:rsidRDefault="00427B86" w:rsidP="004A50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и индивидуальный опрос;</w:t>
      </w:r>
    </w:p>
    <w:p w14:paraId="6D6B4B66" w14:textId="77777777" w:rsidR="00427B86" w:rsidRPr="004A5075" w:rsidRDefault="00427B86" w:rsidP="004A50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практическим и лабораторным работам;</w:t>
      </w:r>
    </w:p>
    <w:p w14:paraId="48387C32" w14:textId="77777777" w:rsidR="00427B86" w:rsidRPr="004A5075" w:rsidRDefault="00427B86" w:rsidP="004A50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 (защита рефератов и проектов, моделирование процессов и объектов)</w:t>
      </w:r>
    </w:p>
    <w:p w14:paraId="3A01529F" w14:textId="77777777" w:rsidR="00427B86" w:rsidRDefault="00427B86" w:rsidP="004A50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творческих и исследовательских  работ с использованием  информационных технологий</w:t>
      </w:r>
    </w:p>
    <w:p w14:paraId="5FCB6A09" w14:textId="77777777" w:rsidR="00D34705" w:rsidRPr="004A5075" w:rsidRDefault="00D34705" w:rsidP="00D3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2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работы.</w:t>
      </w:r>
    </w:p>
    <w:p w14:paraId="19AFD807" w14:textId="77777777" w:rsidR="00427B86" w:rsidRPr="004A5075" w:rsidRDefault="00A02789" w:rsidP="004A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7B86"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аттестация.</w:t>
      </w:r>
    </w:p>
    <w:p w14:paraId="09FF4895" w14:textId="77777777" w:rsidR="00A060AA" w:rsidRDefault="00A060AA" w:rsidP="004A507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21902CE9" w14:textId="77777777" w:rsidR="00427B86" w:rsidRPr="004A5075" w:rsidRDefault="00427B86" w:rsidP="004A5075">
      <w:pPr>
        <w:pStyle w:val="1"/>
        <w:spacing w:before="0" w:line="240" w:lineRule="auto"/>
        <w:rPr>
          <w:rFonts w:ascii="Times New Roman" w:hAnsi="Times New Roman" w:cs="Times New Roman"/>
          <w:bCs w:val="0"/>
          <w:iCs/>
          <w:color w:val="auto"/>
        </w:rPr>
      </w:pPr>
      <w:r w:rsidRPr="004A5075">
        <w:rPr>
          <w:rFonts w:ascii="Times New Roman" w:hAnsi="Times New Roman" w:cs="Times New Roman"/>
          <w:color w:val="auto"/>
        </w:rPr>
        <w:t xml:space="preserve">3. </w:t>
      </w:r>
      <w:r w:rsidR="00A060AA">
        <w:rPr>
          <w:rFonts w:ascii="Times New Roman" w:hAnsi="Times New Roman" w:cs="Times New Roman"/>
          <w:color w:val="auto"/>
        </w:rPr>
        <w:t xml:space="preserve">Описание учебного предмета </w:t>
      </w:r>
      <w:r w:rsidRPr="004A5075">
        <w:rPr>
          <w:rFonts w:ascii="Times New Roman" w:hAnsi="Times New Roman" w:cs="Times New Roman"/>
          <w:color w:val="auto"/>
        </w:rPr>
        <w:t>в учебном плане</w:t>
      </w:r>
      <w:bookmarkEnd w:id="1"/>
    </w:p>
    <w:p w14:paraId="3317A3A3" w14:textId="77777777" w:rsidR="00427B86" w:rsidRPr="004A5075" w:rsidRDefault="00A02789" w:rsidP="004A5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</w:t>
      </w:r>
      <w:r w:rsidR="00427B86" w:rsidRPr="004A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35.</w:t>
      </w:r>
      <w:r w:rsidR="00427B86" w:rsidRPr="004A5075">
        <w:rPr>
          <w:rFonts w:ascii="Times New Roman" w:hAnsi="Times New Roman" w:cs="Times New Roman"/>
          <w:sz w:val="28"/>
          <w:szCs w:val="28"/>
        </w:rPr>
        <w:t>Запланировано 5 лабораторных работ, 4 контрольно-обобщающих урока, урок промежуточной аттестации  по курсу биологии 5 класса, 1 урок – экскурсия «Многообразие живого мира» и «Обсуждение заданий на лето».</w:t>
      </w:r>
    </w:p>
    <w:p w14:paraId="2CED7883" w14:textId="77777777" w:rsidR="00427B86" w:rsidRPr="004A5075" w:rsidRDefault="00427B86" w:rsidP="004A5075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 xml:space="preserve">Программой предусмотрено изучение на уроках  </w:t>
      </w:r>
      <w:r w:rsidRPr="004A5075">
        <w:rPr>
          <w:rFonts w:ascii="Times New Roman" w:hAnsi="Times New Roman"/>
          <w:b/>
          <w:i/>
          <w:sz w:val="28"/>
          <w:szCs w:val="28"/>
        </w:rPr>
        <w:t>национально-регионального компонента</w:t>
      </w:r>
      <w:r w:rsidRPr="004A5075">
        <w:rPr>
          <w:rFonts w:ascii="Times New Roman" w:hAnsi="Times New Roman"/>
          <w:sz w:val="28"/>
          <w:szCs w:val="28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14:paraId="2D34FA54" w14:textId="77777777" w:rsidR="00427B86" w:rsidRPr="004A5075" w:rsidRDefault="00427B86" w:rsidP="004A5075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4A5075">
        <w:rPr>
          <w:rFonts w:ascii="Times New Roman" w:hAnsi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r w:rsidRPr="004A5075">
        <w:rPr>
          <w:rFonts w:ascii="Times New Roman" w:hAnsi="Times New Roman"/>
          <w:b/>
          <w:i/>
          <w:sz w:val="28"/>
          <w:szCs w:val="28"/>
        </w:rPr>
        <w:t>внутрипредметных и метапредметных</w:t>
      </w:r>
      <w:r w:rsidRPr="004A5075">
        <w:rPr>
          <w:rFonts w:ascii="Times New Roman" w:hAnsi="Times New Roman"/>
          <w:sz w:val="28"/>
          <w:szCs w:val="28"/>
        </w:rPr>
        <w:t xml:space="preserve"> связей. </w:t>
      </w:r>
    </w:p>
    <w:p w14:paraId="64743FF4" w14:textId="77777777" w:rsidR="00A060AA" w:rsidRDefault="00A060AA" w:rsidP="004A5075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spacing w:val="-1"/>
        </w:rPr>
      </w:pPr>
    </w:p>
    <w:p w14:paraId="5AC672DE" w14:textId="77777777" w:rsidR="00427B86" w:rsidRPr="004A5075" w:rsidRDefault="00427B86" w:rsidP="004A5075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spacing w:val="-1"/>
        </w:rPr>
      </w:pPr>
      <w:r w:rsidRPr="004A5075">
        <w:rPr>
          <w:rFonts w:ascii="Times New Roman" w:hAnsi="Times New Roman" w:cs="Times New Roman"/>
          <w:bCs w:val="0"/>
          <w:color w:val="auto"/>
          <w:spacing w:val="-1"/>
        </w:rPr>
        <w:t xml:space="preserve">4. Личностные, метапредметные и предметные результаты освоения </w:t>
      </w:r>
      <w:r w:rsidRPr="004A5075">
        <w:rPr>
          <w:rFonts w:ascii="Times New Roman" w:hAnsi="Times New Roman" w:cs="Times New Roman"/>
          <w:color w:val="auto"/>
        </w:rPr>
        <w:t>предмета.</w:t>
      </w:r>
      <w:bookmarkEnd w:id="2"/>
    </w:p>
    <w:p w14:paraId="0A3198D3" w14:textId="77777777" w:rsidR="00427B86" w:rsidRPr="00A02789" w:rsidRDefault="00427B86" w:rsidP="00A02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89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4A507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A5075">
        <w:rPr>
          <w:rFonts w:ascii="Times New Roman" w:eastAsia="Times New Roman" w:hAnsi="Times New Roman" w:cs="Times New Roman"/>
          <w:sz w:val="28"/>
          <w:szCs w:val="28"/>
        </w:rPr>
        <w:t>система ценностных ориентаций школьника, отражающих личностные смыслы, мотивы, отношения к различным сферам окружающего мира</w:t>
      </w:r>
      <w:r w:rsidR="00A02789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4A5075">
        <w:rPr>
          <w:rFonts w:ascii="Times New Roman" w:eastAsia="Times New Roman" w:hAnsi="Times New Roman" w:cs="Times New Roman"/>
          <w:sz w:val="28"/>
          <w:szCs w:val="28"/>
        </w:rPr>
        <w:t xml:space="preserve">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др.); </w:t>
      </w:r>
      <w:r w:rsidRPr="004A5075">
        <w:rPr>
          <w:rFonts w:ascii="Times New Roman" w:hAnsi="Times New Roman" w:cs="Times New Roman"/>
          <w:sz w:val="28"/>
          <w:szCs w:val="28"/>
        </w:rPr>
        <w:t>умения самостоятельно делать свой выбор в мире мыслей, чувств и ценностей и отвечать за этот выбор</w:t>
      </w:r>
      <w:r w:rsidR="00E50CF0">
        <w:rPr>
          <w:rFonts w:ascii="Times New Roman" w:hAnsi="Times New Roman" w:cs="Times New Roman"/>
          <w:sz w:val="28"/>
          <w:szCs w:val="28"/>
        </w:rPr>
        <w:t>:</w:t>
      </w:r>
    </w:p>
    <w:p w14:paraId="2BC098E4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AA">
        <w:rPr>
          <w:rFonts w:ascii="Times New Roman" w:hAnsi="Times New Roman" w:cs="Times New Roman"/>
          <w:sz w:val="28"/>
          <w:szCs w:val="28"/>
        </w:rPr>
        <w:t xml:space="preserve">- </w:t>
      </w:r>
      <w:r w:rsidRPr="00A060AA">
        <w:rPr>
          <w:rFonts w:ascii="Times New Roman" w:hAnsi="Times New Roman" w:cs="Times New Roman"/>
          <w:i/>
          <w:sz w:val="28"/>
          <w:szCs w:val="28"/>
        </w:rPr>
        <w:t>проявлять</w:t>
      </w:r>
      <w:r w:rsidRPr="004A5075">
        <w:rPr>
          <w:rFonts w:ascii="Times New Roman" w:hAnsi="Times New Roman" w:cs="Times New Roman"/>
          <w:sz w:val="28"/>
          <w:szCs w:val="28"/>
        </w:rPr>
        <w:t xml:space="preserve"> личностное (эмоциональное) отношение к живой природе;    </w:t>
      </w:r>
    </w:p>
    <w:p w14:paraId="16B62C30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75">
        <w:rPr>
          <w:rFonts w:ascii="Times New Roman" w:hAnsi="Times New Roman" w:cs="Times New Roman"/>
          <w:b/>
          <w:sz w:val="28"/>
          <w:szCs w:val="28"/>
        </w:rPr>
        <w:t>-</w:t>
      </w:r>
      <w:r w:rsidRPr="00A060AA">
        <w:rPr>
          <w:rFonts w:ascii="Times New Roman" w:hAnsi="Times New Roman" w:cs="Times New Roman"/>
          <w:i/>
          <w:sz w:val="28"/>
          <w:szCs w:val="28"/>
        </w:rPr>
        <w:t xml:space="preserve"> принимать</w:t>
      </w:r>
      <w:r w:rsidRPr="004A5075">
        <w:rPr>
          <w:rFonts w:ascii="Times New Roman" w:hAnsi="Times New Roman" w:cs="Times New Roman"/>
          <w:sz w:val="28"/>
          <w:szCs w:val="28"/>
        </w:rPr>
        <w:t xml:space="preserve"> ценности природного мира;</w:t>
      </w:r>
    </w:p>
    <w:p w14:paraId="65C9DA3E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AA">
        <w:rPr>
          <w:rFonts w:ascii="Times New Roman" w:hAnsi="Times New Roman" w:cs="Times New Roman"/>
          <w:i/>
          <w:sz w:val="28"/>
          <w:szCs w:val="28"/>
        </w:rPr>
        <w:t>- выделять</w:t>
      </w:r>
      <w:r w:rsidRPr="004A5075">
        <w:rPr>
          <w:rFonts w:ascii="Times New Roman" w:hAnsi="Times New Roman" w:cs="Times New Roman"/>
          <w:sz w:val="28"/>
          <w:szCs w:val="28"/>
        </w:rPr>
        <w:t xml:space="preserve"> эстетические достоинства объектов живой природы;</w:t>
      </w:r>
    </w:p>
    <w:p w14:paraId="0BC66E31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AA">
        <w:rPr>
          <w:rFonts w:ascii="Times New Roman" w:hAnsi="Times New Roman" w:cs="Times New Roman"/>
          <w:i/>
          <w:sz w:val="28"/>
          <w:szCs w:val="28"/>
        </w:rPr>
        <w:t>- осознавать</w:t>
      </w:r>
      <w:r w:rsidRPr="004A5075">
        <w:rPr>
          <w:rFonts w:ascii="Times New Roman" w:hAnsi="Times New Roman" w:cs="Times New Roman"/>
          <w:sz w:val="28"/>
          <w:szCs w:val="28"/>
        </w:rPr>
        <w:t>значимость знания законов развития природы для охраны живого мира на Земле;</w:t>
      </w:r>
    </w:p>
    <w:p w14:paraId="567E1655" w14:textId="77777777" w:rsidR="00427B86" w:rsidRPr="004A5075" w:rsidRDefault="00427B86" w:rsidP="004A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A">
        <w:rPr>
          <w:rFonts w:ascii="Times New Roman" w:hAnsi="Times New Roman" w:cs="Times New Roman"/>
          <w:i/>
          <w:sz w:val="28"/>
          <w:szCs w:val="28"/>
        </w:rPr>
        <w:t>- ориентироваться</w:t>
      </w:r>
      <w:r w:rsidRPr="004A5075">
        <w:rPr>
          <w:rFonts w:ascii="Times New Roman" w:hAnsi="Times New Roman" w:cs="Times New Roman"/>
          <w:sz w:val="28"/>
          <w:szCs w:val="28"/>
        </w:rPr>
        <w:t>в системе моральных норм и ценностей по отношению к объектам живой природы;</w:t>
      </w:r>
    </w:p>
    <w:p w14:paraId="3E2B8E20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75">
        <w:rPr>
          <w:rFonts w:ascii="Times New Roman" w:hAnsi="Times New Roman" w:cs="Times New Roman"/>
          <w:b/>
          <w:sz w:val="28"/>
          <w:szCs w:val="28"/>
        </w:rPr>
        <w:t>-</w:t>
      </w:r>
      <w:r w:rsidRPr="00A060AA">
        <w:rPr>
          <w:rFonts w:ascii="Times New Roman" w:hAnsi="Times New Roman" w:cs="Times New Roman"/>
          <w:i/>
          <w:sz w:val="28"/>
          <w:szCs w:val="28"/>
        </w:rPr>
        <w:t>выбирать</w:t>
      </w:r>
      <w:r w:rsidRPr="004A5075">
        <w:rPr>
          <w:rFonts w:ascii="Times New Roman" w:hAnsi="Times New Roman" w:cs="Times New Roman"/>
          <w:sz w:val="28"/>
          <w:szCs w:val="28"/>
        </w:rPr>
        <w:t xml:space="preserve"> целевые и смысловые установки в своих действиях и поступках по отношению к живой природе.</w:t>
      </w:r>
    </w:p>
    <w:p w14:paraId="27F833E6" w14:textId="77777777" w:rsidR="00427B86" w:rsidRPr="00AD2EA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EAB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14:paraId="77EBC2F6" w14:textId="77777777" w:rsidR="004A5075" w:rsidRPr="00AD2EAB" w:rsidRDefault="00427B86" w:rsidP="006E1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AB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="00A060AA">
        <w:rPr>
          <w:rFonts w:ascii="Times New Roman" w:hAnsi="Times New Roman" w:cs="Times New Roman"/>
          <w:b/>
          <w:sz w:val="28"/>
          <w:szCs w:val="28"/>
        </w:rPr>
        <w:t>:</w:t>
      </w:r>
    </w:p>
    <w:p w14:paraId="2AA3515A" w14:textId="77777777" w:rsidR="00427B86" w:rsidRPr="00EE17EB" w:rsidRDefault="00427B86" w:rsidP="006E1787">
      <w:pPr>
        <w:pStyle w:val="a4"/>
        <w:ind w:firstLine="709"/>
        <w:jc w:val="both"/>
        <w:rPr>
          <w:b w:val="0"/>
          <w:i/>
          <w:iCs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>определять</w:t>
      </w:r>
      <w:r w:rsidRPr="00EE17EB">
        <w:rPr>
          <w:b w:val="0"/>
          <w:sz w:val="28"/>
          <w:szCs w:val="28"/>
        </w:rPr>
        <w:t xml:space="preserve"> цель учебной деятельности с помощью учителя и самостоятельно, искать средства её осуществления;</w:t>
      </w:r>
    </w:p>
    <w:p w14:paraId="5674B872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/>
          <w:sz w:val="28"/>
          <w:szCs w:val="28"/>
        </w:rPr>
        <w:t xml:space="preserve">- </w:t>
      </w:r>
      <w:r w:rsidRPr="00EE17EB">
        <w:rPr>
          <w:rFonts w:ascii="Times New Roman" w:hAnsi="Times New Roman"/>
          <w:i/>
          <w:sz w:val="28"/>
          <w:szCs w:val="28"/>
        </w:rPr>
        <w:t>о</w:t>
      </w:r>
      <w:r w:rsidRPr="00EE17EB">
        <w:rPr>
          <w:rFonts w:ascii="Times New Roman" w:hAnsi="Times New Roman" w:cs="Times New Roman"/>
          <w:i/>
          <w:sz w:val="28"/>
          <w:szCs w:val="28"/>
        </w:rPr>
        <w:t>существлять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целенаправленный поиск ответов на поставленные вопросы;</w:t>
      </w:r>
    </w:p>
    <w:p w14:paraId="56D4C395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 xml:space="preserve">учиться </w:t>
      </w:r>
      <w:r w:rsidRPr="00EE17EB">
        <w:rPr>
          <w:b w:val="0"/>
          <w:sz w:val="28"/>
          <w:szCs w:val="28"/>
        </w:rPr>
        <w:t>обнаруживать и формулировать учебную проблему совместно с учителем, выбирать тему проекта с помощью учителя;</w:t>
      </w:r>
    </w:p>
    <w:p w14:paraId="3B60009F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>составлять</w:t>
      </w:r>
      <w:r w:rsidRPr="00EE17EB">
        <w:rPr>
          <w:b w:val="0"/>
          <w:sz w:val="28"/>
          <w:szCs w:val="28"/>
        </w:rPr>
        <w:t xml:space="preserve"> план выполнения задач, решения проблем творческого и поискового характера, выполнения проекта совместно с учителем;</w:t>
      </w:r>
    </w:p>
    <w:p w14:paraId="6D04B744" w14:textId="77777777" w:rsidR="00427B86" w:rsidRPr="00EE17EB" w:rsidRDefault="00427B86" w:rsidP="006E1787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>-</w:t>
      </w:r>
      <w:r w:rsidRPr="00EE17EB">
        <w:rPr>
          <w:b w:val="0"/>
          <w:i/>
          <w:iCs/>
          <w:sz w:val="28"/>
          <w:szCs w:val="28"/>
        </w:rPr>
        <w:t>корректировать </w:t>
      </w:r>
      <w:r w:rsidRPr="00EE17EB">
        <w:rPr>
          <w:b w:val="0"/>
          <w:sz w:val="28"/>
          <w:szCs w:val="28"/>
        </w:rPr>
        <w:t>деятельность: вносить изменения в процесс сучётом возникших трудностей и ошибок; намечать способы их устранения</w:t>
      </w:r>
      <w:r w:rsidR="006E1787" w:rsidRPr="00EE17EB">
        <w:rPr>
          <w:b w:val="0"/>
          <w:sz w:val="28"/>
          <w:szCs w:val="28"/>
        </w:rPr>
        <w:t>;</w:t>
      </w:r>
    </w:p>
    <w:p w14:paraId="68F78DEF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>сверять</w:t>
      </w:r>
      <w:r w:rsidRPr="00EE17EB">
        <w:rPr>
          <w:b w:val="0"/>
          <w:sz w:val="28"/>
          <w:szCs w:val="28"/>
        </w:rPr>
        <w:t xml:space="preserve"> свои действия с целью и, при необходимости, исправлять ошибки с помощью учителя;</w:t>
      </w:r>
    </w:p>
    <w:p w14:paraId="7C0CE8C1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>использовать</w:t>
      </w:r>
      <w:r w:rsidRPr="00EE17EB">
        <w:rPr>
          <w:b w:val="0"/>
          <w:sz w:val="28"/>
          <w:szCs w:val="28"/>
        </w:rPr>
        <w:t xml:space="preserve"> наряду с основными и  дополнительные средства (справочн</w:t>
      </w:r>
      <w:r w:rsidR="006E1787" w:rsidRPr="00EE17EB">
        <w:rPr>
          <w:b w:val="0"/>
          <w:sz w:val="28"/>
          <w:szCs w:val="28"/>
        </w:rPr>
        <w:t>ая литература, средства ИКТ);</w:t>
      </w:r>
    </w:p>
    <w:p w14:paraId="164A39A3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eastAsia="Calibri" w:hAnsi="Times New Roman" w:cs="Times New Roman"/>
          <w:bCs/>
          <w:i/>
          <w:sz w:val="28"/>
          <w:szCs w:val="28"/>
        </w:rPr>
        <w:t>- в</w:t>
      </w:r>
      <w:r w:rsidRPr="00EE17EB">
        <w:rPr>
          <w:rFonts w:ascii="Times New Roman" w:hAnsi="Times New Roman" w:cs="Times New Roman"/>
          <w:i/>
          <w:sz w:val="28"/>
          <w:szCs w:val="28"/>
        </w:rPr>
        <w:t>ыполнять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задания в соответствии с целью; самопроверку, взаимопроверку и корректировку учебного задания; взаимооценку учебного задания.</w:t>
      </w:r>
    </w:p>
    <w:p w14:paraId="3891F011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>-</w:t>
      </w:r>
      <w:r w:rsidRPr="00EE17EB">
        <w:rPr>
          <w:rFonts w:ascii="Times New Roman" w:hAnsi="Times New Roman" w:cs="Times New Roman"/>
          <w:i/>
          <w:sz w:val="28"/>
          <w:szCs w:val="28"/>
        </w:rPr>
        <w:t xml:space="preserve"> оценивать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свои достижения и достижения других учащихся по усвоению учебного материала</w:t>
      </w:r>
      <w:r w:rsidR="006E1787" w:rsidRPr="00EE17EB">
        <w:rPr>
          <w:rFonts w:ascii="Times New Roman" w:hAnsi="Times New Roman" w:cs="Times New Roman"/>
          <w:sz w:val="28"/>
          <w:szCs w:val="28"/>
        </w:rPr>
        <w:t xml:space="preserve">, </w:t>
      </w:r>
      <w:r w:rsidR="006E1787" w:rsidRPr="00EE17EB">
        <w:rPr>
          <w:sz w:val="28"/>
          <w:szCs w:val="28"/>
        </w:rPr>
        <w:t>по результатам проекта</w:t>
      </w:r>
      <w:r w:rsidRPr="00EE17EB">
        <w:rPr>
          <w:rFonts w:ascii="Times New Roman" w:hAnsi="Times New Roman" w:cs="Times New Roman"/>
          <w:sz w:val="28"/>
          <w:szCs w:val="28"/>
        </w:rPr>
        <w:t>;</w:t>
      </w:r>
    </w:p>
    <w:p w14:paraId="51B38B73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i/>
          <w:sz w:val="28"/>
          <w:szCs w:val="28"/>
        </w:rPr>
        <w:t>- понимать</w:t>
      </w:r>
      <w:r w:rsidRPr="00EE17EB">
        <w:rPr>
          <w:b w:val="0"/>
          <w:sz w:val="28"/>
          <w:szCs w:val="28"/>
        </w:rPr>
        <w:t xml:space="preserve"> причины своего неуспеха и находить способы выхода из этой ситуации;</w:t>
      </w:r>
    </w:p>
    <w:p w14:paraId="6FF99B5B" w14:textId="77777777" w:rsidR="00427B86" w:rsidRPr="004A5075" w:rsidRDefault="00427B86" w:rsidP="0024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i/>
          <w:sz w:val="28"/>
          <w:szCs w:val="28"/>
        </w:rPr>
        <w:t>- отвечать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на итоговые</w:t>
      </w:r>
      <w:r w:rsidRPr="004A5075">
        <w:rPr>
          <w:rFonts w:ascii="Times New Roman" w:hAnsi="Times New Roman" w:cs="Times New Roman"/>
          <w:sz w:val="28"/>
          <w:szCs w:val="28"/>
        </w:rPr>
        <w:t xml:space="preserve"> вопросы тем.</w:t>
      </w:r>
    </w:p>
    <w:p w14:paraId="55C9F76E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787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 w:rsidR="00E50CF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261D17" w14:textId="77777777" w:rsidR="00427B86" w:rsidRPr="00EE17EB" w:rsidRDefault="00427B86" w:rsidP="006E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E17EB">
        <w:rPr>
          <w:rFonts w:ascii="Times New Roman" w:hAnsi="Times New Roman" w:cs="Times New Roman"/>
          <w:i/>
          <w:sz w:val="28"/>
          <w:szCs w:val="28"/>
        </w:rPr>
        <w:t xml:space="preserve"> оформлять 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высказывание в соответствии с</w:t>
      </w:r>
      <w:r w:rsidR="00EA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требованиями речевого этикета;</w:t>
      </w:r>
    </w:p>
    <w:p w14:paraId="1136C4F0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i/>
          <w:sz w:val="28"/>
          <w:szCs w:val="28"/>
        </w:rPr>
        <w:t>-  описывать 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объекты живой природы: передавать их  характеристики,</w:t>
      </w:r>
    </w:p>
    <w:p w14:paraId="7D2DECE5" w14:textId="77777777" w:rsidR="00427B86" w:rsidRPr="00EE17EB" w:rsidRDefault="00427B86" w:rsidP="004A5075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sz w:val="28"/>
          <w:szCs w:val="28"/>
        </w:rPr>
        <w:t>используя выразительные средства языка;</w:t>
      </w:r>
    </w:p>
    <w:p w14:paraId="65E618DB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i/>
          <w:sz w:val="28"/>
          <w:szCs w:val="28"/>
        </w:rPr>
        <w:t>-  характеризовать 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качества, признаки объектов живой природы, относящие их к определённому классу (виду);</w:t>
      </w:r>
    </w:p>
    <w:p w14:paraId="47547994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 xml:space="preserve"> характеризовать 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существенный признак разбиения объектов на</w:t>
      </w:r>
    </w:p>
    <w:p w14:paraId="0EC8EB73" w14:textId="77777777" w:rsidR="00427B86" w:rsidRPr="00EE17EB" w:rsidRDefault="00427B86" w:rsidP="004A5075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sz w:val="28"/>
          <w:szCs w:val="28"/>
        </w:rPr>
        <w:t>группы (классификации); приводить доказательства истинности проведённой классификации;</w:t>
      </w:r>
    </w:p>
    <w:p w14:paraId="4CFD5598" w14:textId="77777777" w:rsidR="00427B86" w:rsidRPr="00EE17EB" w:rsidRDefault="00427B86" w:rsidP="006E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E17EB">
        <w:rPr>
          <w:rFonts w:ascii="Times New Roman" w:hAnsi="Times New Roman" w:cs="Times New Roman"/>
          <w:i/>
          <w:sz w:val="28"/>
          <w:szCs w:val="28"/>
        </w:rPr>
        <w:t xml:space="preserve"> выбирать 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вид пересказа (полный, краткий, выборочный) в</w:t>
      </w:r>
      <w:r w:rsidR="00EA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соответствии с поставленной целью;</w:t>
      </w:r>
    </w:p>
    <w:p w14:paraId="2DC9989D" w14:textId="77777777" w:rsidR="00427B86" w:rsidRPr="00EE17EB" w:rsidRDefault="00E50CF0" w:rsidP="00E5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7B86" w:rsidRPr="00EE17EB">
        <w:rPr>
          <w:rFonts w:ascii="Times New Roman" w:hAnsi="Times New Roman" w:cs="Times New Roman"/>
          <w:i/>
          <w:sz w:val="28"/>
          <w:szCs w:val="28"/>
        </w:rPr>
        <w:t>составлять </w:t>
      </w:r>
      <w:r w:rsidR="00427B86" w:rsidRPr="00EE17EB">
        <w:rPr>
          <w:rFonts w:ascii="Times New Roman" w:eastAsia="Times New Roman" w:hAnsi="Times New Roman" w:cs="Times New Roman"/>
          <w:sz w:val="28"/>
          <w:szCs w:val="28"/>
        </w:rPr>
        <w:t>небольшие устные монологические высказывания,</w:t>
      </w:r>
      <w:r w:rsidR="00EA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B86" w:rsidRPr="00EE17EB">
        <w:rPr>
          <w:rFonts w:ascii="Times New Roman" w:eastAsia="Times New Roman" w:hAnsi="Times New Roman" w:cs="Times New Roman"/>
          <w:sz w:val="28"/>
          <w:szCs w:val="28"/>
        </w:rPr>
        <w:t>«удерживать» логику повествования, приводить убедительные</w:t>
      </w:r>
      <w:r w:rsidR="00EA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B86" w:rsidRPr="00EE17EB">
        <w:rPr>
          <w:rFonts w:ascii="Times New Roman" w:eastAsia="Times New Roman" w:hAnsi="Times New Roman" w:cs="Times New Roman"/>
          <w:sz w:val="28"/>
          <w:szCs w:val="28"/>
        </w:rPr>
        <w:t>доказательства;</w:t>
      </w:r>
    </w:p>
    <w:p w14:paraId="29F08432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оформлять</w:t>
      </w:r>
      <w:r w:rsidRPr="00EE17EB">
        <w:rPr>
          <w:rFonts w:ascii="Times New Roman" w:hAnsi="Times New Roman" w:cs="Times New Roman"/>
          <w:bCs/>
          <w:sz w:val="28"/>
          <w:szCs w:val="28"/>
        </w:rPr>
        <w:t xml:space="preserve"> свои мысли в устной и письменной речи</w:t>
      </w:r>
      <w:r w:rsidRPr="00EE17EB">
        <w:rPr>
          <w:rFonts w:ascii="Times New Roman" w:hAnsi="Times New Roman" w:cs="Times New Roman"/>
          <w:sz w:val="28"/>
          <w:szCs w:val="28"/>
        </w:rPr>
        <w:t xml:space="preserve"> (писать мини-сочинения (сообщения,</w:t>
      </w:r>
      <w:r w:rsidR="00E50CF0" w:rsidRPr="00EE17EB">
        <w:rPr>
          <w:rFonts w:ascii="Times New Roman" w:hAnsi="Times New Roman" w:cs="Times New Roman"/>
          <w:sz w:val="28"/>
          <w:szCs w:val="28"/>
        </w:rPr>
        <w:t xml:space="preserve"> небольшие рефераты, доклады</w:t>
      </w:r>
      <w:r w:rsidRPr="00EE17EB">
        <w:rPr>
          <w:rFonts w:ascii="Times New Roman" w:hAnsi="Times New Roman" w:cs="Times New Roman"/>
          <w:sz w:val="28"/>
          <w:szCs w:val="28"/>
        </w:rPr>
        <w:t xml:space="preserve">), используя информацию, полученную из разных источников </w:t>
      </w:r>
      <w:r w:rsidRPr="00EE17EB">
        <w:rPr>
          <w:rFonts w:ascii="Times New Roman" w:hAnsi="Times New Roman" w:cs="Times New Roman"/>
          <w:bCs/>
          <w:sz w:val="28"/>
          <w:szCs w:val="28"/>
        </w:rPr>
        <w:t xml:space="preserve"> с учётом своих учебных и жизненных речевых ситуаций, в том числе с применением средств ИКТ;</w:t>
      </w:r>
    </w:p>
    <w:p w14:paraId="0B0C3EBF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собственные высказывания используя термины;</w:t>
      </w:r>
    </w:p>
    <w:p w14:paraId="6FCFCAEC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E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при необходимости отстаивать</w:t>
      </w:r>
      <w:r w:rsidRPr="00EE17EB">
        <w:rPr>
          <w:rFonts w:ascii="Times New Roman" w:eastAsia="Calibri" w:hAnsi="Times New Roman" w:cs="Times New Roman"/>
          <w:sz w:val="28"/>
          <w:szCs w:val="28"/>
        </w:rPr>
        <w:t xml:space="preserve"> сво</w:t>
      </w:r>
      <w:r w:rsidR="00972943">
        <w:rPr>
          <w:rFonts w:ascii="Times New Roman" w:eastAsia="Calibri" w:hAnsi="Times New Roman" w:cs="Times New Roman"/>
          <w:sz w:val="28"/>
          <w:szCs w:val="28"/>
        </w:rPr>
        <w:t>ю точку зрения, аргументируя её</w:t>
      </w:r>
      <w:r w:rsidR="00E50CF0" w:rsidRPr="00EE17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A8C004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учиться</w:t>
      </w:r>
      <w:r w:rsidRPr="00EE17EB">
        <w:rPr>
          <w:rFonts w:ascii="Times New Roman" w:hAnsi="Times New Roman" w:cs="Times New Roman"/>
          <w:sz w:val="28"/>
          <w:szCs w:val="28"/>
        </w:rPr>
        <w:t xml:space="preserve"> критично относиться к собственному мнению.</w:t>
      </w:r>
    </w:p>
    <w:p w14:paraId="11DB0BBC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17EB">
        <w:rPr>
          <w:rFonts w:ascii="Times New Roman" w:hAnsi="Times New Roman" w:cs="Times New Roman"/>
          <w:i/>
          <w:sz w:val="28"/>
          <w:szCs w:val="28"/>
        </w:rPr>
        <w:t>- слушать</w:t>
      </w:r>
      <w:r w:rsidRPr="00EE17EB">
        <w:rPr>
          <w:rFonts w:ascii="Times New Roman" w:eastAsia="Calibri" w:hAnsi="Times New Roman" w:cs="Times New Roman"/>
          <w:sz w:val="28"/>
          <w:szCs w:val="28"/>
        </w:rPr>
        <w:t xml:space="preserve"> других, пытаться принимать другую точку зрения, быть готовым изменить свою точку зрения</w:t>
      </w:r>
      <w:r w:rsidRPr="00EE17E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B5DDA34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i/>
          <w:sz w:val="28"/>
          <w:szCs w:val="28"/>
        </w:rPr>
        <w:t>- учитывать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разные мнения; намерения и способы коммуникации партнёра;</w:t>
      </w:r>
    </w:p>
    <w:p w14:paraId="7A88CB7D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действовать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с учётом позиции другого и уметь </w:t>
      </w:r>
      <w:r w:rsidRPr="00EA4519">
        <w:rPr>
          <w:rFonts w:ascii="Times New Roman" w:hAnsi="Times New Roman" w:cs="Times New Roman"/>
          <w:i/>
          <w:sz w:val="28"/>
          <w:szCs w:val="28"/>
        </w:rPr>
        <w:t>согласовывать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свои действия;</w:t>
      </w:r>
    </w:p>
    <w:p w14:paraId="6CF36900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необходимые контакты с другими людьми;</w:t>
      </w:r>
    </w:p>
    <w:p w14:paraId="51102919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17E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организовывать</w:t>
      </w:r>
      <w:r w:rsidRPr="00EE17EB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учебное взаимодействие в группе (распределять роли, договариваться друг с другом, </w:t>
      </w:r>
      <w:r w:rsidRPr="00EE17EB">
        <w:rPr>
          <w:rFonts w:ascii="Times New Roman" w:hAnsi="Times New Roman" w:cs="Times New Roman"/>
          <w:sz w:val="28"/>
          <w:szCs w:val="28"/>
        </w:rPr>
        <w:t>планировать функции участников, способы взаимодействия</w:t>
      </w:r>
      <w:r w:rsidRPr="00EE17EB">
        <w:rPr>
          <w:rFonts w:ascii="Times New Roman" w:eastAsia="Calibri" w:hAnsi="Times New Roman" w:cs="Times New Roman"/>
          <w:bCs/>
          <w:sz w:val="28"/>
          <w:szCs w:val="28"/>
        </w:rPr>
        <w:t xml:space="preserve"> и т.д.);</w:t>
      </w:r>
    </w:p>
    <w:p w14:paraId="740586E9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управлять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поведением партнёра точностью выражать свои мысли;</w:t>
      </w:r>
    </w:p>
    <w:p w14:paraId="131588E4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обсуждать</w:t>
      </w:r>
      <w:r w:rsidR="00EA4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7EB">
        <w:rPr>
          <w:rFonts w:ascii="Times New Roman" w:hAnsi="Times New Roman" w:cs="Times New Roman"/>
          <w:sz w:val="28"/>
          <w:szCs w:val="28"/>
        </w:rPr>
        <w:t>проблемные вопросы тем и курса биологии, работая в парах и м</w:t>
      </w:r>
      <w:r w:rsidR="00E50CF0" w:rsidRPr="00EE17EB">
        <w:rPr>
          <w:rFonts w:ascii="Times New Roman" w:hAnsi="Times New Roman" w:cs="Times New Roman"/>
          <w:sz w:val="28"/>
          <w:szCs w:val="28"/>
        </w:rPr>
        <w:t>алых группах;</w:t>
      </w:r>
    </w:p>
    <w:p w14:paraId="3C314A33" w14:textId="77777777" w:rsidR="00427B86" w:rsidRPr="004A5075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>-</w:t>
      </w:r>
      <w:r w:rsidRPr="00EE17EB">
        <w:rPr>
          <w:rFonts w:ascii="Times New Roman" w:hAnsi="Times New Roman" w:cs="Times New Roman"/>
          <w:i/>
          <w:sz w:val="28"/>
          <w:szCs w:val="28"/>
        </w:rPr>
        <w:t xml:space="preserve"> стремиться</w:t>
      </w:r>
      <w:r w:rsidRPr="00EE17EB">
        <w:rPr>
          <w:rFonts w:ascii="Times New Roman" w:hAnsi="Times New Roman" w:cs="Times New Roman"/>
          <w:sz w:val="28"/>
          <w:szCs w:val="28"/>
        </w:rPr>
        <w:t xml:space="preserve"> к сотрудничеству с учителем, сверстниками в рамках учебного диалога, при работе в группа</w:t>
      </w:r>
      <w:r w:rsidR="00E50CF0" w:rsidRPr="00EE17EB">
        <w:rPr>
          <w:rFonts w:ascii="Times New Roman" w:hAnsi="Times New Roman" w:cs="Times New Roman"/>
          <w:sz w:val="28"/>
          <w:szCs w:val="28"/>
        </w:rPr>
        <w:t>х</w:t>
      </w:r>
      <w:r w:rsidR="00E50CF0">
        <w:rPr>
          <w:rFonts w:ascii="Times New Roman" w:hAnsi="Times New Roman" w:cs="Times New Roman"/>
          <w:sz w:val="28"/>
          <w:szCs w:val="28"/>
        </w:rPr>
        <w:t>,  в поиске и сборе информации.</w:t>
      </w:r>
    </w:p>
    <w:p w14:paraId="49F86948" w14:textId="77777777" w:rsidR="00427B86" w:rsidRPr="004A5075" w:rsidRDefault="00427B86" w:rsidP="00A060AA">
      <w:pPr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50CF0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="00A060AA">
        <w:rPr>
          <w:rFonts w:ascii="Times New Roman" w:hAnsi="Times New Roman" w:cs="Times New Roman"/>
          <w:b/>
          <w:sz w:val="28"/>
          <w:szCs w:val="28"/>
        </w:rPr>
        <w:t>:</w:t>
      </w:r>
    </w:p>
    <w:p w14:paraId="59EBD86E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rFonts w:eastAsia="Calibri"/>
          <w:b w:val="0"/>
          <w:bCs w:val="0"/>
          <w:sz w:val="28"/>
          <w:szCs w:val="28"/>
          <w:lang w:eastAsia="en-US"/>
        </w:rPr>
        <w:t xml:space="preserve">- </w:t>
      </w:r>
      <w:r w:rsidRPr="00EE17EB">
        <w:rPr>
          <w:b w:val="0"/>
          <w:i/>
          <w:sz w:val="28"/>
          <w:szCs w:val="28"/>
        </w:rPr>
        <w:t>предполагать</w:t>
      </w:r>
      <w:r w:rsidRPr="00EE17EB">
        <w:rPr>
          <w:b w:val="0"/>
          <w:sz w:val="28"/>
          <w:szCs w:val="28"/>
        </w:rPr>
        <w:t>, какая информация нужна для решения предметной учебной задачи, состоящей  из нескольких шагов;</w:t>
      </w:r>
    </w:p>
    <w:p w14:paraId="47DAD5AB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>проверять</w:t>
      </w:r>
      <w:r w:rsidRPr="00EE17EB">
        <w:rPr>
          <w:b w:val="0"/>
          <w:sz w:val="28"/>
          <w:szCs w:val="28"/>
        </w:rPr>
        <w:t xml:space="preserve"> информацию;</w:t>
      </w:r>
    </w:p>
    <w:p w14:paraId="3143D591" w14:textId="77777777" w:rsidR="00427B86" w:rsidRPr="00EE17EB" w:rsidRDefault="00427B86" w:rsidP="004A5075">
      <w:pPr>
        <w:pStyle w:val="a4"/>
        <w:ind w:firstLine="709"/>
        <w:jc w:val="both"/>
        <w:rPr>
          <w:b w:val="0"/>
          <w:sz w:val="28"/>
          <w:szCs w:val="28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b w:val="0"/>
          <w:i/>
          <w:sz w:val="28"/>
          <w:szCs w:val="28"/>
        </w:rPr>
        <w:t>отбирать</w:t>
      </w:r>
      <w:r w:rsidRPr="00EE17EB">
        <w:rPr>
          <w:b w:val="0"/>
          <w:sz w:val="28"/>
          <w:szCs w:val="28"/>
        </w:rPr>
        <w:t xml:space="preserve"> для решения  предметных учебных задач необходимые словари, энциклопедии, справочники, электронные диски;</w:t>
      </w:r>
    </w:p>
    <w:p w14:paraId="1264EA5B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7EB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применять</w:t>
      </w:r>
      <w:r w:rsidRPr="00EE17EB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таблицы, схемы, модели для получения информации;</w:t>
      </w:r>
    </w:p>
    <w:p w14:paraId="447F4DE5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сопоставлять  и отбирать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информацию о живых организмах, полученную из различных источников (научно-популярная литература, энциклопедии, биологические словари, справочники, эл</w:t>
      </w:r>
      <w:r w:rsidR="00B209C5" w:rsidRPr="00EE17EB">
        <w:rPr>
          <w:rFonts w:ascii="Times New Roman" w:hAnsi="Times New Roman" w:cs="Times New Roman"/>
          <w:sz w:val="28"/>
          <w:szCs w:val="28"/>
        </w:rPr>
        <w:t>ектронные диски, сеть Интернет);</w:t>
      </w:r>
    </w:p>
    <w:p w14:paraId="62DC23CE" w14:textId="77777777" w:rsidR="00427B86" w:rsidRPr="00EE17EB" w:rsidRDefault="00427B86" w:rsidP="004A5075">
      <w:pPr>
        <w:pStyle w:val="a4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E17EB">
        <w:rPr>
          <w:b w:val="0"/>
          <w:sz w:val="28"/>
          <w:szCs w:val="28"/>
        </w:rPr>
        <w:t xml:space="preserve">- </w:t>
      </w:r>
      <w:r w:rsidRPr="00EE17EB">
        <w:rPr>
          <w:rFonts w:eastAsiaTheme="minorHAnsi"/>
          <w:b w:val="0"/>
          <w:bCs w:val="0"/>
          <w:i/>
          <w:sz w:val="28"/>
          <w:szCs w:val="28"/>
          <w:lang w:eastAsia="en-US"/>
        </w:rPr>
        <w:t>структурировать</w:t>
      </w:r>
      <w:r w:rsidRPr="00EE17EB">
        <w:rPr>
          <w:b w:val="0"/>
          <w:sz w:val="28"/>
          <w:szCs w:val="28"/>
        </w:rPr>
        <w:t xml:space="preserve"> знания;</w:t>
      </w:r>
    </w:p>
    <w:p w14:paraId="325678F8" w14:textId="77777777" w:rsidR="00427B86" w:rsidRPr="00EE17EB" w:rsidRDefault="00B209C5" w:rsidP="004A5075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ab/>
      </w:r>
      <w:r w:rsidR="00427B86"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="00427B86" w:rsidRPr="00EE17EB">
        <w:rPr>
          <w:rFonts w:ascii="Times New Roman" w:hAnsi="Times New Roman" w:cs="Times New Roman"/>
          <w:i/>
          <w:sz w:val="28"/>
          <w:szCs w:val="28"/>
        </w:rPr>
        <w:t xml:space="preserve">анализировать </w:t>
      </w:r>
      <w:r w:rsidR="00427B86" w:rsidRPr="00EE17EB">
        <w:rPr>
          <w:rFonts w:ascii="Times New Roman" w:hAnsi="Times New Roman" w:cs="Times New Roman"/>
          <w:sz w:val="28"/>
          <w:szCs w:val="28"/>
        </w:rPr>
        <w:t xml:space="preserve">текст и рисунки учебника,  </w:t>
      </w:r>
      <w:r w:rsidR="00427B86" w:rsidRPr="00EE17EB">
        <w:rPr>
          <w:rFonts w:ascii="Times New Roman" w:eastAsia="Times New Roman" w:hAnsi="Times New Roman" w:cs="Times New Roman"/>
          <w:sz w:val="28"/>
          <w:szCs w:val="28"/>
        </w:rPr>
        <w:t>результаты опы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тов, элементарных исследований</w:t>
      </w:r>
      <w:r w:rsidR="00427B86" w:rsidRPr="00EE17EB">
        <w:rPr>
          <w:rFonts w:ascii="Times New Roman" w:hAnsi="Times New Roman" w:cs="Times New Roman"/>
          <w:sz w:val="28"/>
          <w:szCs w:val="28"/>
        </w:rPr>
        <w:t>;</w:t>
      </w:r>
    </w:p>
    <w:p w14:paraId="3A6B817C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производить синтез</w:t>
      </w:r>
      <w:r w:rsidRPr="00EE17EB">
        <w:rPr>
          <w:rFonts w:ascii="Times New Roman" w:hAnsi="Times New Roman" w:cs="Times New Roman"/>
          <w:sz w:val="28"/>
          <w:szCs w:val="28"/>
        </w:rPr>
        <w:t xml:space="preserve"> (составление целого из частей, в том числе с самостоятельным достраиванием: схем, таблиц);</w:t>
      </w:r>
    </w:p>
    <w:p w14:paraId="49533F26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различать методы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 xml:space="preserve"> познания окружающего мира по его целям</w:t>
      </w:r>
    </w:p>
    <w:p w14:paraId="19AA6B20" w14:textId="77777777" w:rsidR="00427B86" w:rsidRPr="00EE17EB" w:rsidRDefault="00427B86" w:rsidP="004A5075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sz w:val="28"/>
          <w:szCs w:val="28"/>
        </w:rPr>
        <w:t xml:space="preserve">(наблюдение, </w:t>
      </w:r>
      <w:r w:rsidRPr="00EE17EB">
        <w:rPr>
          <w:rFonts w:ascii="Times New Roman" w:hAnsi="Times New Roman" w:cs="Times New Roman"/>
          <w:sz w:val="28"/>
          <w:szCs w:val="28"/>
        </w:rPr>
        <w:t>описание, эксперимент, или опыт, сравнение, моделирование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9DC67B1" w14:textId="77777777" w:rsidR="00427B86" w:rsidRPr="00EE17EB" w:rsidRDefault="00427B86" w:rsidP="00B2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E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выявлять особенности</w:t>
      </w:r>
      <w:r w:rsidRPr="00EE17EB">
        <w:rPr>
          <w:rFonts w:ascii="Times New Roman" w:eastAsia="Times New Roman" w:hAnsi="Times New Roman" w:cs="Times New Roman"/>
          <w:sz w:val="28"/>
          <w:szCs w:val="28"/>
        </w:rPr>
        <w:t xml:space="preserve"> разных объектов живой природы  в процессе их рассматривания (наблюдения);</w:t>
      </w:r>
    </w:p>
    <w:p w14:paraId="5782CC90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выстраивать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логическую цепь рассуждений; </w:t>
      </w:r>
    </w:p>
    <w:p w14:paraId="4FEE934B" w14:textId="77777777" w:rsidR="00427B86" w:rsidRPr="00EE17EB" w:rsidRDefault="00427B86" w:rsidP="00B20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доказывать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на примерах ценность биологического разнообразия для сохранения равновесия в природе;</w:t>
      </w:r>
    </w:p>
    <w:p w14:paraId="0E957C11" w14:textId="77777777" w:rsidR="00427B86" w:rsidRPr="00EE17EB" w:rsidRDefault="00427B86" w:rsidP="004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EB">
        <w:rPr>
          <w:rFonts w:ascii="Times New Roman" w:hAnsi="Times New Roman" w:cs="Times New Roman"/>
          <w:sz w:val="28"/>
          <w:szCs w:val="28"/>
        </w:rPr>
        <w:t xml:space="preserve">- </w:t>
      </w:r>
      <w:r w:rsidRPr="00EE17EB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EE17EB">
        <w:rPr>
          <w:rFonts w:ascii="Times New Roman" w:hAnsi="Times New Roman" w:cs="Times New Roman"/>
          <w:sz w:val="28"/>
          <w:szCs w:val="28"/>
        </w:rPr>
        <w:t xml:space="preserve"> информацию в проектной деятельности под руководством  учителя.</w:t>
      </w:r>
    </w:p>
    <w:p w14:paraId="17C54729" w14:textId="77777777" w:rsidR="00427B86" w:rsidRPr="004A5075" w:rsidRDefault="00427B86" w:rsidP="004A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9C5">
        <w:rPr>
          <w:rFonts w:ascii="Times New Roman" w:hAnsi="Times New Roman" w:cs="Times New Roman"/>
          <w:b/>
          <w:bCs/>
          <w:i/>
          <w:sz w:val="28"/>
          <w:szCs w:val="28"/>
        </w:rPr>
        <w:t>Предметные результаты</w:t>
      </w:r>
      <w:r w:rsidRPr="004A50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479F1A" w14:textId="77777777" w:rsidR="00427B86" w:rsidRPr="004A5075" w:rsidRDefault="00427B86" w:rsidP="004A5075">
      <w:pPr>
        <w:pStyle w:val="a6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5075">
        <w:rPr>
          <w:sz w:val="28"/>
          <w:szCs w:val="28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14:paraId="04AF6C8F" w14:textId="77777777" w:rsidR="00427B86" w:rsidRPr="004A5075" w:rsidRDefault="00427B86" w:rsidP="004A5075">
      <w:pPr>
        <w:pStyle w:val="a6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5075">
        <w:rPr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58E461B2" w14:textId="77777777" w:rsidR="00427B86" w:rsidRPr="004A5075" w:rsidRDefault="00427B86" w:rsidP="004A5075">
      <w:pPr>
        <w:pStyle w:val="a6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5075">
        <w:rPr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4C84C8E6" w14:textId="77777777" w:rsidR="00427B86" w:rsidRPr="004A5075" w:rsidRDefault="00427B86" w:rsidP="004A5075">
      <w:pPr>
        <w:pStyle w:val="a6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5075">
        <w:rPr>
          <w:sz w:val="28"/>
          <w:szCs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1D1BF43A" w14:textId="77777777" w:rsidR="00427B86" w:rsidRPr="004A5075" w:rsidRDefault="00427B86" w:rsidP="004A5075">
      <w:pPr>
        <w:pStyle w:val="a6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5075">
        <w:rPr>
          <w:sz w:val="28"/>
          <w:szCs w:val="28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54751249" w14:textId="77777777" w:rsidR="00A060AA" w:rsidRDefault="00A060AA" w:rsidP="00A152B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" w:name="_Toc421818966"/>
    </w:p>
    <w:p w14:paraId="2A4B63B8" w14:textId="77777777" w:rsidR="00427B86" w:rsidRPr="004A5075" w:rsidRDefault="00427B86" w:rsidP="00A152B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A5075">
        <w:rPr>
          <w:rFonts w:ascii="Times New Roman" w:hAnsi="Times New Roman" w:cs="Times New Roman"/>
          <w:color w:val="auto"/>
        </w:rPr>
        <w:t xml:space="preserve">5.  Содержание </w:t>
      </w:r>
      <w:bookmarkEnd w:id="4"/>
      <w:r w:rsidR="00A060AA">
        <w:rPr>
          <w:rFonts w:ascii="Times New Roman" w:hAnsi="Times New Roman" w:cs="Times New Roman"/>
          <w:color w:val="auto"/>
        </w:rPr>
        <w:t>учебного предмета</w:t>
      </w:r>
    </w:p>
    <w:p w14:paraId="293D6495" w14:textId="77777777" w:rsidR="00427B86" w:rsidRDefault="00427B86" w:rsidP="00A1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75">
        <w:rPr>
          <w:rFonts w:ascii="Times New Roman" w:hAnsi="Times New Roman" w:cs="Times New Roman"/>
          <w:b/>
          <w:sz w:val="28"/>
          <w:szCs w:val="28"/>
        </w:rPr>
        <w:t>Тема 1. Биология – наука о живом мире (9 часов).</w:t>
      </w:r>
    </w:p>
    <w:p w14:paraId="334880B2" w14:textId="77777777" w:rsidR="00BF00E0" w:rsidRDefault="00246F93" w:rsidP="00BF0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F93">
        <w:rPr>
          <w:rFonts w:ascii="Times New Roman" w:eastAsia="Calibri" w:hAnsi="Times New Roman" w:cs="Times New Roman"/>
          <w:sz w:val="28"/>
          <w:szCs w:val="28"/>
        </w:rPr>
        <w:t>Биология — наука о живой природе. Свойства живого. Методы исследования в биологии. Увеличительные приборы. Строение клетки Ткани. Химический состав клетки. Процессы жизнедеятельности клетки. 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14:paraId="7F7DFAF6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C03"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 1. </w:t>
      </w:r>
      <w:r w:rsidRPr="000C1C03">
        <w:rPr>
          <w:rFonts w:ascii="Times New Roman" w:eastAsia="Calibri" w:hAnsi="Times New Roman" w:cs="Times New Roman"/>
          <w:sz w:val="28"/>
          <w:szCs w:val="28"/>
        </w:rPr>
        <w:t>«Изучение устройства увеличительных приборов»</w:t>
      </w:r>
      <w:r w:rsidRPr="000C1C03">
        <w:rPr>
          <w:rFonts w:ascii="Times New Roman" w:hAnsi="Times New Roman" w:cs="Times New Roman"/>
          <w:sz w:val="28"/>
          <w:szCs w:val="28"/>
        </w:rPr>
        <w:t>.</w:t>
      </w:r>
    </w:p>
    <w:p w14:paraId="1F11A874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C03"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 2. </w:t>
      </w:r>
      <w:r w:rsidRPr="000C1C03">
        <w:rPr>
          <w:rFonts w:ascii="Times New Roman" w:hAnsi="Times New Roman" w:cs="Times New Roman"/>
          <w:sz w:val="28"/>
          <w:szCs w:val="28"/>
        </w:rPr>
        <w:t>«</w:t>
      </w:r>
      <w:r w:rsidRPr="000C1C03">
        <w:rPr>
          <w:rFonts w:ascii="Times New Roman" w:eastAsia="Calibri" w:hAnsi="Times New Roman" w:cs="Times New Roman"/>
          <w:sz w:val="28"/>
          <w:szCs w:val="28"/>
        </w:rPr>
        <w:t>Знакомство с клетками растений»</w:t>
      </w:r>
      <w:r w:rsidRPr="000C1C03">
        <w:rPr>
          <w:rFonts w:ascii="Times New Roman" w:hAnsi="Times New Roman" w:cs="Times New Roman"/>
          <w:sz w:val="28"/>
          <w:szCs w:val="28"/>
        </w:rPr>
        <w:t>.</w:t>
      </w:r>
    </w:p>
    <w:p w14:paraId="03783200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C03">
        <w:rPr>
          <w:rFonts w:ascii="Times New Roman" w:eastAsia="Calibri" w:hAnsi="Times New Roman" w:cs="Times New Roman"/>
          <w:i/>
          <w:sz w:val="28"/>
          <w:szCs w:val="28"/>
        </w:rPr>
        <w:t>Контрольно-обобщающий урок</w:t>
      </w:r>
      <w:r w:rsidRPr="000C1C0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F00E0" w:rsidRPr="000C1C03">
        <w:rPr>
          <w:rFonts w:ascii="Times New Roman" w:eastAsia="Calibri" w:hAnsi="Times New Roman" w:cs="Times New Roman"/>
          <w:sz w:val="28"/>
          <w:szCs w:val="28"/>
        </w:rPr>
        <w:t xml:space="preserve"> теме «Биология – наука о живом </w:t>
      </w:r>
      <w:r w:rsidRPr="000C1C03">
        <w:rPr>
          <w:rFonts w:ascii="Times New Roman" w:eastAsia="Calibri" w:hAnsi="Times New Roman" w:cs="Times New Roman"/>
          <w:sz w:val="28"/>
          <w:szCs w:val="28"/>
        </w:rPr>
        <w:t>мире»</w:t>
      </w:r>
      <w:r w:rsidRPr="000C1C03">
        <w:rPr>
          <w:rFonts w:ascii="Times New Roman" w:hAnsi="Times New Roman" w:cs="Times New Roman"/>
          <w:sz w:val="28"/>
          <w:szCs w:val="28"/>
        </w:rPr>
        <w:t>.</w:t>
      </w:r>
    </w:p>
    <w:p w14:paraId="3522E4E5" w14:textId="77777777" w:rsidR="00427B86" w:rsidRDefault="00427B86" w:rsidP="00A1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75">
        <w:rPr>
          <w:rFonts w:ascii="Times New Roman" w:hAnsi="Times New Roman" w:cs="Times New Roman"/>
          <w:b/>
          <w:sz w:val="28"/>
          <w:szCs w:val="28"/>
        </w:rPr>
        <w:t xml:space="preserve">Тема 2. Многообразие живых организмов (10 часов). </w:t>
      </w:r>
    </w:p>
    <w:p w14:paraId="16B3F631" w14:textId="77777777" w:rsidR="00246F93" w:rsidRPr="00246F93" w:rsidRDefault="00246F93" w:rsidP="00246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75">
        <w:rPr>
          <w:rFonts w:ascii="Times New Roman" w:eastAsia="Calibri" w:hAnsi="Times New Roman" w:cs="Times New Roman"/>
          <w:sz w:val="28"/>
          <w:szCs w:val="28"/>
        </w:rPr>
        <w:t xml:space="preserve">Разнообразие организмов. </w:t>
      </w:r>
      <w:r w:rsidR="00BF00E0" w:rsidRPr="004A5075">
        <w:rPr>
          <w:rFonts w:ascii="Times New Roman" w:eastAsia="Calibri" w:hAnsi="Times New Roman" w:cs="Times New Roman"/>
          <w:sz w:val="28"/>
          <w:szCs w:val="28"/>
        </w:rPr>
        <w:t>Вирусы - неклеточная форма жизни</w:t>
      </w:r>
      <w:r w:rsidR="00BF00E0">
        <w:rPr>
          <w:rFonts w:ascii="Times New Roman" w:eastAsia="Calibri" w:hAnsi="Times New Roman" w:cs="Times New Roman"/>
          <w:sz w:val="28"/>
          <w:szCs w:val="28"/>
        </w:rPr>
        <w:t>.</w:t>
      </w:r>
      <w:r w:rsidRPr="00246F93">
        <w:rPr>
          <w:rFonts w:ascii="Times New Roman" w:eastAsia="Calibri" w:hAnsi="Times New Roman" w:cs="Times New Roman"/>
          <w:sz w:val="28"/>
          <w:szCs w:val="28"/>
        </w:rPr>
        <w:t>Царство Бактерии. Царство Грибы.Строение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14:paraId="10F876D7" w14:textId="77777777" w:rsidR="00246F93" w:rsidRPr="00246F93" w:rsidRDefault="00246F93" w:rsidP="00246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F93">
        <w:rPr>
          <w:rFonts w:ascii="Times New Roman" w:eastAsia="Calibri" w:hAnsi="Times New Roman" w:cs="Times New Roman"/>
          <w:sz w:val="28"/>
          <w:szCs w:val="28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  <w:r w:rsidR="00BF00E0" w:rsidRPr="004A5075">
        <w:rPr>
          <w:rFonts w:ascii="Times New Roman" w:eastAsia="Calibri" w:hAnsi="Times New Roman" w:cs="Times New Roman"/>
          <w:sz w:val="28"/>
          <w:szCs w:val="28"/>
        </w:rPr>
        <w:t>Лишайники</w:t>
      </w:r>
      <w:r w:rsidR="00BF00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F3E30F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C03"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 3. </w:t>
      </w:r>
      <w:r w:rsidRPr="000C1C03">
        <w:rPr>
          <w:rFonts w:ascii="Times New Roman" w:hAnsi="Times New Roman" w:cs="Times New Roman"/>
          <w:sz w:val="28"/>
          <w:szCs w:val="28"/>
        </w:rPr>
        <w:t>«</w:t>
      </w:r>
      <w:r w:rsidRPr="000C1C03">
        <w:rPr>
          <w:rFonts w:ascii="Times New Roman" w:eastAsia="Calibri" w:hAnsi="Times New Roman" w:cs="Times New Roman"/>
          <w:sz w:val="28"/>
          <w:szCs w:val="28"/>
        </w:rPr>
        <w:t>Знакомство с внешним строением побегов растения»</w:t>
      </w:r>
      <w:r w:rsidRPr="000C1C03">
        <w:rPr>
          <w:rFonts w:ascii="Times New Roman" w:hAnsi="Times New Roman" w:cs="Times New Roman"/>
          <w:sz w:val="28"/>
          <w:szCs w:val="28"/>
        </w:rPr>
        <w:t>.</w:t>
      </w:r>
    </w:p>
    <w:p w14:paraId="755A7ED4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C03">
        <w:rPr>
          <w:rFonts w:ascii="Times New Roman" w:hAnsi="Times New Roman" w:cs="Times New Roman"/>
          <w:i/>
          <w:sz w:val="28"/>
          <w:szCs w:val="28"/>
        </w:rPr>
        <w:t>Лабораторная работа № 4.</w:t>
      </w:r>
      <w:r w:rsidRPr="000C1C03">
        <w:rPr>
          <w:rFonts w:ascii="Times New Roman" w:eastAsia="Calibri" w:hAnsi="Times New Roman" w:cs="Times New Roman"/>
          <w:sz w:val="28"/>
          <w:szCs w:val="28"/>
        </w:rPr>
        <w:t>«Наблюдение за передвижением животных»</w:t>
      </w:r>
      <w:r w:rsidRPr="000C1C03">
        <w:rPr>
          <w:rFonts w:ascii="Times New Roman" w:hAnsi="Times New Roman" w:cs="Times New Roman"/>
          <w:sz w:val="28"/>
          <w:szCs w:val="28"/>
        </w:rPr>
        <w:t>.</w:t>
      </w:r>
    </w:p>
    <w:p w14:paraId="2BC076B0" w14:textId="77777777" w:rsidR="00427B86" w:rsidRPr="004A5075" w:rsidRDefault="00427B86" w:rsidP="00BF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03">
        <w:rPr>
          <w:rFonts w:ascii="Times New Roman" w:eastAsia="Calibri" w:hAnsi="Times New Roman" w:cs="Times New Roman"/>
          <w:i/>
          <w:sz w:val="28"/>
          <w:szCs w:val="28"/>
        </w:rPr>
        <w:t>Контрольно-обобщающий урок</w:t>
      </w:r>
      <w:r w:rsidRPr="000C1C03">
        <w:rPr>
          <w:rFonts w:ascii="Times New Roman" w:eastAsia="Calibri" w:hAnsi="Times New Roman" w:cs="Times New Roman"/>
          <w:sz w:val="28"/>
          <w:szCs w:val="28"/>
        </w:rPr>
        <w:t xml:space="preserve"> по теме «Многообразие живых организмов»</w:t>
      </w:r>
      <w:r w:rsidRPr="000C1C03">
        <w:rPr>
          <w:rFonts w:ascii="Times New Roman" w:hAnsi="Times New Roman" w:cs="Times New Roman"/>
          <w:sz w:val="28"/>
          <w:szCs w:val="28"/>
        </w:rPr>
        <w:t>.</w:t>
      </w:r>
    </w:p>
    <w:p w14:paraId="11961887" w14:textId="77777777" w:rsidR="00427B86" w:rsidRDefault="00427B86" w:rsidP="00A1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75">
        <w:rPr>
          <w:rFonts w:ascii="Times New Roman" w:eastAsia="Calibri" w:hAnsi="Times New Roman" w:cs="Times New Roman"/>
          <w:b/>
          <w:sz w:val="28"/>
          <w:szCs w:val="28"/>
        </w:rPr>
        <w:t>Тема 3.Жизнь организмов на планете Земля(8 ч</w:t>
      </w:r>
      <w:r w:rsidRPr="004A5075">
        <w:rPr>
          <w:rFonts w:ascii="Times New Roman" w:hAnsi="Times New Roman" w:cs="Times New Roman"/>
          <w:b/>
          <w:sz w:val="28"/>
          <w:szCs w:val="28"/>
        </w:rPr>
        <w:t>асов</w:t>
      </w:r>
      <w:r w:rsidRPr="004A507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A5075">
        <w:rPr>
          <w:rFonts w:ascii="Times New Roman" w:hAnsi="Times New Roman" w:cs="Times New Roman"/>
          <w:b/>
          <w:sz w:val="28"/>
          <w:szCs w:val="28"/>
        </w:rPr>
        <w:t>.</w:t>
      </w:r>
    </w:p>
    <w:p w14:paraId="4637BDAC" w14:textId="77777777" w:rsidR="00BF00E0" w:rsidRPr="00BF00E0" w:rsidRDefault="00BF00E0" w:rsidP="00BF0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Среды жизни</w:t>
      </w:r>
      <w:r w:rsidRPr="00BF00E0">
        <w:rPr>
          <w:rFonts w:ascii="Times New Roman" w:eastAsia="Calibri" w:hAnsi="Times New Roman" w:cs="Times New Roman"/>
          <w:sz w:val="28"/>
          <w:szCs w:val="28"/>
        </w:rPr>
        <w:t>. Экологические факторы среды. Природные сообщества. Растения.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14:paraId="63744606" w14:textId="77777777" w:rsidR="00BF00E0" w:rsidRPr="00BF00E0" w:rsidRDefault="00BF00E0" w:rsidP="00BF0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0E0">
        <w:rPr>
          <w:rFonts w:ascii="Times New Roman" w:eastAsia="Calibri" w:hAnsi="Times New Roman" w:cs="Times New Roman"/>
          <w:sz w:val="28"/>
          <w:szCs w:val="28"/>
        </w:rPr>
        <w:t>Основные группы растений (водоросли, мхи, хвощи, плауны, папоротники, голосеменные, цветковые).Голосеменные, их строение и разнообразие. Среда обитания. Распространение голосеменных, значение в природе и жизни человека, их охрана.</w:t>
      </w:r>
      <w:r w:rsidR="00EA4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0E0">
        <w:rPr>
          <w:rFonts w:ascii="Times New Roman" w:eastAsia="Calibri" w:hAnsi="Times New Roman" w:cs="Times New Roman"/>
          <w:sz w:val="28"/>
          <w:szCs w:val="28"/>
        </w:rPr>
        <w:t>Цветковые растения, их строение и многообразие. Среда обитания. Значение цветковых в природе и жизни человека.</w:t>
      </w:r>
    </w:p>
    <w:p w14:paraId="7EAF4C83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C03">
        <w:rPr>
          <w:rFonts w:ascii="Times New Roman" w:eastAsia="Calibri" w:hAnsi="Times New Roman" w:cs="Times New Roman"/>
          <w:i/>
          <w:sz w:val="28"/>
          <w:szCs w:val="28"/>
        </w:rPr>
        <w:t>Контрольно-обобщающий урок</w:t>
      </w:r>
      <w:r w:rsidRPr="000C1C03">
        <w:rPr>
          <w:rFonts w:ascii="Times New Roman" w:eastAsia="Calibri" w:hAnsi="Times New Roman" w:cs="Times New Roman"/>
          <w:sz w:val="28"/>
          <w:szCs w:val="28"/>
        </w:rPr>
        <w:t xml:space="preserve"> по теме «Жизнь организмов на планете Земля».</w:t>
      </w:r>
    </w:p>
    <w:p w14:paraId="261732DB" w14:textId="77777777" w:rsidR="00427B86" w:rsidRDefault="00427B86" w:rsidP="00A1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75">
        <w:rPr>
          <w:rFonts w:ascii="Times New Roman" w:hAnsi="Times New Roman" w:cs="Times New Roman"/>
          <w:b/>
          <w:sz w:val="28"/>
          <w:szCs w:val="28"/>
        </w:rPr>
        <w:t>Тема 4.  Человек на планете Земля (5 часов).</w:t>
      </w:r>
    </w:p>
    <w:p w14:paraId="6306B95F" w14:textId="77777777" w:rsidR="00BF00E0" w:rsidRPr="00BF00E0" w:rsidRDefault="00BF00E0" w:rsidP="00BF0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0E0">
        <w:rPr>
          <w:rFonts w:ascii="Times New Roman" w:eastAsia="Calibri" w:hAnsi="Times New Roman" w:cs="Times New Roman"/>
          <w:sz w:val="28"/>
          <w:szCs w:val="28"/>
        </w:rPr>
        <w:t xml:space="preserve">Как появился человек на Земле. Как человек изменял природу. Важность охраны живого мира планеты. Сохраним богатство живого мира. </w:t>
      </w:r>
    </w:p>
    <w:p w14:paraId="14026C19" w14:textId="77777777" w:rsidR="00427B86" w:rsidRPr="000C1C03" w:rsidRDefault="00427B86" w:rsidP="00BF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C03">
        <w:rPr>
          <w:rFonts w:ascii="Times New Roman" w:eastAsia="Calibri" w:hAnsi="Times New Roman" w:cs="Times New Roman"/>
          <w:i/>
          <w:sz w:val="28"/>
          <w:szCs w:val="28"/>
        </w:rPr>
        <w:t>Контрольно-обобщающий урок</w:t>
      </w:r>
      <w:r w:rsidRPr="000C1C03">
        <w:rPr>
          <w:rFonts w:ascii="Times New Roman" w:eastAsia="Calibri" w:hAnsi="Times New Roman" w:cs="Times New Roman"/>
          <w:sz w:val="28"/>
          <w:szCs w:val="28"/>
        </w:rPr>
        <w:t xml:space="preserve"> по теме «Человек на планете Земля». </w:t>
      </w:r>
    </w:p>
    <w:p w14:paraId="3BF9B4DA" w14:textId="77777777" w:rsidR="00427B86" w:rsidRPr="004A5075" w:rsidRDefault="00427B86" w:rsidP="00A15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075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  (1 час).</w:t>
      </w:r>
    </w:p>
    <w:p w14:paraId="759BEAC1" w14:textId="77777777" w:rsidR="00427B86" w:rsidRPr="000C1C03" w:rsidRDefault="00427B86" w:rsidP="00A15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1C03">
        <w:rPr>
          <w:rFonts w:ascii="Times New Roman" w:eastAsia="Calibri" w:hAnsi="Times New Roman" w:cs="Times New Roman"/>
          <w:i/>
          <w:sz w:val="28"/>
          <w:szCs w:val="28"/>
        </w:rPr>
        <w:t>Экскурсия «Многообразие живого мира», обсуждение заданий на лето (1 час).</w:t>
      </w:r>
    </w:p>
    <w:p w14:paraId="7989ECF7" w14:textId="77777777" w:rsidR="00A060AA" w:rsidRDefault="00A060AA" w:rsidP="00A152B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5" w:name="_Toc421818967"/>
    </w:p>
    <w:p w14:paraId="3B54AD80" w14:textId="77777777" w:rsidR="00A152B5" w:rsidRDefault="000945BA" w:rsidP="00A152B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9B6E6B">
        <w:rPr>
          <w:rFonts w:ascii="Times New Roman" w:hAnsi="Times New Roman" w:cs="Times New Roman"/>
          <w:color w:val="auto"/>
        </w:rPr>
        <w:t>. Тематическое планирование с определением основных видов учебной деятельности</w:t>
      </w:r>
      <w:bookmarkStart w:id="6" w:name="_Toc421818968"/>
      <w:bookmarkEnd w:id="5"/>
      <w:r w:rsidR="00EE17EB">
        <w:rPr>
          <w:rFonts w:ascii="Times New Roman" w:hAnsi="Times New Roman" w:cs="Times New Roman"/>
          <w:color w:val="auto"/>
        </w:rPr>
        <w:t xml:space="preserve"> см. на сайте </w:t>
      </w:r>
      <w:r w:rsidR="00EE17EB" w:rsidRPr="00EE17EB">
        <w:rPr>
          <w:rFonts w:ascii="Times New Roman" w:hAnsi="Times New Roman" w:cs="Times New Roman"/>
          <w:color w:val="auto"/>
        </w:rPr>
        <w:t>http://nsportal.ru/aizanaumarova</w:t>
      </w:r>
      <w:r w:rsidR="00EE17EB">
        <w:rPr>
          <w:rFonts w:ascii="Times New Roman" w:hAnsi="Times New Roman" w:cs="Times New Roman"/>
          <w:color w:val="auto"/>
        </w:rPr>
        <w:t>.</w:t>
      </w:r>
    </w:p>
    <w:p w14:paraId="3A90E563" w14:textId="77777777" w:rsidR="00A060AA" w:rsidRDefault="00A060AA" w:rsidP="00A060AA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3BCD14B" w14:textId="77777777" w:rsidR="00A060AA" w:rsidRPr="00A060AA" w:rsidRDefault="000945BA" w:rsidP="00A060AA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  <w:r w:rsidRPr="000854BB">
        <w:rPr>
          <w:rFonts w:ascii="Times New Roman" w:eastAsia="Times New Roman" w:hAnsi="Times New Roman" w:cs="Times New Roman"/>
          <w:color w:val="auto"/>
          <w:lang w:eastAsia="ar-SA"/>
        </w:rPr>
        <w:t xml:space="preserve">7. </w:t>
      </w:r>
      <w:r w:rsidRPr="000854BB">
        <w:rPr>
          <w:rFonts w:ascii="Times New Roman" w:hAnsi="Times New Roman" w:cs="Times New Roman"/>
          <w:color w:val="auto"/>
        </w:rPr>
        <w:t>Описание учебно-методического и материально-технического обеспечения образовательной деятельности</w:t>
      </w:r>
      <w:bookmarkEnd w:id="6"/>
    </w:p>
    <w:p w14:paraId="5DB60B47" w14:textId="77777777" w:rsidR="00A060AA" w:rsidRDefault="00A060AA" w:rsidP="005C1DE0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2BDB8540" w14:textId="77777777" w:rsidR="005C1DE0" w:rsidRPr="005C1DE0" w:rsidRDefault="005C1DE0" w:rsidP="005C1DE0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5C1DE0">
        <w:rPr>
          <w:rFonts w:ascii="Times New Roman" w:hAnsi="Times New Roman" w:cs="Times New Roman"/>
          <w:color w:val="auto"/>
        </w:rPr>
        <w:t>Учебно-методический комплекс</w:t>
      </w:r>
    </w:p>
    <w:tbl>
      <w:tblPr>
        <w:tblW w:w="4884" w:type="pct"/>
        <w:tblLayout w:type="fixed"/>
        <w:tblLook w:val="0000" w:firstRow="0" w:lastRow="0" w:firstColumn="0" w:lastColumn="0" w:noHBand="0" w:noVBand="0"/>
      </w:tblPr>
      <w:tblGrid>
        <w:gridCol w:w="2433"/>
        <w:gridCol w:w="7739"/>
      </w:tblGrid>
      <w:tr w:rsidR="000945BA" w:rsidRPr="005C1DE0" w14:paraId="4D2AFC64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B5A7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к завершённой предметной линии и системе учебников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9380" w14:textId="77777777" w:rsidR="000945BA" w:rsidRPr="005C1DE0" w:rsidRDefault="000945BA" w:rsidP="00A15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 5-9 классы. Авторы: И.Н. Пономарёва, В.С. Кучменко, О.А. Корнилова, А.Г. Драгомилов, Т.С. Сухова. – М. Вентана-Граф, 2014 г. – 304 с. </w:t>
            </w:r>
          </w:p>
          <w:p w14:paraId="77A34214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45BA" w:rsidRPr="005C1DE0" w14:paraId="7FCDC603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68C4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учебное пособие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D1E9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>Биологии: 5 класс: учебник для учащихся общеобразовательных учреждений / И.Н. Пономарёвой, И.В. Николаева, О.А. Корниловой. – М.: Вентана-Граф, 2015. – 128 с.: ил.</w:t>
            </w:r>
          </w:p>
        </w:tc>
      </w:tr>
      <w:tr w:rsidR="000945BA" w:rsidRPr="005C1DE0" w14:paraId="1705B458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505D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 для обучающихся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A938" w14:textId="77777777" w:rsidR="000945BA" w:rsidRPr="005C1DE0" w:rsidRDefault="000945BA" w:rsidP="00A15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>Биологии: 5 класс: рабочая тетрадь для учащихся общеобразовательных учреждений / О.А. Корнилова, И.В Николаев, Л.В. Симонова; под ред. проф. И.Н. Пономарёвой. – М.: Вентана-Граф, 2015. – 80 с.: ил.</w:t>
            </w:r>
          </w:p>
        </w:tc>
      </w:tr>
      <w:tr w:rsidR="000945BA" w:rsidRPr="005C1DE0" w14:paraId="57C6E1F3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5621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 приложение к УМК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18BC" w14:textId="77777777" w:rsidR="000945BA" w:rsidRPr="005C1DE0" w:rsidRDefault="000945BA" w:rsidP="00A152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  </w:t>
            </w:r>
            <w:hyperlink r:id="rId9" w:history="1">
              <w:r w:rsidRPr="005C1DE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http://www.google.ru/search?hl=ru&amp;q=%D0%95%D0%9A+%D0%A6%D0%9E%D0%A0</w:t>
              </w:r>
            </w:hyperlink>
          </w:p>
        </w:tc>
      </w:tr>
      <w:tr w:rsidR="000945BA" w:rsidRPr="005C1DE0" w14:paraId="61BC5C6D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71893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 материал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6517" w14:textId="77777777" w:rsidR="000945BA" w:rsidRPr="005C1DE0" w:rsidRDefault="000945BA" w:rsidP="00A1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>Биология: тестовые задания 6 класс: дидактические материалы / Е.А. Солодова. – М.: Вентана-Граф, 2012. – 160 с.</w:t>
            </w:r>
          </w:p>
          <w:p w14:paraId="54F10B35" w14:textId="77777777" w:rsidR="000945BA" w:rsidRPr="005C1DE0" w:rsidRDefault="000945BA" w:rsidP="00A1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6-9 классы: тематические и итоговые контрольные работы: дидактические материалы / [Г.С. Калинова, А.Н. Мягкова, Е.А. Никишова, В.З. Резникова]. М.: Вентана-Граф, 2015. – 288 с.: ил. – (аттестация: школа, учитель, ученик). </w:t>
            </w:r>
          </w:p>
          <w:p w14:paraId="3E47C0CD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45BA" w:rsidRPr="005C1DE0" w14:paraId="210344D4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A747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для контроля (тесты и т.п.)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14ED" w14:textId="77777777" w:rsidR="000945BA" w:rsidRPr="005C1DE0" w:rsidRDefault="000945BA" w:rsidP="00A15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развития и формирования универсальных учебных действий у обучающихся на ступени основного образования (Образовательной системы «Школа 2100»). Авторы: А.А. Вахрушев, А.В. Горячев, Д.Д. Данилов, Е.В. Бунеева, О.В. Чиндилова, С.А. Козлова. – М.: Баллас, 2015 г.</w:t>
            </w:r>
          </w:p>
          <w:p w14:paraId="3457A28A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45BA" w:rsidRPr="005C1DE0" w14:paraId="090DCE97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3171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 пособие с поурочными разработками</w:t>
            </w: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66E9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hAnsi="Times New Roman" w:cs="Times New Roman"/>
                <w:sz w:val="24"/>
                <w:szCs w:val="24"/>
              </w:rPr>
              <w:t>Биологии: 5 класс: методическое пособие / И.Н. Пономарёвой, И.В. Николаева, О.А. Корниловой. – М.: Вентаан-Граф, 2015. – 80 с</w:t>
            </w:r>
          </w:p>
        </w:tc>
      </w:tr>
      <w:tr w:rsidR="000945BA" w:rsidRPr="005C1DE0" w14:paraId="78D164C6" w14:textId="77777777" w:rsidTr="00262D84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3771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Цифровые и электронные образовательные ресурсы</w:t>
            </w:r>
          </w:p>
          <w:p w14:paraId="364AD9EB" w14:textId="77777777" w:rsidR="000945BA" w:rsidRPr="005C1DE0" w:rsidRDefault="000945BA" w:rsidP="00A1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96ED8D" w14:textId="77777777" w:rsidR="000945BA" w:rsidRPr="005C1DE0" w:rsidRDefault="000945BA" w:rsidP="00A1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242A9D" w14:textId="77777777" w:rsidR="000945BA" w:rsidRPr="005C1DE0" w:rsidRDefault="000945BA" w:rsidP="00A152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B48F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КМ-школа;</w:t>
            </w:r>
          </w:p>
          <w:p w14:paraId="76B29E86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 – ресурсы;</w:t>
            </w:r>
          </w:p>
          <w:p w14:paraId="3D786CF2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http://school-collection.edu.ru/ </w:t>
            </w:r>
          </w:p>
          <w:p w14:paraId="4FF859E7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http://www.fcior.edu.ru/</w:t>
            </w:r>
          </w:p>
          <w:p w14:paraId="059DD288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-диск Виртуальная школа Кирилла и Мефодия. Уроки биологии. Растения. Бактерии. Грибы.</w:t>
            </w:r>
          </w:p>
          <w:p w14:paraId="12A25632" w14:textId="77777777" w:rsidR="000945BA" w:rsidRPr="005C1DE0" w:rsidRDefault="000945BA" w:rsidP="00A152B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Лабораторный практикум. Биология 6-11 класс (учебное электронное издание), Республиканский мультимедиа центр, 2004; </w:t>
            </w:r>
          </w:p>
        </w:tc>
      </w:tr>
    </w:tbl>
    <w:p w14:paraId="1413EB01" w14:textId="77777777" w:rsidR="00A060AA" w:rsidRDefault="00A060AA" w:rsidP="005C1D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B2B4E91" w14:textId="77777777" w:rsidR="000945BA" w:rsidRPr="005C1DE0" w:rsidRDefault="000945BA" w:rsidP="005C1D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854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14"/>
        <w:gridCol w:w="9581"/>
        <w:gridCol w:w="10"/>
      </w:tblGrid>
      <w:tr w:rsidR="005C1DE0" w:rsidRPr="00124CAF" w14:paraId="0C152A9B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FC46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DCF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83" w:lineRule="exact"/>
              <w:ind w:right="4771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</w:t>
            </w:r>
          </w:p>
        </w:tc>
      </w:tr>
      <w:tr w:rsidR="005C1DE0" w:rsidRPr="00124CAF" w14:paraId="7A6EF208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03C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42EA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компоненты учебно-методическим комплексам по основным разделам курса биологии: тесты, карточки и тд.</w:t>
            </w:r>
          </w:p>
        </w:tc>
      </w:tr>
      <w:tr w:rsidR="005C1DE0" w:rsidRPr="00124CAF" w14:paraId="65049C3F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13B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3D2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Коллекция цифровых образовательных ресурсов по курсу биологии, в том числе задачник.</w:t>
            </w:r>
          </w:p>
          <w:p w14:paraId="6C791F44" w14:textId="77777777" w:rsidR="005C1DE0" w:rsidRPr="00124CAF" w:rsidRDefault="005C1DE0" w:rsidP="005C1DE0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Электронное учебное издание - лабораторный практикум с виртуальными экскурсиями «1С: Школа. Биология, 5-11 классы»;</w:t>
            </w:r>
          </w:p>
          <w:p w14:paraId="7DB15794" w14:textId="77777777" w:rsidR="005C1DE0" w:rsidRPr="00124CAF" w:rsidRDefault="005C1DE0" w:rsidP="005C1DE0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Электронное учебное издание «Природоведение 5 класс», мультимедийное приложение к учебнику Н.И.Сонина.</w:t>
            </w:r>
          </w:p>
          <w:p w14:paraId="1779CDEA" w14:textId="77777777" w:rsidR="005C1DE0" w:rsidRPr="00124CAF" w:rsidRDefault="005C1DE0" w:rsidP="005C1DE0">
            <w:pPr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Электронное учебное издание «Живой организм. 6 класс.», мультимедийное приложение к учебнику Н.И.Сонина.</w:t>
            </w:r>
          </w:p>
          <w:p w14:paraId="36DD5B4E" w14:textId="77777777" w:rsidR="005C1DE0" w:rsidRPr="00124CAF" w:rsidRDefault="005C1DE0" w:rsidP="005C1DE0">
            <w:pPr>
              <w:tabs>
                <w:tab w:val="left" w:pos="835"/>
              </w:tabs>
              <w:autoSpaceDE w:val="0"/>
              <w:autoSpaceDN w:val="0"/>
              <w:adjustRightInd w:val="0"/>
              <w:spacing w:after="0" w:line="274" w:lineRule="exact"/>
              <w:ind w:left="355" w:hanging="35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Электронное учебное издание «Многообразие живых организмов. 7 класс», мультимедийное приложение к учебнику</w:t>
            </w: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Н.И.Сонина.</w:t>
            </w:r>
          </w:p>
        </w:tc>
      </w:tr>
      <w:tr w:rsidR="005C1DE0" w:rsidRPr="00124CAF" w14:paraId="4A3F39F1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FFB7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FFB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Общепользовательские цифровые инструменты учебной деятельности: текстовый редактор, редактор создания презентаций, система обработки и представления массивов числовых данных</w:t>
            </w:r>
          </w:p>
        </w:tc>
      </w:tr>
      <w:tr w:rsidR="005C1DE0" w:rsidRPr="00124CAF" w14:paraId="7306F473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B54E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5A9C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Специализированные цифровые инструменты учебной деятельности: виртуальные лаборатории на сайте </w:t>
            </w:r>
            <w:hyperlink r:id="rId10" w:history="1"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 w:eastAsia="ru-RU"/>
                </w:rPr>
                <w:t>sc</w:t>
              </w:r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 w:eastAsia="ru-RU"/>
                </w:rPr>
                <w:t>uriit</w:t>
              </w:r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124CA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1DE0" w:rsidRPr="00124CAF" w14:paraId="6FA867B9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E18D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CF2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6216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Видеофильмы</w:t>
            </w:r>
          </w:p>
        </w:tc>
      </w:tr>
      <w:tr w:rsidR="005C1DE0" w:rsidRPr="00124CAF" w14:paraId="33E6BB60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27B5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1C3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Фрагментарный видеофильм о беспозвоночных животных</w:t>
            </w:r>
          </w:p>
        </w:tc>
      </w:tr>
      <w:tr w:rsidR="005C1DE0" w:rsidRPr="00124CAF" w14:paraId="4EED1D77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2C77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9BDD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Фрагментарный видеофильм по обмену веществ у растений и животных</w:t>
            </w:r>
          </w:p>
        </w:tc>
      </w:tr>
      <w:tr w:rsidR="005C1DE0" w:rsidRPr="00124CAF" w14:paraId="36026E90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303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09C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Фрагментарный видеофильм о позвоночных животных (по отрядам)</w:t>
            </w:r>
          </w:p>
        </w:tc>
      </w:tr>
      <w:tr w:rsidR="005C1DE0" w:rsidRPr="00124CAF" w14:paraId="50A3F4B2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5E8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678A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Фрагментарный видеофильм об охране природы в России</w:t>
            </w:r>
          </w:p>
        </w:tc>
      </w:tr>
      <w:tr w:rsidR="005C1DE0" w:rsidRPr="00124CAF" w14:paraId="3A49B721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2928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AADD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64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Гербарии</w:t>
            </w:r>
          </w:p>
        </w:tc>
      </w:tr>
      <w:tr w:rsidR="005C1DE0" w:rsidRPr="00124CAF" w14:paraId="777A561D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478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C45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Гербарий культурных растений.</w:t>
            </w:r>
          </w:p>
        </w:tc>
      </w:tr>
      <w:tr w:rsidR="005C1DE0" w:rsidRPr="00124CAF" w14:paraId="3BA50F10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7C11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5072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Гербарий плодов и семян</w:t>
            </w:r>
          </w:p>
        </w:tc>
      </w:tr>
      <w:tr w:rsidR="005C1DE0" w:rsidRPr="00124CAF" w14:paraId="0E4A1AA8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B6F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3AD8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Гербарий деревьев и кустарников.</w:t>
            </w:r>
          </w:p>
        </w:tc>
      </w:tr>
      <w:tr w:rsidR="005C1DE0" w:rsidRPr="00124CAF" w14:paraId="6934262E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5C9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2570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600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Микропрепараты</w:t>
            </w:r>
          </w:p>
        </w:tc>
      </w:tr>
      <w:tr w:rsidR="005C1DE0" w:rsidRPr="00124CAF" w14:paraId="34F217BA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B384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8BA5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микропрепаратов по биологии.</w:t>
            </w:r>
          </w:p>
        </w:tc>
      </w:tr>
      <w:tr w:rsidR="005C1DE0" w:rsidRPr="00124CAF" w14:paraId="321886E4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0BC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40B0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микропрепаратов по зоологии.</w:t>
            </w:r>
          </w:p>
        </w:tc>
      </w:tr>
      <w:tr w:rsidR="005C1DE0" w:rsidRPr="00124CAF" w14:paraId="4087BBE7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A27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37BA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микропрепаратов по общей биологии</w:t>
            </w:r>
          </w:p>
        </w:tc>
      </w:tr>
      <w:tr w:rsidR="005C1DE0" w:rsidRPr="00124CAF" w14:paraId="06201DEE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64E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1561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636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Коллекции</w:t>
            </w:r>
          </w:p>
        </w:tc>
      </w:tr>
      <w:tr w:rsidR="005C1DE0" w:rsidRPr="00124CAF" w14:paraId="365105F2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F85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38D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Коллекция типы плодов.</w:t>
            </w:r>
          </w:p>
        </w:tc>
      </w:tr>
      <w:tr w:rsidR="005C1DE0" w:rsidRPr="00124CAF" w14:paraId="359EA37D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ED54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63D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Коллекция «Насекомые - вредители».</w:t>
            </w:r>
          </w:p>
        </w:tc>
      </w:tr>
      <w:tr w:rsidR="005C1DE0" w:rsidRPr="00124CAF" w14:paraId="0DCB963E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B9A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A4FE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Коллекция «Представители отряда насекомых.</w:t>
            </w:r>
          </w:p>
        </w:tc>
      </w:tr>
      <w:tr w:rsidR="005C1DE0" w:rsidRPr="00124CAF" w14:paraId="77D7A558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86A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0B4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Коллекция «Раковины моллюсков».</w:t>
            </w:r>
          </w:p>
        </w:tc>
      </w:tr>
      <w:tr w:rsidR="005C1DE0" w:rsidRPr="00124CAF" w14:paraId="14C09D77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2465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013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Коллекция палеонтологических остатков.</w:t>
            </w:r>
          </w:p>
        </w:tc>
      </w:tr>
      <w:tr w:rsidR="005C1DE0" w:rsidRPr="00124CAF" w14:paraId="7370E673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8DF6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E4E5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456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Скелеты позвоночных животных и их части</w:t>
            </w:r>
          </w:p>
        </w:tc>
      </w:tr>
      <w:tr w:rsidR="005C1DE0" w:rsidRPr="00124CAF" w14:paraId="387773FE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D1F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062C" w14:textId="77777777" w:rsidR="005C1DE0" w:rsidRPr="00124CAF" w:rsidRDefault="00EE17EB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5C1DE0"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аздаточный материал по скелету птицы.</w:t>
            </w:r>
          </w:p>
        </w:tc>
      </w:tr>
      <w:tr w:rsidR="005C1DE0" w:rsidRPr="00124CAF" w14:paraId="7AE5EC19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9EF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D681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473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Барельефные демонстрационные модели</w:t>
            </w:r>
          </w:p>
        </w:tc>
      </w:tr>
      <w:tr w:rsidR="005C1DE0" w:rsidRPr="00124CAF" w14:paraId="4B96B93C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8818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FB3A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Растительная клетка</w:t>
            </w:r>
          </w:p>
        </w:tc>
      </w:tr>
      <w:tr w:rsidR="005C1DE0" w:rsidRPr="00124CAF" w14:paraId="1AB91354" w14:textId="77777777" w:rsidTr="005C1DE0"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127A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D0CC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Зерновка пшеница</w:t>
            </w:r>
          </w:p>
        </w:tc>
      </w:tr>
      <w:tr w:rsidR="005C1DE0" w:rsidRPr="00124CAF" w14:paraId="72EABE9B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429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D38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Внутреннее строение гидры.</w:t>
            </w:r>
          </w:p>
        </w:tc>
      </w:tr>
      <w:tr w:rsidR="005C1DE0" w:rsidRPr="00124CAF" w14:paraId="2294BB77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4037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4AC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Внутреннее строение кролика.</w:t>
            </w:r>
          </w:p>
        </w:tc>
      </w:tr>
      <w:tr w:rsidR="005C1DE0" w:rsidRPr="00124CAF" w14:paraId="1B7E1CF1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91C8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7F6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Внутреннее строение жука.</w:t>
            </w:r>
          </w:p>
        </w:tc>
      </w:tr>
      <w:tr w:rsidR="005C1DE0" w:rsidRPr="00124CAF" w14:paraId="7DCB10E6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00C6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80B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Внутреннее строение лягушки.</w:t>
            </w:r>
          </w:p>
        </w:tc>
      </w:tr>
      <w:tr w:rsidR="005C1DE0" w:rsidRPr="00124CAF" w14:paraId="12E029A0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4ED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C304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Желудок жвачного животного.</w:t>
            </w:r>
          </w:p>
        </w:tc>
      </w:tr>
      <w:tr w:rsidR="005C1DE0" w:rsidRPr="00124CAF" w14:paraId="1071AEA9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94E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E86E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6139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Таблицы</w:t>
            </w:r>
          </w:p>
        </w:tc>
      </w:tr>
      <w:tr w:rsidR="005C1DE0" w:rsidRPr="00124CAF" w14:paraId="7DB6F65F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560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D3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Комплекты по тематике необходимых разделов биологии функционально заменяют демонстрационные таблицы на печатной основе, которые используют эпизодически.</w:t>
            </w:r>
          </w:p>
        </w:tc>
      </w:tr>
      <w:tr w:rsidR="005C1DE0" w:rsidRPr="00124CAF" w14:paraId="227E443E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A7D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A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ind w:left="622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</w:t>
            </w:r>
          </w:p>
        </w:tc>
      </w:tr>
      <w:tr w:rsidR="005C1DE0" w:rsidRPr="00124CAF" w14:paraId="7CBF4FFD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C04F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82F9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компьютерных датчиков с собственными индикаторами или подключаемые карманным портативным компьютерам (цифровая лаборатория «Архимед»). Датчики содержания кислорода, частоты сердечных сокращений, дыхания, освещенности, температуры, влажности и др.</w:t>
            </w:r>
          </w:p>
        </w:tc>
      </w:tr>
      <w:tr w:rsidR="005C1DE0" w:rsidRPr="00124CAF" w14:paraId="09238A02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8C54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5041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Мультимедийный компьютер. Основные 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      </w:r>
          </w:p>
        </w:tc>
      </w:tr>
      <w:tr w:rsidR="005C1DE0" w:rsidRPr="00124CAF" w14:paraId="4327012E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31A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1BEC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Сканер с приставкой для сканирования слайдов</w:t>
            </w:r>
          </w:p>
        </w:tc>
      </w:tr>
      <w:tr w:rsidR="005C1DE0" w:rsidRPr="00124CAF" w14:paraId="04C5A5E0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1063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752B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5C1DE0" w:rsidRPr="00124CAF" w14:paraId="6083117A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3F25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2DD5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микроскоп</w:t>
            </w:r>
          </w:p>
        </w:tc>
      </w:tr>
      <w:tr w:rsidR="005C1DE0" w:rsidRPr="00124CAF" w14:paraId="7FD35038" w14:textId="77777777" w:rsidTr="005C1DE0">
        <w:trPr>
          <w:gridAfter w:val="1"/>
          <w:wAfter w:w="5" w:type="pct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201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4D6E" w14:textId="77777777" w:rsidR="005C1DE0" w:rsidRPr="00124CAF" w:rsidRDefault="005C1DE0" w:rsidP="005C1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Микроскопы школьные ШМ-1-14 шт.</w:t>
            </w:r>
          </w:p>
        </w:tc>
      </w:tr>
    </w:tbl>
    <w:p w14:paraId="68B97DAF" w14:textId="77777777" w:rsidR="005C1DE0" w:rsidRPr="000854BB" w:rsidRDefault="005C1DE0" w:rsidP="00A1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7A0D4" w14:textId="77777777" w:rsidR="000945BA" w:rsidRPr="000854BB" w:rsidRDefault="000945BA" w:rsidP="00A152B5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421818969"/>
      <w:r w:rsidRPr="000854BB">
        <w:rPr>
          <w:rFonts w:ascii="Times New Roman" w:eastAsia="Times New Roman" w:hAnsi="Times New Roman" w:cs="Times New Roman"/>
          <w:color w:val="auto"/>
          <w:lang w:eastAsia="ru-RU"/>
        </w:rPr>
        <w:t xml:space="preserve">8. </w:t>
      </w:r>
      <w:r w:rsidRPr="000854BB">
        <w:rPr>
          <w:rFonts w:ascii="Times New Roman" w:hAnsi="Times New Roman" w:cs="Times New Roman"/>
          <w:color w:val="auto"/>
        </w:rPr>
        <w:t>Планируемые результаты изучения учебного предмета.</w:t>
      </w:r>
      <w:bookmarkEnd w:id="7"/>
    </w:p>
    <w:p w14:paraId="3881C154" w14:textId="77777777" w:rsidR="000945BA" w:rsidRPr="000854BB" w:rsidRDefault="000945BA" w:rsidP="00A152B5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планируемых результатов: личностных, метапредметных и предметных в соот</w:t>
      </w:r>
      <w:r w:rsidRPr="000854BB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В структуре планируемых результатов выделяются:</w:t>
      </w:r>
    </w:p>
    <w:p w14:paraId="64E284F6" w14:textId="77777777" w:rsidR="000945BA" w:rsidRPr="000854BB" w:rsidRDefault="000945BA" w:rsidP="00A152B5">
      <w:pPr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854BB">
        <w:rPr>
          <w:rFonts w:ascii="Times New Roman" w:eastAsiaTheme="minorEastAsia" w:hAnsi="Times New Roman" w:cs="Times New Roman"/>
          <w:b/>
          <w:bCs/>
          <w:i/>
          <w:iCs/>
          <w:spacing w:val="-10"/>
          <w:sz w:val="28"/>
          <w:szCs w:val="28"/>
        </w:rPr>
        <w:t xml:space="preserve">• </w:t>
      </w:r>
      <w:r w:rsidRPr="000854BB">
        <w:rPr>
          <w:rFonts w:ascii="Times New Roman" w:eastAsiaTheme="minorEastAsia" w:hAnsi="Times New Roman" w:cs="Times New Roman"/>
          <w:sz w:val="28"/>
          <w:szCs w:val="28"/>
        </w:rPr>
        <w:t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</w:t>
      </w:r>
      <w:r w:rsidRPr="000854BB">
        <w:rPr>
          <w:rFonts w:ascii="Times New Roman" w:eastAsiaTheme="minorEastAsia" w:hAnsi="Times New Roman" w:cs="Times New Roman"/>
          <w:sz w:val="28"/>
          <w:szCs w:val="28"/>
        </w:rPr>
        <w:softHyphen/>
        <w:t>ленаправленное формирование и развитие познавательных потребностей и способностей обу</w:t>
      </w:r>
      <w:r w:rsidRPr="000854BB">
        <w:rPr>
          <w:rFonts w:ascii="Times New Roman" w:eastAsiaTheme="minorEastAsia" w:hAnsi="Times New Roman" w:cs="Times New Roman"/>
          <w:sz w:val="28"/>
          <w:szCs w:val="28"/>
        </w:rPr>
        <w:softHyphen/>
        <w:t>чающихся средствами предметов;</w:t>
      </w:r>
    </w:p>
    <w:p w14:paraId="6113BC37" w14:textId="77777777" w:rsidR="000945BA" w:rsidRPr="000854BB" w:rsidRDefault="000945BA" w:rsidP="00A152B5">
      <w:pPr>
        <w:tabs>
          <w:tab w:val="left" w:leader="underscore" w:pos="10085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0854BB">
        <w:rPr>
          <w:rFonts w:ascii="Times New Roman" w:eastAsiaTheme="minorEastAsia" w:hAnsi="Times New Roman" w:cs="Times New Roman"/>
          <w:b/>
          <w:bCs/>
          <w:i/>
          <w:iCs/>
          <w:spacing w:val="-10"/>
          <w:sz w:val="28"/>
          <w:szCs w:val="28"/>
        </w:rPr>
        <w:t xml:space="preserve">• </w:t>
      </w:r>
      <w:r w:rsidRPr="000854BB">
        <w:rPr>
          <w:rFonts w:ascii="Times New Roman" w:eastAsiaTheme="minorEastAsia" w:hAnsi="Times New Roman" w:cs="Times New Roman"/>
          <w:sz w:val="28"/>
          <w:szCs w:val="28"/>
        </w:rPr>
        <w:t xml:space="preserve">планируемые результаты освоения учебных и междисциплинарных программ, включающих примерные учебно-познавательные и учебно-практические задачи в блоках </w:t>
      </w:r>
      <w:r w:rsidRPr="000854BB">
        <w:rPr>
          <w:rFonts w:ascii="Times New Roman" w:eastAsiaTheme="minorEastAsia" w:hAnsi="Times New Roman" w:cs="Times New Roman"/>
          <w:sz w:val="28"/>
          <w:szCs w:val="28"/>
          <w:u w:val="single"/>
        </w:rPr>
        <w:t>«Выпускник научится» и «Выпускник получит возможность научиться».</w:t>
      </w:r>
    </w:p>
    <w:p w14:paraId="4D286491" w14:textId="77777777" w:rsidR="000945BA" w:rsidRPr="000854BB" w:rsidRDefault="000945BA" w:rsidP="00A152B5">
      <w:pPr>
        <w:tabs>
          <w:tab w:val="left" w:leader="underscore" w:pos="10085"/>
        </w:tabs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9"/>
        <w:gridCol w:w="5139"/>
      </w:tblGrid>
      <w:tr w:rsidR="000945BA" w:rsidRPr="000854BB" w14:paraId="250460BB" w14:textId="77777777" w:rsidTr="000945BA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FFAB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19AA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Выпускник получит возможность научить</w:t>
            </w:r>
            <w:r w:rsidRPr="000854B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softHyphen/>
              <w:t>ся:</w:t>
            </w:r>
          </w:p>
        </w:tc>
      </w:tr>
      <w:tr w:rsidR="000945BA" w:rsidRPr="000854BB" w14:paraId="605FC250" w14:textId="77777777" w:rsidTr="000945BA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B4D6" w14:textId="77777777" w:rsidR="00725F69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характеризовать</w:t>
            </w:r>
            <w:r w:rsid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особенности строения и       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процессов жизнедеятельности биологических объектов (клеток, организмов), их практиче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скую значимость;                                     применять методы биологической науки д</w:t>
            </w:r>
            <w:r w:rsid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ля изучения клеток и организмов;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проводить на</w:t>
            </w:r>
            <w:r w:rsidR="00725F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блюдения за живыми организмами;</w:t>
            </w:r>
          </w:p>
          <w:p w14:paraId="73C9337B" w14:textId="77777777" w:rsidR="00725F69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ставить несложные биологические эксперименты и объяснять их результаты</w:t>
            </w:r>
            <w:r w:rsidR="00725F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8C8E94D" w14:textId="77777777" w:rsidR="00725F69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описывать биологические объекты и процессы; </w:t>
            </w:r>
          </w:p>
          <w:p w14:paraId="1EAAECF1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использовать составляющие исследователь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ской и проектной деятельности по изучению живых организмов (приводить доказательства, классифицировать, сравнивать, выявлять вза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имосвязи);</w:t>
            </w:r>
          </w:p>
          <w:p w14:paraId="1E509559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ориентироваться в системе познавательных ценностей: оценивать информацию о живых организмах, п</w:t>
            </w:r>
            <w:r w:rsidR="00725F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олучаемую из разных источни</w:t>
            </w:r>
            <w:r w:rsidR="00725F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ков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28DD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соблюдать правила работы в кабинете биоло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гии, с биологическими приборами и инстру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ментами;</w:t>
            </w:r>
          </w:p>
          <w:p w14:paraId="46F25C3C" w14:textId="77777777" w:rsidR="00725F69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использовать приёмы оказания первой помо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щи при отравлении ядовитыми грибами, ядо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 xml:space="preserve">витыми растениями, укусах животных; работы с определителями растений; выращивания и размножения культурных растений, домашних животных; </w:t>
            </w:r>
          </w:p>
          <w:p w14:paraId="5AC93B3E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выделять эстетические достоинства объектов живой природы;</w:t>
            </w:r>
          </w:p>
          <w:p w14:paraId="74F2A45E" w14:textId="77777777" w:rsidR="00725F69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соблюдать основные принципы и правила отношения к живой природе; ориентироваться в системе моральных норм и ценностей по отношению к объектам живой природы; </w:t>
            </w:r>
          </w:p>
          <w:p w14:paraId="1B98AB1A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находить информацию о растениях и живот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ных в научно-популярной литературе, биоло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гических словарях и справочниках, анализиро</w:t>
            </w: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вать, оценивать её и переводить из од ной формы в другую;</w:t>
            </w:r>
          </w:p>
          <w:p w14:paraId="4AE8CF26" w14:textId="77777777" w:rsidR="000945BA" w:rsidRPr="000854BB" w:rsidRDefault="000945BA" w:rsidP="00A1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4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</w:tbl>
    <w:p w14:paraId="54AE6B46" w14:textId="77777777" w:rsidR="00972943" w:rsidRDefault="00972943" w:rsidP="00A1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65211" w14:textId="77777777" w:rsidR="00972943" w:rsidRPr="00972943" w:rsidRDefault="00972943" w:rsidP="00972943">
      <w:pPr>
        <w:rPr>
          <w:rFonts w:ascii="Times New Roman" w:hAnsi="Times New Roman" w:cs="Times New Roman"/>
          <w:sz w:val="28"/>
          <w:szCs w:val="28"/>
        </w:rPr>
      </w:pPr>
    </w:p>
    <w:p w14:paraId="049736C3" w14:textId="77777777" w:rsidR="00972943" w:rsidRPr="00972943" w:rsidRDefault="00972943" w:rsidP="00972943">
      <w:pPr>
        <w:rPr>
          <w:rFonts w:ascii="Times New Roman" w:hAnsi="Times New Roman" w:cs="Times New Roman"/>
          <w:sz w:val="28"/>
          <w:szCs w:val="28"/>
        </w:rPr>
      </w:pPr>
    </w:p>
    <w:p w14:paraId="381C8F7D" w14:textId="77777777" w:rsidR="00972943" w:rsidRDefault="00972943" w:rsidP="00972943">
      <w:pPr>
        <w:rPr>
          <w:rFonts w:ascii="Times New Roman" w:hAnsi="Times New Roman" w:cs="Times New Roman"/>
          <w:sz w:val="28"/>
          <w:szCs w:val="28"/>
        </w:rPr>
      </w:pPr>
    </w:p>
    <w:p w14:paraId="3AB96E2D" w14:textId="7947B992" w:rsidR="000945BA" w:rsidRPr="00972943" w:rsidRDefault="000945BA" w:rsidP="00972943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0945BA" w:rsidRPr="00972943" w:rsidSect="00B759BC">
      <w:footerReference w:type="even" r:id="rId11"/>
      <w:footerReference w:type="default" r:id="rId12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46E93" w14:textId="77777777" w:rsidR="000C1C03" w:rsidRDefault="000C1C03" w:rsidP="001553D6">
      <w:pPr>
        <w:spacing w:after="0" w:line="240" w:lineRule="auto"/>
      </w:pPr>
      <w:r>
        <w:separator/>
      </w:r>
    </w:p>
  </w:endnote>
  <w:endnote w:type="continuationSeparator" w:id="0">
    <w:p w14:paraId="4CD230FD" w14:textId="77777777" w:rsidR="000C1C03" w:rsidRDefault="000C1C03" w:rsidP="0015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CE98B" w14:textId="77777777" w:rsidR="000C1C03" w:rsidRDefault="00FD57A3" w:rsidP="000945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1C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685C07" w14:textId="77777777" w:rsidR="000C1C03" w:rsidRDefault="000C1C03" w:rsidP="001553D6">
    <w:pPr>
      <w:pStyle w:val="a8"/>
      <w:ind w:right="360"/>
    </w:pPr>
  </w:p>
  <w:p w14:paraId="0B9F4CEA" w14:textId="77777777" w:rsidR="000C1C03" w:rsidRDefault="000C1C0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63CE" w14:textId="77777777" w:rsidR="000C1C03" w:rsidRDefault="00FD57A3" w:rsidP="000945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1C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7E24">
      <w:rPr>
        <w:rStyle w:val="aa"/>
        <w:noProof/>
      </w:rPr>
      <w:t>1</w:t>
    </w:r>
    <w:r>
      <w:rPr>
        <w:rStyle w:val="aa"/>
      </w:rPr>
      <w:fldChar w:fldCharType="end"/>
    </w:r>
  </w:p>
  <w:p w14:paraId="16A988B7" w14:textId="77777777" w:rsidR="000C1C03" w:rsidRDefault="000C1C03" w:rsidP="001553D6">
    <w:pPr>
      <w:pStyle w:val="a8"/>
      <w:ind w:right="360"/>
    </w:pPr>
  </w:p>
  <w:p w14:paraId="00EE94C6" w14:textId="77777777" w:rsidR="000C1C03" w:rsidRDefault="000C1C0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47DED" w14:textId="77777777" w:rsidR="000C1C03" w:rsidRDefault="000C1C03" w:rsidP="001553D6">
      <w:pPr>
        <w:spacing w:after="0" w:line="240" w:lineRule="auto"/>
      </w:pPr>
      <w:r>
        <w:separator/>
      </w:r>
    </w:p>
  </w:footnote>
  <w:footnote w:type="continuationSeparator" w:id="0">
    <w:p w14:paraId="3F41DE5D" w14:textId="77777777" w:rsidR="000C1C03" w:rsidRDefault="000C1C03" w:rsidP="0015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BD7"/>
    <w:multiLevelType w:val="hybridMultilevel"/>
    <w:tmpl w:val="2B42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19B4"/>
    <w:multiLevelType w:val="hybridMultilevel"/>
    <w:tmpl w:val="92E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A3675"/>
    <w:multiLevelType w:val="hybridMultilevel"/>
    <w:tmpl w:val="BE5C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7B86"/>
    <w:rsid w:val="000854BB"/>
    <w:rsid w:val="000945BA"/>
    <w:rsid w:val="000C1C03"/>
    <w:rsid w:val="001159D1"/>
    <w:rsid w:val="001553D6"/>
    <w:rsid w:val="001729AC"/>
    <w:rsid w:val="0024679D"/>
    <w:rsid w:val="00246F93"/>
    <w:rsid w:val="00262D84"/>
    <w:rsid w:val="00367361"/>
    <w:rsid w:val="00427B86"/>
    <w:rsid w:val="004A5075"/>
    <w:rsid w:val="005831DF"/>
    <w:rsid w:val="005C1DE0"/>
    <w:rsid w:val="006C64DB"/>
    <w:rsid w:val="006E1787"/>
    <w:rsid w:val="00725F69"/>
    <w:rsid w:val="008B5F80"/>
    <w:rsid w:val="008C6ADE"/>
    <w:rsid w:val="00972943"/>
    <w:rsid w:val="00A02789"/>
    <w:rsid w:val="00A060AA"/>
    <w:rsid w:val="00A152B5"/>
    <w:rsid w:val="00A56423"/>
    <w:rsid w:val="00AA60B7"/>
    <w:rsid w:val="00AD2EAB"/>
    <w:rsid w:val="00B209C5"/>
    <w:rsid w:val="00B759BC"/>
    <w:rsid w:val="00BC45E0"/>
    <w:rsid w:val="00BD7E24"/>
    <w:rsid w:val="00BF00E0"/>
    <w:rsid w:val="00D34705"/>
    <w:rsid w:val="00D3690D"/>
    <w:rsid w:val="00D449D0"/>
    <w:rsid w:val="00E50CF0"/>
    <w:rsid w:val="00EA4519"/>
    <w:rsid w:val="00EE17EB"/>
    <w:rsid w:val="00FD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0C8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7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27B86"/>
    <w:pPr>
      <w:ind w:left="720"/>
      <w:contextualSpacing/>
    </w:pPr>
  </w:style>
  <w:style w:type="paragraph" w:styleId="a4">
    <w:name w:val="Title"/>
    <w:basedOn w:val="a"/>
    <w:link w:val="a5"/>
    <w:qFormat/>
    <w:rsid w:val="00427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427B86"/>
    <w:rPr>
      <w:rFonts w:ascii="Times New Roman" w:eastAsia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4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7B86"/>
    <w:rPr>
      <w:rFonts w:ascii="Calibri" w:eastAsia="Times New Roman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5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D6"/>
    <w:rPr>
      <w:rFonts w:eastAsiaTheme="minorHAnsi"/>
      <w:sz w:val="22"/>
      <w:szCs w:val="22"/>
      <w:lang w:eastAsia="en-US"/>
    </w:rPr>
  </w:style>
  <w:style w:type="character" w:styleId="aa">
    <w:name w:val="page number"/>
    <w:basedOn w:val="a0"/>
    <w:uiPriority w:val="99"/>
    <w:semiHidden/>
    <w:unhideWhenUsed/>
    <w:rsid w:val="001553D6"/>
  </w:style>
  <w:style w:type="character" w:styleId="ab">
    <w:name w:val="Hyperlink"/>
    <w:basedOn w:val="a0"/>
    <w:uiPriority w:val="99"/>
    <w:unhideWhenUsed/>
    <w:rsid w:val="00094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7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27B86"/>
    <w:pPr>
      <w:ind w:left="720"/>
      <w:contextualSpacing/>
    </w:pPr>
  </w:style>
  <w:style w:type="paragraph" w:styleId="a4">
    <w:name w:val="Title"/>
    <w:basedOn w:val="a"/>
    <w:link w:val="a5"/>
    <w:qFormat/>
    <w:rsid w:val="00427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427B86"/>
    <w:rPr>
      <w:rFonts w:ascii="Times New Roman" w:eastAsia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4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7B86"/>
    <w:rPr>
      <w:rFonts w:ascii="Calibri" w:eastAsia="Times New Roman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5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D6"/>
    <w:rPr>
      <w:rFonts w:eastAsiaTheme="minorHAnsi"/>
      <w:sz w:val="22"/>
      <w:szCs w:val="22"/>
      <w:lang w:eastAsia="en-US"/>
    </w:rPr>
  </w:style>
  <w:style w:type="character" w:styleId="aa">
    <w:name w:val="page number"/>
    <w:basedOn w:val="a0"/>
    <w:uiPriority w:val="99"/>
    <w:semiHidden/>
    <w:unhideWhenUsed/>
    <w:rsid w:val="001553D6"/>
  </w:style>
  <w:style w:type="character" w:styleId="ab">
    <w:name w:val="Hyperlink"/>
    <w:basedOn w:val="a0"/>
    <w:uiPriority w:val="99"/>
    <w:unhideWhenUsed/>
    <w:rsid w:val="0009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ru/search?hl=ru&amp;q=%D0%95%D0%9A+%D0%A6%D0%9E%D0%A0" TargetMode="External"/><Relationship Id="rId10" Type="http://schemas.openxmlformats.org/officeDocument/2006/relationships/hyperlink" Target="http://sc.urii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E2E50-B003-234E-BC9A-0170D5E3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3484</Words>
  <Characters>19865</Characters>
  <Application>Microsoft Macintosh Word</Application>
  <DocSecurity>0</DocSecurity>
  <Lines>165</Lines>
  <Paragraphs>46</Paragraphs>
  <ScaleCrop>false</ScaleCrop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cp:lastPrinted>2016-02-24T07:38:00Z</cp:lastPrinted>
  <dcterms:created xsi:type="dcterms:W3CDTF">2016-02-16T05:24:00Z</dcterms:created>
  <dcterms:modified xsi:type="dcterms:W3CDTF">2016-03-02T10:06:00Z</dcterms:modified>
</cp:coreProperties>
</file>