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30" w:rsidRDefault="00CA0730" w:rsidP="00CA0730">
      <w:pPr>
        <w:pStyle w:val="c1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0"/>
          <w:szCs w:val="20"/>
          <w:u w:val="single"/>
        </w:rPr>
        <w:t>8 класс</w:t>
      </w:r>
      <w:r>
        <w:rPr>
          <w:rFonts w:ascii="Arial" w:hAnsi="Arial" w:cs="Arial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8.5pt;height:24pt"/>
        </w:pict>
      </w:r>
    </w:p>
    <w:p w:rsidR="00CA0730" w:rsidRDefault="00CA0730" w:rsidP="00CA0730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2"/>
          <w:szCs w:val="22"/>
        </w:rPr>
        <w:t>1.</w:t>
      </w:r>
      <w:r>
        <w:rPr>
          <w:rStyle w:val="c26"/>
          <w:color w:val="000000"/>
          <w:sz w:val="22"/>
          <w:szCs w:val="22"/>
        </w:rPr>
        <w:t> Петя тратит 1/3 своего времени на игру в футбол, 1/5 — на учебу в школе, 1/6 — на просмотр кинофильмов, 1/7 — на решение олимпиадных задач, и 1/3 — на сон. Можно ли так жить?</w:t>
      </w:r>
    </w:p>
    <w:p w:rsidR="00CA0730" w:rsidRDefault="00CA0730" w:rsidP="00CA0730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2"/>
          <w:szCs w:val="22"/>
        </w:rPr>
        <w:t>2.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c26"/>
          <w:color w:val="000000"/>
          <w:sz w:val="22"/>
          <w:szCs w:val="22"/>
        </w:rPr>
        <w:t> У колхозника было несколько одинакового веса поросят и несколько ягнят также одинакового веса. Пионер спросил колхозника, сколько весит один поросенок и один ягненок. Колхозник ответил, что 3 поросенка и 2 ягненка весят 22 кг, а 2 поросенка и 3 ягненка весят 23 кг. Как узнать, сколько весит один поросенок и сколько весит один ягненок?</w:t>
      </w:r>
    </w:p>
    <w:p w:rsidR="00CA0730" w:rsidRDefault="00CA0730" w:rsidP="00CA0730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2"/>
          <w:szCs w:val="22"/>
        </w:rPr>
        <w:t>3.  </w:t>
      </w:r>
      <w:r>
        <w:rPr>
          <w:rStyle w:val="c26"/>
          <w:color w:val="000000"/>
          <w:sz w:val="22"/>
          <w:szCs w:val="22"/>
        </w:rPr>
        <w:t>Один из углов треугольника на 120° больше другого. Докажите, что биссектриса треугольника, проведённая из вершины третьего угла, вдвое длиннее, чем высота, проведенная из той же вершины.</w:t>
      </w:r>
    </w:p>
    <w:p w:rsidR="00CA0730" w:rsidRDefault="00CA0730" w:rsidP="00CA0730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2"/>
          <w:szCs w:val="22"/>
        </w:rPr>
        <w:t>4.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c26"/>
          <w:color w:val="000000"/>
          <w:sz w:val="22"/>
          <w:szCs w:val="22"/>
        </w:rPr>
        <w:t>У подводного царя служат осьминоги с шестью, семью или восемью ногами. Те, у кого 7 ног, всегда лгут, а у кого 6 или 8 ног, всегда говорят правду. Встретились четыре осьминога. Синий сказал: "Вместе у нас 28 ног", зеленый: "Вместе у нас 27 ног", желтый: "Вместе у нас 26 ног", красный: "Вместе у нас 25 ног". У кого сколько ног?</w:t>
      </w:r>
    </w:p>
    <w:p w:rsidR="00815AEF" w:rsidRDefault="00815AEF"/>
    <w:sectPr w:rsidR="00815AEF" w:rsidSect="0081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0730"/>
    <w:rsid w:val="00815AEF"/>
    <w:rsid w:val="00CA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A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A0730"/>
  </w:style>
  <w:style w:type="paragraph" w:customStyle="1" w:styleId="c7">
    <w:name w:val="c7"/>
    <w:basedOn w:val="a"/>
    <w:rsid w:val="00CA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730"/>
  </w:style>
  <w:style w:type="character" w:customStyle="1" w:styleId="c13">
    <w:name w:val="c13"/>
    <w:basedOn w:val="a0"/>
    <w:rsid w:val="00CA0730"/>
  </w:style>
  <w:style w:type="paragraph" w:customStyle="1" w:styleId="c19">
    <w:name w:val="c19"/>
    <w:basedOn w:val="a"/>
    <w:rsid w:val="00CA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0730"/>
  </w:style>
  <w:style w:type="character" w:customStyle="1" w:styleId="c6">
    <w:name w:val="c6"/>
    <w:basedOn w:val="a0"/>
    <w:rsid w:val="00CA0730"/>
  </w:style>
  <w:style w:type="character" w:customStyle="1" w:styleId="c26">
    <w:name w:val="c26"/>
    <w:basedOn w:val="a0"/>
    <w:rsid w:val="00CA0730"/>
  </w:style>
  <w:style w:type="character" w:customStyle="1" w:styleId="c2">
    <w:name w:val="c2"/>
    <w:basedOn w:val="a0"/>
    <w:rsid w:val="00CA0730"/>
  </w:style>
  <w:style w:type="character" w:customStyle="1" w:styleId="c1">
    <w:name w:val="c1"/>
    <w:basedOn w:val="a0"/>
    <w:rsid w:val="00CA0730"/>
  </w:style>
  <w:style w:type="character" w:customStyle="1" w:styleId="c11">
    <w:name w:val="c11"/>
    <w:basedOn w:val="a0"/>
    <w:rsid w:val="00CA0730"/>
  </w:style>
  <w:style w:type="character" w:customStyle="1" w:styleId="c48">
    <w:name w:val="c48"/>
    <w:basedOn w:val="a0"/>
    <w:rsid w:val="00CA0730"/>
  </w:style>
  <w:style w:type="character" w:customStyle="1" w:styleId="c17">
    <w:name w:val="c17"/>
    <w:basedOn w:val="a0"/>
    <w:rsid w:val="00CA0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2015-10-15T15:35:00Z</dcterms:created>
  <dcterms:modified xsi:type="dcterms:W3CDTF">2015-10-15T15:40:00Z</dcterms:modified>
</cp:coreProperties>
</file>