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КАРТА   ИНДИВИДУАЛЬНОГО   РАЗВИТИЯ   </w:t>
      </w:r>
    </w:p>
    <w:p w:rsidR="0038143A" w:rsidRP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РЕБЕНКА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Pr="003E0A72" w:rsidRDefault="003E0A72" w:rsidP="003E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0A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Карта индивидуального развития ребенка</w:t>
      </w:r>
    </w:p>
    <w:p w:rsid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143A" w:rsidRPr="0038143A" w:rsidRDefault="0038143A" w:rsidP="003814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ребенка _________________________________________________________</w:t>
      </w:r>
    </w:p>
    <w:p w:rsidR="0038143A" w:rsidRPr="0038143A" w:rsidRDefault="0038143A" w:rsidP="003814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_________________________________________________________</w:t>
      </w:r>
    </w:p>
    <w:p w:rsidR="0038143A" w:rsidRPr="0038143A" w:rsidRDefault="0038143A" w:rsidP="003814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 ли ДОУ _______________________________________________________</w:t>
      </w:r>
    </w:p>
    <w:p w:rsidR="0038143A" w:rsidRPr="0038143A" w:rsidRDefault="0038143A" w:rsidP="003814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родителях:</w:t>
      </w:r>
    </w:p>
    <w:p w:rsidR="0038143A" w:rsidRPr="0038143A" w:rsidRDefault="0038143A" w:rsidP="003814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семьи___________________________________________________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4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(</w:t>
      </w:r>
      <w:proofErr w:type="gramStart"/>
      <w:r w:rsidRPr="0038143A">
        <w:rPr>
          <w:rFonts w:ascii="Times New Roman" w:eastAsia="Times New Roman" w:hAnsi="Times New Roman" w:cs="Times New Roman"/>
          <w:lang w:eastAsia="ru-RU"/>
        </w:rPr>
        <w:t>полная</w:t>
      </w:r>
      <w:proofErr w:type="gramEnd"/>
      <w:r w:rsidRPr="0038143A">
        <w:rPr>
          <w:rFonts w:ascii="Times New Roman" w:eastAsia="Times New Roman" w:hAnsi="Times New Roman" w:cs="Times New Roman"/>
          <w:lang w:eastAsia="ru-RU"/>
        </w:rPr>
        <w:t xml:space="preserve">, развод, одинокая, беженцы, ликвидаторы, инвалиды)             </w:t>
      </w:r>
    </w:p>
    <w:p w:rsidR="0038143A" w:rsidRPr="0038143A" w:rsidRDefault="0038143A" w:rsidP="0038143A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Отец:</w:t>
      </w:r>
      <w:r w:rsidRPr="003814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8143A">
        <w:rPr>
          <w:rFonts w:ascii="Times New Roman" w:eastAsia="Times New Roman" w:hAnsi="Times New Roman" w:cs="Times New Roman"/>
          <w:lang w:eastAsia="ru-RU"/>
        </w:rPr>
        <w:t>( Ф.И.О.</w:t>
      </w:r>
      <w:proofErr w:type="gramStart"/>
      <w:r w:rsidRPr="0038143A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38143A" w:rsidRPr="0038143A" w:rsidRDefault="0038143A" w:rsidP="0038143A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Мать: ____________________________________________________________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4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( Ф.И.О.</w:t>
      </w:r>
      <w:proofErr w:type="gramStart"/>
      <w:r w:rsidRPr="0038143A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38143A" w:rsidRPr="0038143A" w:rsidRDefault="0038143A" w:rsidP="003814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условия в семье и особенности быта: 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38143A" w:rsidRPr="0038143A" w:rsidRDefault="0038143A" w:rsidP="003814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ПМПК:_____________________________________________________   ___________________________________________дата ________________________</w:t>
      </w:r>
    </w:p>
    <w:p w:rsidR="0038143A" w:rsidRPr="0038143A" w:rsidRDefault="0038143A" w:rsidP="003814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</w:t>
      </w:r>
      <w:proofErr w:type="spellStart"/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валеологическая</w:t>
      </w:r>
      <w:proofErr w:type="spellEnd"/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характеристика:         </w:t>
      </w: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143A">
        <w:rPr>
          <w:rFonts w:ascii="Times New Roman" w:eastAsia="Times New Roman" w:hAnsi="Times New Roman" w:cs="Times New Roman"/>
          <w:lang w:eastAsia="ru-RU"/>
        </w:rPr>
        <w:t xml:space="preserve">заполняет медсестра и </w:t>
      </w:r>
      <w:proofErr w:type="spellStart"/>
      <w:r w:rsidRPr="0038143A">
        <w:rPr>
          <w:rFonts w:ascii="Times New Roman" w:eastAsia="Times New Roman" w:hAnsi="Times New Roman" w:cs="Times New Roman"/>
          <w:lang w:eastAsia="ru-RU"/>
        </w:rPr>
        <w:t>кл</w:t>
      </w:r>
      <w:proofErr w:type="gramStart"/>
      <w:r w:rsidRPr="0038143A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38143A">
        <w:rPr>
          <w:rFonts w:ascii="Times New Roman" w:eastAsia="Times New Roman" w:hAnsi="Times New Roman" w:cs="Times New Roman"/>
          <w:lang w:eastAsia="ru-RU"/>
        </w:rPr>
        <w:t>уководитель</w:t>
      </w:r>
      <w:proofErr w:type="spellEnd"/>
      <w:r w:rsidRPr="0038143A">
        <w:rPr>
          <w:rFonts w:ascii="Times New Roman" w:eastAsia="Times New Roman" w:hAnsi="Times New Roman" w:cs="Times New Roman"/>
          <w:lang w:eastAsia="ru-RU"/>
        </w:rPr>
        <w:t>)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1940"/>
        <w:gridCol w:w="772"/>
        <w:gridCol w:w="772"/>
        <w:gridCol w:w="772"/>
        <w:gridCol w:w="773"/>
        <w:gridCol w:w="773"/>
        <w:gridCol w:w="773"/>
        <w:gridCol w:w="773"/>
        <w:gridCol w:w="774"/>
        <w:gridCol w:w="774"/>
        <w:gridCol w:w="774"/>
        <w:gridCol w:w="774"/>
      </w:tblGrid>
      <w:tr w:rsidR="0038143A" w:rsidRPr="0038143A" w:rsidTr="00AC5CB8">
        <w:tc>
          <w:tcPr>
            <w:tcW w:w="1266" w:type="dxa"/>
            <w:vMerge w:val="restart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Параметры</w:t>
            </w:r>
          </w:p>
        </w:tc>
        <w:tc>
          <w:tcPr>
            <w:tcW w:w="9178" w:type="dxa"/>
            <w:gridSpan w:val="11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Учебный  год</w:t>
            </w:r>
          </w:p>
        </w:tc>
      </w:tr>
      <w:tr w:rsidR="0038143A" w:rsidRPr="0038143A" w:rsidTr="00AC5CB8">
        <w:tc>
          <w:tcPr>
            <w:tcW w:w="1266" w:type="dxa"/>
            <w:vMerge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Хронические заболевания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Инвалидность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</w:tr>
      <w:tr w:rsidR="0038143A" w:rsidRPr="0038143A" w:rsidTr="00AC5CB8">
        <w:trPr>
          <w:trHeight w:val="360"/>
        </w:trPr>
        <w:tc>
          <w:tcPr>
            <w:tcW w:w="1266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</w:tr>
      <w:tr w:rsidR="0038143A" w:rsidRPr="0038143A" w:rsidTr="00AC5CB8">
        <w:trPr>
          <w:trHeight w:val="915"/>
        </w:trPr>
        <w:tc>
          <w:tcPr>
            <w:tcW w:w="1266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Заключение</w:t>
            </w:r>
          </w:p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Рекомендации</w:t>
            </w:r>
          </w:p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both"/>
              <w:rPr>
                <w:sz w:val="28"/>
                <w:szCs w:val="28"/>
              </w:rPr>
            </w:pPr>
          </w:p>
        </w:tc>
      </w:tr>
    </w:tbl>
    <w:p w:rsidR="0038143A" w:rsidRPr="0038143A" w:rsidRDefault="0038143A" w:rsidP="00381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Pr="0038143A" w:rsidRDefault="0038143A" w:rsidP="003814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 Логопедическая характеристика:</w:t>
      </w: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38143A">
        <w:rPr>
          <w:rFonts w:ascii="Times New Roman" w:eastAsia="Times New Roman" w:hAnsi="Times New Roman" w:cs="Times New Roman"/>
          <w:lang w:eastAsia="ru-RU"/>
        </w:rPr>
        <w:t>(заполняет логопед)</w:t>
      </w:r>
    </w:p>
    <w:p w:rsidR="0038143A" w:rsidRPr="0038143A" w:rsidRDefault="0038143A" w:rsidP="00381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301"/>
        <w:gridCol w:w="1356"/>
        <w:gridCol w:w="1357"/>
        <w:gridCol w:w="1357"/>
        <w:gridCol w:w="1357"/>
        <w:gridCol w:w="1358"/>
        <w:gridCol w:w="1358"/>
      </w:tblGrid>
      <w:tr w:rsidR="0038143A" w:rsidRPr="0038143A" w:rsidTr="00AC5CB8">
        <w:tc>
          <w:tcPr>
            <w:tcW w:w="1862" w:type="dxa"/>
            <w:vMerge w:val="restart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Параметры</w:t>
            </w:r>
          </w:p>
        </w:tc>
        <w:tc>
          <w:tcPr>
            <w:tcW w:w="8582" w:type="dxa"/>
            <w:gridSpan w:val="6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Учебный  год</w:t>
            </w:r>
          </w:p>
        </w:tc>
      </w:tr>
      <w:tr w:rsidR="0038143A" w:rsidRPr="0038143A" w:rsidTr="00AC5CB8">
        <w:tc>
          <w:tcPr>
            <w:tcW w:w="1862" w:type="dxa"/>
            <w:vMerge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моторика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bCs/>
                <w:color w:val="000000"/>
                <w:sz w:val="24"/>
                <w:szCs w:val="24"/>
              </w:rPr>
              <w:t>Речевая среда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rPr>
          <w:trHeight w:val="435"/>
        </w:trPr>
        <w:tc>
          <w:tcPr>
            <w:tcW w:w="1862" w:type="dxa"/>
          </w:tcPr>
          <w:p w:rsidR="0038143A" w:rsidRPr="0038143A" w:rsidRDefault="0038143A" w:rsidP="0038143A">
            <w:r w:rsidRPr="0038143A">
              <w:rPr>
                <w:bCs/>
                <w:color w:val="000000"/>
              </w:rPr>
              <w:t>Общая и мелкая моторика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rPr>
          <w:trHeight w:val="240"/>
        </w:trPr>
        <w:tc>
          <w:tcPr>
            <w:tcW w:w="1862" w:type="dxa"/>
          </w:tcPr>
          <w:p w:rsidR="0038143A" w:rsidRPr="0038143A" w:rsidRDefault="0038143A" w:rsidP="0038143A">
            <w:pPr>
              <w:rPr>
                <w:bCs/>
                <w:color w:val="000000"/>
              </w:rPr>
            </w:pPr>
            <w:r w:rsidRPr="0038143A">
              <w:rPr>
                <w:bCs/>
                <w:color w:val="000000"/>
              </w:rPr>
              <w:t>Ведущая рука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bCs/>
                <w:color w:val="000000"/>
                <w:sz w:val="24"/>
                <w:szCs w:val="28"/>
              </w:rPr>
              <w:t>Артикуляционный аппарат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38143A">
              <w:rPr>
                <w:b/>
                <w:bCs/>
                <w:color w:val="000000"/>
                <w:sz w:val="24"/>
                <w:szCs w:val="28"/>
              </w:rPr>
              <w:t>Устная речь: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t xml:space="preserve">Общее звучание </w:t>
            </w:r>
            <w:r w:rsidRPr="0038143A">
              <w:rPr>
                <w:iCs/>
                <w:color w:val="000000"/>
                <w:sz w:val="24"/>
                <w:szCs w:val="28"/>
              </w:rPr>
              <w:lastRenderedPageBreak/>
              <w:t>речи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shd w:val="clear" w:color="auto" w:fill="FFFFFF"/>
              <w:rPr>
                <w:sz w:val="24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lastRenderedPageBreak/>
              <w:t>Понимание речи</w:t>
            </w:r>
            <w:r w:rsidRPr="0038143A">
              <w:rPr>
                <w:i/>
                <w:i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t>Активный словарь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t>Грамматический строй речи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t>Слоговая структура речи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t>Звукопроизношение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shd w:val="clear" w:color="auto" w:fill="FFFFFF"/>
            </w:pPr>
            <w:r w:rsidRPr="0038143A">
              <w:rPr>
                <w:iCs/>
                <w:color w:val="000000"/>
              </w:rPr>
              <w:t>Фонематическое восприятие, звуковой анализ, синтез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t>Связная речь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shd w:val="clear" w:color="auto" w:fill="FFFFFF"/>
              <w:rPr>
                <w:sz w:val="24"/>
                <w:szCs w:val="28"/>
              </w:rPr>
            </w:pPr>
            <w:r w:rsidRPr="0038143A">
              <w:rPr>
                <w:iCs/>
                <w:color w:val="000000"/>
              </w:rPr>
              <w:t>Темп и плавность речи (особенности речи, связанные с заиканием</w:t>
            </w:r>
            <w:r w:rsidRPr="0038143A">
              <w:rPr>
                <w:i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shd w:val="clear" w:color="auto" w:fill="FFFFFF"/>
              <w:rPr>
                <w:sz w:val="24"/>
                <w:szCs w:val="28"/>
              </w:rPr>
            </w:pPr>
            <w:r w:rsidRPr="0038143A">
              <w:rPr>
                <w:b/>
                <w:bCs/>
                <w:color w:val="000000"/>
                <w:sz w:val="24"/>
                <w:szCs w:val="28"/>
              </w:rPr>
              <w:t>Письменная речь: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t>Чтение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iCs/>
                <w:color w:val="000000"/>
                <w:sz w:val="24"/>
                <w:szCs w:val="28"/>
              </w:rPr>
              <w:t>Письмо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</w:t>
            </w: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Заключение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Рекомендации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6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</w:tr>
    </w:tbl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9.  Психологическая характеристика:</w:t>
      </w:r>
      <w:r w:rsidRPr="003814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38143A">
        <w:rPr>
          <w:rFonts w:ascii="Times New Roman" w:eastAsia="Times New Roman" w:hAnsi="Times New Roman" w:cs="Times New Roman"/>
          <w:iCs/>
          <w:color w:val="000000"/>
          <w:lang w:eastAsia="ru-RU"/>
        </w:rPr>
        <w:t>(заполняет психолог)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523"/>
        <w:gridCol w:w="722"/>
        <w:gridCol w:w="721"/>
        <w:gridCol w:w="721"/>
        <w:gridCol w:w="720"/>
        <w:gridCol w:w="719"/>
        <w:gridCol w:w="719"/>
        <w:gridCol w:w="719"/>
        <w:gridCol w:w="720"/>
        <w:gridCol w:w="720"/>
        <w:gridCol w:w="720"/>
        <w:gridCol w:w="720"/>
      </w:tblGrid>
      <w:tr w:rsidR="0038143A" w:rsidRPr="0038143A" w:rsidTr="00AC5CB8">
        <w:tc>
          <w:tcPr>
            <w:tcW w:w="1974" w:type="dxa"/>
            <w:vMerge w:val="restart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 xml:space="preserve">Параметры          </w:t>
            </w:r>
          </w:p>
        </w:tc>
        <w:tc>
          <w:tcPr>
            <w:tcW w:w="8470" w:type="dxa"/>
            <w:gridSpan w:val="11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Учебный год</w:t>
            </w:r>
          </w:p>
        </w:tc>
      </w:tr>
      <w:tr w:rsidR="0038143A" w:rsidRPr="0038143A" w:rsidTr="00AC5CB8">
        <w:tc>
          <w:tcPr>
            <w:tcW w:w="1974" w:type="dxa"/>
            <w:vMerge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</w:pPr>
          </w:p>
        </w:tc>
      </w:tr>
      <w:tr w:rsidR="0038143A" w:rsidRPr="0038143A" w:rsidTr="00AC5CB8">
        <w:tc>
          <w:tcPr>
            <w:tcW w:w="10444" w:type="dxa"/>
            <w:gridSpan w:val="12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ПОЗНАВАТЕЛЬНАЯ СФЕРА</w:t>
            </w: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 мышления: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наглядно-действенное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наглядно-образное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абстрактно-логическое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 внимания: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устойчивость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концентрация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объем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памяти: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зрительная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слуховая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кратковременная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lastRenderedPageBreak/>
              <w:t>долговременная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0444" w:type="dxa"/>
            <w:gridSpan w:val="12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ЭМОЦИОНАЛЬНО-ВОЛЕВАЯ СФЕРА</w:t>
            </w: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r w:rsidRPr="0038143A">
              <w:t>Регуляторные функции поведения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Преобладающие эмоции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тревожности: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школьная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proofErr w:type="spellStart"/>
            <w:r w:rsidRPr="0038143A">
              <w:rPr>
                <w:sz w:val="24"/>
                <w:szCs w:val="24"/>
              </w:rPr>
              <w:t>самооценочная</w:t>
            </w:r>
            <w:proofErr w:type="spellEnd"/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межличностная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0444" w:type="dxa"/>
            <w:gridSpan w:val="12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ПОТРЕБНОСТНО-МОТИВАЦИОННАЯ  СФЕРА</w:t>
            </w: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Ведущая потребность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Отношение к успеху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Самооценка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Познавательный интерес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0444" w:type="dxa"/>
            <w:gridSpan w:val="12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ЛИЧНОСТНЫЕ ОСОБЕННОСТИ</w:t>
            </w: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Темперамент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Особенности характера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0444" w:type="dxa"/>
            <w:gridSpan w:val="12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МЕЖЛИЧНОСТНЫЕ ОТНОШЕНИЯ</w:t>
            </w: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Социометрический статус: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В классе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В семье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Тип семейного воспитания: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Отец: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Мать: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Тип родительского отношения к ребенку: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Отец: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Мать: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Заключение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 xml:space="preserve">Прогноз </w:t>
            </w: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974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Рекомендации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 </w:t>
      </w:r>
      <w:proofErr w:type="spellStart"/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общеучебных</w:t>
      </w:r>
      <w:proofErr w:type="spellEnd"/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умений и навыков (обучаемость)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Условные обозначения:</w:t>
      </w:r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(заполняет </w:t>
      </w:r>
      <w:proofErr w:type="spellStart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и предметники)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навыки сформированы, 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«2»- навыки сформированы недостаточно, 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- навыки не сформированы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52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7"/>
        <w:gridCol w:w="1247"/>
      </w:tblGrid>
      <w:tr w:rsidR="0038143A" w:rsidRPr="0038143A" w:rsidTr="00AC5CB8">
        <w:tc>
          <w:tcPr>
            <w:tcW w:w="5220" w:type="dxa"/>
            <w:vMerge w:val="restart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Перечень умений</w:t>
            </w:r>
          </w:p>
        </w:tc>
        <w:tc>
          <w:tcPr>
            <w:tcW w:w="3977" w:type="dxa"/>
            <w:gridSpan w:val="11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Учебный год</w:t>
            </w:r>
          </w:p>
        </w:tc>
        <w:tc>
          <w:tcPr>
            <w:tcW w:w="1247" w:type="dxa"/>
            <w:vMerge w:val="restart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Динамика</w:t>
            </w:r>
          </w:p>
        </w:tc>
      </w:tr>
      <w:tr w:rsidR="0038143A" w:rsidRPr="0038143A" w:rsidTr="00AC5CB8">
        <w:tc>
          <w:tcPr>
            <w:tcW w:w="5220" w:type="dxa"/>
            <w:vMerge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 xml:space="preserve">1.Механическое умение читать                 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2.Осмысленно читать, принимать прочитанное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3.Счетно-расчетные умения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4.Монологические высказывания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5.Вести учебный диалог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6.Читать карту, таблицу и т.д.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7.Отвечать на вопросы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8.Умение ставить вопрос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9.Запоминать и воспроизводить по памяти устный и письменный текст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10.Выделять главную мысль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11.Составлять простой/сложный план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12.Составлять тезисы конспект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13.Составлять структурные и логические схемы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14.Записывать содержание урока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15.Пересказ устно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16.Создать текст по образцу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17.Умение действовать по алгоритму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18.Умение использовать приобретенные знания в аналогичной ситуации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19.Употребление знаний вне стандартной ситуации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20.Сохранять учебную активность в течение всего урока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21.Способность работать в едином темпе со всем классом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 xml:space="preserve">22.Сохранять </w:t>
            </w:r>
            <w:proofErr w:type="gramStart"/>
            <w:r w:rsidRPr="0038143A">
              <w:rPr>
                <w:sz w:val="24"/>
                <w:szCs w:val="24"/>
              </w:rPr>
              <w:t>удовлетворительную</w:t>
            </w:r>
            <w:proofErr w:type="gramEnd"/>
            <w:r w:rsidRPr="0038143A">
              <w:rPr>
                <w:sz w:val="24"/>
                <w:szCs w:val="24"/>
              </w:rPr>
              <w:t xml:space="preserve"> </w:t>
            </w:r>
            <w:proofErr w:type="spellStart"/>
            <w:r w:rsidRPr="0038143A">
              <w:rPr>
                <w:sz w:val="24"/>
                <w:szCs w:val="24"/>
              </w:rPr>
              <w:t>работоспо-собность</w:t>
            </w:r>
            <w:proofErr w:type="spellEnd"/>
            <w:r w:rsidRPr="0038143A">
              <w:rPr>
                <w:sz w:val="24"/>
                <w:szCs w:val="24"/>
              </w:rPr>
              <w:t xml:space="preserve"> в течение всего учебного дня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  <w:tr w:rsidR="0038143A" w:rsidRPr="0038143A" w:rsidTr="00AC5CB8">
        <w:tc>
          <w:tcPr>
            <w:tcW w:w="5220" w:type="dxa"/>
          </w:tcPr>
          <w:p w:rsidR="0038143A" w:rsidRPr="0038143A" w:rsidRDefault="0038143A" w:rsidP="0038143A">
            <w:pPr>
              <w:rPr>
                <w:sz w:val="24"/>
                <w:szCs w:val="24"/>
              </w:rPr>
            </w:pPr>
            <w:r w:rsidRPr="0038143A">
              <w:rPr>
                <w:sz w:val="24"/>
                <w:szCs w:val="24"/>
              </w:rPr>
              <w:t>Итого:</w:t>
            </w: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143A" w:rsidRP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Внеурочная деятельность учащегося </w:t>
      </w:r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(заполняет </w:t>
      </w:r>
      <w:proofErr w:type="spellStart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43A" w:rsidRPr="0038143A" w:rsidRDefault="0038143A" w:rsidP="0038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215"/>
        <w:gridCol w:w="747"/>
        <w:gridCol w:w="747"/>
        <w:gridCol w:w="747"/>
        <w:gridCol w:w="748"/>
        <w:gridCol w:w="748"/>
        <w:gridCol w:w="748"/>
        <w:gridCol w:w="748"/>
        <w:gridCol w:w="749"/>
        <w:gridCol w:w="749"/>
        <w:gridCol w:w="749"/>
        <w:gridCol w:w="749"/>
      </w:tblGrid>
      <w:tr w:rsidR="0038143A" w:rsidRPr="0038143A" w:rsidTr="00AC5CB8">
        <w:tc>
          <w:tcPr>
            <w:tcW w:w="1266" w:type="dxa"/>
            <w:vMerge w:val="restart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8" w:type="dxa"/>
            <w:gridSpan w:val="11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Учебный год</w:t>
            </w:r>
          </w:p>
        </w:tc>
      </w:tr>
      <w:tr w:rsidR="0038143A" w:rsidRPr="0038143A" w:rsidTr="00AC5CB8">
        <w:tc>
          <w:tcPr>
            <w:tcW w:w="1266" w:type="dxa"/>
            <w:vMerge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Факультатив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Кружок</w:t>
            </w: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Спортивная секция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Музыкальная школа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lastRenderedPageBreak/>
              <w:t>Художественная школа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266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Репетиторство</w:t>
            </w: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Совместная работа с семьей                             </w:t>
      </w:r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 </w:t>
      </w:r>
      <w:proofErr w:type="spellStart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соц.педагог</w:t>
      </w:r>
      <w:proofErr w:type="spellEnd"/>
      <w:r w:rsidRPr="003814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540"/>
        <w:gridCol w:w="1080"/>
        <w:gridCol w:w="1800"/>
        <w:gridCol w:w="2520"/>
        <w:gridCol w:w="4504"/>
      </w:tblGrid>
      <w:tr w:rsidR="0038143A" w:rsidRPr="0038143A" w:rsidTr="00AC5CB8">
        <w:tc>
          <w:tcPr>
            <w:tcW w:w="54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Дата</w:t>
            </w:r>
          </w:p>
        </w:tc>
        <w:tc>
          <w:tcPr>
            <w:tcW w:w="180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С кем общались?</w:t>
            </w:r>
          </w:p>
        </w:tc>
        <w:tc>
          <w:tcPr>
            <w:tcW w:w="252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По вопросу</w:t>
            </w:r>
          </w:p>
        </w:tc>
        <w:tc>
          <w:tcPr>
            <w:tcW w:w="4504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Результат</w:t>
            </w:r>
          </w:p>
        </w:tc>
      </w:tr>
      <w:tr w:rsidR="0038143A" w:rsidRPr="0038143A" w:rsidTr="00AC5CB8">
        <w:trPr>
          <w:trHeight w:val="5579"/>
        </w:trPr>
        <w:tc>
          <w:tcPr>
            <w:tcW w:w="54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</w:tcPr>
          <w:p w:rsidR="0038143A" w:rsidRPr="0038143A" w:rsidRDefault="0038143A" w:rsidP="003814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Дополнительные сведения__</w:t>
      </w: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Психолого-педагогическое заключение: </w:t>
      </w: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Прогноз и рекомендации: </w:t>
      </w:r>
      <w:r w:rsidRPr="003814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_________________________________________________________________________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Коррекционные мероприятия:</w:t>
      </w:r>
    </w:p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1852"/>
        <w:gridCol w:w="859"/>
        <w:gridCol w:w="859"/>
        <w:gridCol w:w="859"/>
        <w:gridCol w:w="859"/>
        <w:gridCol w:w="859"/>
        <w:gridCol w:w="859"/>
        <w:gridCol w:w="859"/>
        <w:gridCol w:w="859"/>
        <w:gridCol w:w="860"/>
        <w:gridCol w:w="860"/>
      </w:tblGrid>
      <w:tr w:rsidR="0038143A" w:rsidRPr="0038143A" w:rsidTr="00AC5CB8">
        <w:tc>
          <w:tcPr>
            <w:tcW w:w="10444" w:type="dxa"/>
            <w:gridSpan w:val="11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Учебный год</w:t>
            </w:r>
          </w:p>
        </w:tc>
      </w:tr>
      <w:tr w:rsidR="0038143A" w:rsidRPr="0038143A" w:rsidTr="00AC5CB8">
        <w:tc>
          <w:tcPr>
            <w:tcW w:w="1852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52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  <w:p w:rsidR="0038143A" w:rsidRPr="0038143A" w:rsidRDefault="0038143A" w:rsidP="0038143A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  <w:tr w:rsidR="0038143A" w:rsidRPr="0038143A" w:rsidTr="00AC5CB8">
        <w:tc>
          <w:tcPr>
            <w:tcW w:w="1852" w:type="dxa"/>
          </w:tcPr>
          <w:p w:rsidR="0038143A" w:rsidRPr="0038143A" w:rsidRDefault="0038143A" w:rsidP="0038143A">
            <w:pPr>
              <w:rPr>
                <w:sz w:val="28"/>
                <w:szCs w:val="28"/>
              </w:rPr>
            </w:pPr>
            <w:r w:rsidRPr="0038143A">
              <w:rPr>
                <w:sz w:val="28"/>
                <w:szCs w:val="28"/>
              </w:rPr>
              <w:t>Динамика</w:t>
            </w: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8143A" w:rsidRPr="0038143A" w:rsidRDefault="0038143A" w:rsidP="003814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143A" w:rsidRPr="0038143A" w:rsidRDefault="0038143A" w:rsidP="0038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49" w:rsidRDefault="004B7F35"/>
    <w:sectPr w:rsidR="00FF2D49" w:rsidSect="00552791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1C8"/>
    <w:multiLevelType w:val="hybridMultilevel"/>
    <w:tmpl w:val="38F43F06"/>
    <w:lvl w:ilvl="0" w:tplc="19985B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B744A00"/>
    <w:multiLevelType w:val="hybridMultilevel"/>
    <w:tmpl w:val="4280B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0A"/>
    <w:rsid w:val="001F601F"/>
    <w:rsid w:val="0038143A"/>
    <w:rsid w:val="003E0A72"/>
    <w:rsid w:val="00660C27"/>
    <w:rsid w:val="0072059B"/>
    <w:rsid w:val="0088750A"/>
    <w:rsid w:val="00E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38143A"/>
  </w:style>
  <w:style w:type="table" w:styleId="a3">
    <w:name w:val="Table Grid"/>
    <w:basedOn w:val="a1"/>
    <w:rsid w:val="00381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38143A"/>
  </w:style>
  <w:style w:type="table" w:styleId="a3">
    <w:name w:val="Table Grid"/>
    <w:basedOn w:val="a1"/>
    <w:rsid w:val="00381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2015-11-20T08:06:00Z</dcterms:created>
  <dcterms:modified xsi:type="dcterms:W3CDTF">2015-11-20T08:10:00Z</dcterms:modified>
</cp:coreProperties>
</file>