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45" w:rsidRDefault="00F80145" w:rsidP="00EC74D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день, уважаемые г</w:t>
      </w:r>
      <w:r w:rsidR="00CB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ости. Тема нашего вне</w:t>
      </w:r>
      <w:bookmarkStart w:id="0" w:name="_GoBack"/>
      <w:bookmarkEnd w:id="0"/>
      <w:r w:rsidR="00CB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классного мероприятия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«Образ матери в творчестве поэта - манси 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Ювана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Шесталова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C74D3" w:rsidRPr="00EC74D3" w:rsidRDefault="00EC74D3" w:rsidP="00EC74D3">
      <w:pPr>
        <w:shd w:val="clear" w:color="auto" w:fill="F4F4F4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- самый родной, самый близкий и самый дорогой человек на земле.  Сегодня мы постараемся узнать,  почему в творчестве 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Ювана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Шесталова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много стихов, посвященных матери.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1.Ученик: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край мансийский милый</w:t>
      </w:r>
      <w:proofErr w:type="gram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смолистою тайгой,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молодой отцовской силой,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материнской добротой!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Машет мне рукой осина,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Улыбается вода.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Слышу лепет лебединый —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в детские года...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с кваканьем лягушек,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плеском уток у озер,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птичьим пеньем у опушек —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волнуешь до сих пор...</w:t>
      </w:r>
    </w:p>
    <w:p w:rsidR="00EC74D3" w:rsidRDefault="00EC74D3" w:rsidP="00EC74D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 начиналось самое первое стихотворение 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Ювана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Шесталова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поэта маленького народа манси. 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Юван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Николаевич 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Шесталов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родился </w:t>
      </w:r>
      <w:r w:rsidRPr="00EC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22 июня 1937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 в деревне  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Камратка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Березовского района Ханты-Мансийского автономного округа. Он рос в семье колхозника манси. Учился на факультете народов Севера  в городе  Ленинграде, педагогического института им. А. И. Герцена,  окончил Тюменский педагогический институт в 1965 году. Работал в редакциях газет, радио и ТВ округа. Он награжден орденами Дружбы народов  в 1984 и Трудового Красного Знамени в1987году.  Почетный гражданин Ханты-Мансийского автономного округа, Лауреат Государственной премии РСФСР им. A.M. Горького 1981 года, заслуженный деятель культуры округа с 1997, член Союза писателей России с 1962 года. Но,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сожалению, рано </w:t>
      </w:r>
      <w:proofErr w:type="gram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ушедший</w:t>
      </w:r>
      <w:proofErr w:type="gram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нас </w:t>
      </w:r>
      <w:r w:rsidRPr="00EC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ноября 2011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9B089F" w:rsidRDefault="009B089F" w:rsidP="00EC74D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 Обь»</w:t>
      </w:r>
    </w:p>
    <w:p w:rsidR="009B089F" w:rsidRPr="00EC74D3" w:rsidRDefault="009B089F" w:rsidP="00EC74D3">
      <w:pPr>
        <w:shd w:val="clear" w:color="auto" w:fill="F4F4F4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C74D3" w:rsidRPr="00EC74D3" w:rsidRDefault="00EC74D3" w:rsidP="00EC74D3">
      <w:pPr>
        <w:shd w:val="clear" w:color="auto" w:fill="F4F4F4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Юван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Шесталов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первым в истории своего народа смело обратился к богатейшим сокровищам древних мансийских сказаний, легенд, песен, загадок и пословиц. Ему было легко и трудно, поэзия не музей, а живая жизнь. Надо было, чтобы эти легенды и песни не теряли своей древней, седой истории, звучали современно, помогая познанию бытия, познанию нравственных, философских, социальных проблем нашего времени. В мансийской мифологии есть своя  система, своя иерархическая организация персонажей. 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Мирсуснэхум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великий дух и добрый друг народа манси. Он озабочен тем, как избавить народы от горя и несчастий. Его отец – создатель вселенной, верховное божество – 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Торум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 И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добрая лесная фея 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Миснэ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Читая  стихи, мы попадаем в мир сказочного мансийского божества –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эти путеводные звёзды ведут писателя по избранному пути. Их краски, ритм, 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поэзию он, что называется, впитал с молоком матери. Вот, может быть, почему образ матери проходит во всех его творческих этапах.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предпосылкой является мотив одиночества, вызванный потерей само</w:t>
      </w:r>
      <w:r w:rsidR="008C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любимого человека - матери. 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74D3" w:rsidRDefault="00EC74D3" w:rsidP="00EC74D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своём первом сборнике 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на мансийском языке "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Макемат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("Аромат Родины")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стихотворения о матери - «Обь» и «Звезды на снегу блистают...» несут в себе радостное детское мироощущение, беззаботность, защищенность, они наполнены веселостью, движением, счастьем. Мать – яркий свет с первых мгновений, как он стал осознавать себя в жизни. </w:t>
      </w:r>
    </w:p>
    <w:p w:rsidR="008C71A6" w:rsidRPr="00D31556" w:rsidRDefault="008C71A6" w:rsidP="00EC74D3">
      <w:pPr>
        <w:shd w:val="clear" w:color="auto" w:fill="F4F4F4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D31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 Рома</w:t>
      </w:r>
      <w:proofErr w:type="gramStart"/>
      <w:r w:rsidRPr="00D31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Pr="00D31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Ваня</w:t>
      </w:r>
    </w:p>
    <w:p w:rsidR="00EC74D3" w:rsidRPr="00EC74D3" w:rsidRDefault="00EC74D3" w:rsidP="00EC74D3">
      <w:pPr>
        <w:shd w:val="clear" w:color="auto" w:fill="F4F4F4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эти стихи.</w:t>
      </w:r>
    </w:p>
    <w:p w:rsidR="00EC74D3" w:rsidRDefault="00EC74D3" w:rsidP="00EC74D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3.Ученик: «Обь»</w:t>
      </w:r>
    </w:p>
    <w:p w:rsidR="00107F4F" w:rsidRPr="00107F4F" w:rsidRDefault="00107F4F" w:rsidP="00EC74D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7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Тёплый ветер дует </w:t>
      </w:r>
    </w:p>
    <w:p w:rsidR="00107F4F" w:rsidRPr="00107F4F" w:rsidRDefault="00107F4F" w:rsidP="00EC74D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7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просторах края</w:t>
      </w:r>
    </w:p>
    <w:p w:rsidR="00107F4F" w:rsidRPr="00EC74D3" w:rsidRDefault="00107F4F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7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меня целует словно мать родная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смотрю, как вольно,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 моя играет.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Плещет так раздольно: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замирает.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весной, бывало,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меня купала,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река волною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Лёгкою качала.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длинным плесом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песня льётся.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Неужели счастье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улыбнётся?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плоты проходят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Ровными рядами,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пароходов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Тают над лесами.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голубое,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золотое,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Здесь, в краю родимом,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своё, родное.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Южный нежный ветер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 обнимает,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Мать Родная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меня ласкает.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смотрю, как вольно,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 моя играет.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Плещет так раздольно: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замирает!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4.Ученик: </w:t>
      </w:r>
      <w:r w:rsidR="00075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мансийский стих</w:t>
      </w:r>
    </w:p>
    <w:p w:rsidR="00EC74D3" w:rsidRPr="00EC74D3" w:rsidRDefault="00EC74D3" w:rsidP="00EC74D3">
      <w:pPr>
        <w:shd w:val="clear" w:color="auto" w:fill="F4F4F4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второй сборник  «Пойте, мои звезды» входит  стихотворение «Человек родился», которое также посвящено материнской «нежности, радости и печали». Мать, в «снежное ненастье» в муках родившая сына, ищет ответы на волнующий её вопрос: что такое счастье? А счастье для неё в сыне, который бы в падениях и во взлетах, в радости и печали смог найти свой предначертанный путь.  </w:t>
      </w:r>
    </w:p>
    <w:p w:rsidR="00EC74D3" w:rsidRPr="00EC74D3" w:rsidRDefault="00EC74D3" w:rsidP="00EC74D3">
      <w:pPr>
        <w:shd w:val="clear" w:color="auto" w:fill="F4F4F4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4.Ученик: «Человек родился».</w:t>
      </w:r>
    </w:p>
    <w:tbl>
      <w:tblPr>
        <w:tblW w:w="1320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EC74D3" w:rsidRPr="00EC74D3" w:rsidTr="00EC74D3">
        <w:tc>
          <w:tcPr>
            <w:tcW w:w="9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4D3" w:rsidRPr="00EC74D3" w:rsidRDefault="00EC74D3" w:rsidP="00EC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27"/>
                <w:lang w:eastAsia="ru-RU"/>
              </w:rPr>
            </w:pPr>
            <w:bookmarkStart w:id="1" w:name="f771563fc4364d87b3f3b3865315c3d50449c0a3"/>
            <w:bookmarkStart w:id="2" w:name="0"/>
            <w:bookmarkEnd w:id="1"/>
            <w:bookmarkEnd w:id="2"/>
          </w:p>
        </w:tc>
      </w:tr>
    </w:tbl>
    <w:p w:rsidR="00EC74D3" w:rsidRDefault="00EC74D3" w:rsidP="00EC74D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Вьюга как собака лает,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Черная, цепная,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Лихо пляшет, снег швыряет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Вьюга ледяная.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Вьюга в поле кружит рьяно –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Голос зол и звонок...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...В тихой люльке берестяной</w:t>
      </w:r>
      <w:proofErr w:type="gram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акричал ребенок.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Вьюга воем на рассвете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Мальчика встречала,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крик его на свете</w:t>
      </w:r>
      <w:proofErr w:type="gram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перекричала.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он уже гордится: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какая сила!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он уже грозится: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Что, мол, победила?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окошком вьюга пляшет,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в пригоршнях носит,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дверей собака наша</w:t>
      </w:r>
      <w:proofErr w:type="gram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оет на морозе.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Куропатки улетают,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заносит вьюга.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и мороз гуляют</w:t>
      </w:r>
      <w:proofErr w:type="gram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— как два друга.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«Мой </w:t>
      </w:r>
      <w:proofErr w:type="gram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горластый</w:t>
      </w:r>
      <w:proofErr w:type="gram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узколицый,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зачем родился?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мир тайги, где ветер злится,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зачем явился?»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Стонет мать, и в горьких звуках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 ее и сила.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Темной ночью в тяжких муках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Сына мать родила.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полу, где иней талый,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родятся дети.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горя испытала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Мать моя на свете!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Вьюга выла, вьюга злилась,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Вихри бьют, упрямы.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Радость, как цветок, раскрылась</w:t>
      </w:r>
      <w:proofErr w:type="gram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губах у мамы.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Нежность, радости, печали,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Снежное ненастье...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Люди, вы бы мне сказали,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такое счастье?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быть, в улыбке тихой,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светлой женской боли,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жгучей вьюге, что волчихой</w:t>
      </w:r>
      <w:proofErr w:type="gram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ыщет в чистом поле?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Может, счастье здесь таится?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я принимаю...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Станет мальчик с бурей биться,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Пробираясь к маю.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Станет падать, подниматься.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Путь искать средь ночи. —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Станет плакать и смеяться...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жить он хочет!</w:t>
      </w:r>
    </w:p>
    <w:p w:rsidR="008C71A6" w:rsidRPr="00D31556" w:rsidRDefault="008C71A6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D31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Паша стих</w:t>
      </w:r>
      <w:r w:rsidR="00637974" w:rsidRPr="00D31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37974" w:rsidRPr="00D31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лунт</w:t>
      </w:r>
      <w:proofErr w:type="spellEnd"/>
      <w:r w:rsidRPr="00D31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Стас</w:t>
      </w:r>
      <w:r w:rsidR="00637974" w:rsidRPr="00D31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37974" w:rsidRPr="00D31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уринэква</w:t>
      </w:r>
      <w:proofErr w:type="spellEnd"/>
    </w:p>
    <w:p w:rsidR="00637974" w:rsidRDefault="00EC74D3" w:rsidP="00EC74D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повестей «Синий ветер 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Каслания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«Когда качало меня солнце», «Сначала была сказка»  мы узнаем, что 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Юван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Шесталов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остался без матери </w:t>
      </w:r>
      <w:proofErr w:type="gram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восьмилетием</w:t>
      </w:r>
      <w:proofErr w:type="gram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возрасте. Вечная разлука внесла в сердце поэта не только боль и слезы: она оставила воспоминания, озаренные радостью и светом. Одним из ключевых слов, отображающим его сыновнюю любовь, является слово «солнце»: «Она вставала с солнцем. Радовалась солнцу. Была моим солнцем! Хорошо, когда солнце!», она была «первым солнышком в жизни», с неё «начиналась земля». С солнцем у писателя ассоциируются доброта и забота, свет и тепло, святость и чистота, т. е. все качества материнского образа. </w:t>
      </w:r>
    </w:p>
    <w:p w:rsidR="00637974" w:rsidRPr="00D31556" w:rsidRDefault="00637974" w:rsidP="00EC74D3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Стих Ира </w:t>
      </w:r>
    </w:p>
    <w:p w:rsidR="00EC74D3" w:rsidRPr="00EC74D3" w:rsidRDefault="00EC74D3" w:rsidP="00EC74D3">
      <w:pPr>
        <w:shd w:val="clear" w:color="auto" w:fill="F4F4F4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открыто говорит о своих сиротских чувствах. Его одиночество символизируют холод, ненастье, поздняя осень, «лист на голой ветке». Их эволюция прослеживается в преодолении пространственно-временного расстояния от ностальгии «по детству, которое было наполнено живыми рассказами, песнями, материнской лаской и теплотой бабушки с дедушкой» до надежды «на возвращение к родному очагу.   «Едва на свет рождаемся», «Помню слово матери» - наполнены чувством сыновней любви, несут в себе печаль. Сердце сына, оставшегося без матери, сравнивается с «упавшим орешком в снегу». Мотиву одиночества вновь сопутствуют холод, снег, зима.</w:t>
      </w:r>
    </w:p>
    <w:p w:rsidR="00EC74D3" w:rsidRPr="00EC74D3" w:rsidRDefault="00EC74D3" w:rsidP="00EC74D3">
      <w:pPr>
        <w:shd w:val="clear" w:color="auto" w:fill="F4F4F4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Ученик:</w:t>
      </w:r>
    </w:p>
    <w:p w:rsidR="00EC74D3" w:rsidRPr="00EC74D3" w:rsidRDefault="00EC74D3" w:rsidP="00EC74D3">
      <w:pPr>
        <w:shd w:val="clear" w:color="auto" w:fill="F4F4F4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«Едва на свет рождаемся»…</w:t>
      </w:r>
      <w:r w:rsidR="00637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Соня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Едва на свет рождаемся,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нас гадают матери.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Едва на свет рождаемся,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Желают нам они,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 на земле заснеженной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даром</w:t>
      </w:r>
      <w:proofErr w:type="gram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тратили,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Добыча не скудела чтоб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и у родни.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станут ноги длинными,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Догонят зверя быстрого,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станут руки юркими,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изловить сырка,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те края разведаем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тех сраженьях выстоим,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отцу и матери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быть наверняка.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Кричит ребёнок тоненько: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крик – визжащий ножичек.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Пускай, пускай докличется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счастья человек.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дальше матери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Врубиться в жизнь положено.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продлить положено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Короткий женский век.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…Так нам пророчат матери,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думы думая.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мы?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дорогою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Пойдём мы по земле?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тропы выберем –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Безлюдные ли, шумные?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может, затеряемся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уюте и тепле?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Едва на свет рождаемся,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нас гадают матери…</w:t>
      </w:r>
    </w:p>
    <w:p w:rsidR="00EC74D3" w:rsidRPr="00EC74D3" w:rsidRDefault="00EC74D3" w:rsidP="00EC74D3">
      <w:pPr>
        <w:shd w:val="clear" w:color="auto" w:fill="F4F4F4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то же время поэт, осознавая, что в его песнях много «слез горючих», в размышлениях «выводит» их на оптимистическую ноту: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«Зная горе, счастье ценишь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 оно берется с бою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быстрей и 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непременней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безрадостней былое».</w:t>
      </w:r>
    </w:p>
    <w:p w:rsidR="00EC74D3" w:rsidRPr="00EC74D3" w:rsidRDefault="00EC74D3" w:rsidP="00EC74D3">
      <w:pPr>
        <w:shd w:val="clear" w:color="auto" w:fill="F4F4F4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радуется, «что его сердце стало песней, а не стало сердце тучей!». 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Шесталов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уже в начале творческого пути умело выводит свою трагедию чувств на уровень гармонии. Душа матери у поэта наделяется космическим сознанием. 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EC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  <w:proofErr w:type="gramStart"/>
      <w:r w:rsidRPr="00EC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75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="00075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анс</w:t>
      </w:r>
      <w:proofErr w:type="spellEnd"/>
      <w:r w:rsidR="00075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C8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075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тих</w:t>
      </w:r>
      <w:proofErr w:type="gramEnd"/>
      <w:r w:rsidR="00CB6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="00C8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аля с</w:t>
      </w:r>
    </w:p>
    <w:p w:rsidR="00EC74D3" w:rsidRPr="00EC74D3" w:rsidRDefault="00EC74D3" w:rsidP="00EC74D3">
      <w:pPr>
        <w:shd w:val="clear" w:color="auto" w:fill="F4F4F4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 «Голос матери» заканчивается словами: «Я повсюду с тобой, Слышу каждое слово». Поэт наделяет окружающий мир материнским присутствием.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Ученик: «Голос матери».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сынок! Не печалься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тёмного камня.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дыханьем ветра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я ласкаю!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шелестом трав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ноги босые.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цветами глядят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очи на сына.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Глажу нежно, любя,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Кудри с малого детства.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гляжу на тебя –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 наглядеться.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подрос, дорогой,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краем суровым.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повсюду с тобой,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Слышу каждое слово…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Ученик: «Моя </w:t>
      </w:r>
      <w:proofErr w:type="spellStart"/>
      <w:r w:rsidRPr="00EC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Миснэ</w:t>
      </w:r>
      <w:proofErr w:type="spellEnd"/>
      <w:r w:rsidRPr="00EC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Дремлет лес, легко дыша,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живёт, я знаю,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Миснэ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добрая душа,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 лесная.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Ходит, веточки стройней,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Где-то в снежной дали.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Шубка вышита на ней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Птичьими следами.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 искрится огнём,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в лучистых блёстках.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сияет ясным днём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Иней на берёзках.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ни солнца, ни лучей,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Воет вьюга злая.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Миснэ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очей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Льётся ласка мая.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согреет этот взор,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растопит, </w:t>
      </w:r>
      <w:proofErr w:type="gram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</w:t>
      </w:r>
      <w:proofErr w:type="gram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 сердца, лёд озёр,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Старых прядей иней.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больно от обид.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Миснэ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беспокоясь,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Тюпын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тюпын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- говорит, -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«Милый, Милый» то есть.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Миснэ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Миснэ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дар людской,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Светлая отрада.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Миснэ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ласковой такой –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Ссориться не надо.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дружить с ней - значит жить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песней молодою,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 Оби в лодке плыть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Полою водою.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Дремлет лес, легко дыша,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живёт, я знаю,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Миснэ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добрая душа,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Веточка лесная.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где её искать?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Лесу много - много!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Слышишь, сердце, хватит спать,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пора в дорогу!</w:t>
      </w:r>
    </w:p>
    <w:p w:rsidR="00EC74D3" w:rsidRPr="00EC74D3" w:rsidRDefault="00EC74D3" w:rsidP="00EC74D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3" w:name="h.gjdgxs"/>
      <w:bookmarkEnd w:id="3"/>
      <w:r w:rsidRPr="00EC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C74D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 матери возведён </w:t>
      </w:r>
      <w:proofErr w:type="spellStart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Шесталовым</w:t>
      </w:r>
      <w:proofErr w:type="spellEnd"/>
      <w:r w:rsidRPr="00EC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вершину ценностей. Он является наиболее  трогательным и грустным, нежным и сердечным.   А вы? Все ли вы так нежно и трепетно относитесь к своим мамам? Любить, ценить и уважать нужно сейчас, когда мама с вами рядом.</w:t>
      </w:r>
    </w:p>
    <w:p w:rsidR="00174174" w:rsidRPr="00D31556" w:rsidRDefault="00D31556">
      <w:pPr>
        <w:rPr>
          <w:b/>
        </w:rPr>
      </w:pPr>
      <w:r w:rsidRPr="00D31556">
        <w:rPr>
          <w:b/>
        </w:rPr>
        <w:t>Танец в исполнении девочек</w:t>
      </w:r>
    </w:p>
    <w:sectPr w:rsidR="00174174" w:rsidRPr="00D3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D3"/>
    <w:rsid w:val="00075A76"/>
    <w:rsid w:val="00107F4F"/>
    <w:rsid w:val="00174174"/>
    <w:rsid w:val="00637974"/>
    <w:rsid w:val="008C71A6"/>
    <w:rsid w:val="009B089F"/>
    <w:rsid w:val="00C43448"/>
    <w:rsid w:val="00C84523"/>
    <w:rsid w:val="00CB6B4C"/>
    <w:rsid w:val="00D31556"/>
    <w:rsid w:val="00EC74D3"/>
    <w:rsid w:val="00F80145"/>
    <w:rsid w:val="00FB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Сосьвинская СОШ</dc:creator>
  <cp:lastModifiedBy>МОУ Сосьвинская СОШ</cp:lastModifiedBy>
  <cp:revision>12</cp:revision>
  <cp:lastPrinted>2015-10-19T10:17:00Z</cp:lastPrinted>
  <dcterms:created xsi:type="dcterms:W3CDTF">2015-10-15T13:04:00Z</dcterms:created>
  <dcterms:modified xsi:type="dcterms:W3CDTF">2016-02-19T12:33:00Z</dcterms:modified>
</cp:coreProperties>
</file>