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7" w:rsidRDefault="00C94121" w:rsidP="000F0FAC">
      <w:pPr>
        <w:spacing w:after="0" w:line="240" w:lineRule="auto"/>
        <w:jc w:val="center"/>
        <w:rPr>
          <w:sz w:val="32"/>
          <w:szCs w:val="32"/>
        </w:rPr>
      </w:pPr>
      <w:r w:rsidRPr="00C94121">
        <w:rPr>
          <w:color w:val="FF0000"/>
          <w:sz w:val="32"/>
          <w:szCs w:val="32"/>
        </w:rPr>
        <w:t xml:space="preserve">Тема урока: </w:t>
      </w:r>
      <w:r>
        <w:rPr>
          <w:sz w:val="32"/>
          <w:szCs w:val="32"/>
        </w:rPr>
        <w:t xml:space="preserve">Звуки </w:t>
      </w:r>
      <w:r w:rsidRPr="00C94121">
        <w:rPr>
          <w:sz w:val="32"/>
          <w:szCs w:val="32"/>
        </w:rPr>
        <w:t xml:space="preserve">[  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 </w:t>
      </w:r>
      <w:r>
        <w:rPr>
          <w:sz w:val="32"/>
          <w:szCs w:val="32"/>
        </w:rPr>
        <w:t>,</w:t>
      </w:r>
      <w:r w:rsidRPr="00C94121">
        <w:rPr>
          <w:sz w:val="32"/>
          <w:szCs w:val="32"/>
        </w:rPr>
        <w:t xml:space="preserve">   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 и буква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</w:t>
      </w:r>
      <w:proofErr w:type="spellEnd"/>
    </w:p>
    <w:p w:rsidR="000F0FAC" w:rsidRDefault="000F0FAC" w:rsidP="000F0FAC">
      <w:pPr>
        <w:spacing w:after="0" w:line="240" w:lineRule="auto"/>
        <w:ind w:left="114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Цель</w:t>
      </w:r>
      <w:r w:rsidRPr="000F0FAC">
        <w:rPr>
          <w:color w:val="FF0000"/>
          <w:sz w:val="32"/>
          <w:szCs w:val="32"/>
        </w:rPr>
        <w:t xml:space="preserve"> </w:t>
      </w:r>
      <w:proofErr w:type="spellStart"/>
      <w:r w:rsidRPr="000F0FAC">
        <w:rPr>
          <w:color w:val="FF0000"/>
          <w:sz w:val="32"/>
          <w:szCs w:val="32"/>
        </w:rPr>
        <w:t>урока</w:t>
      </w:r>
      <w:proofErr w:type="gramStart"/>
      <w:r w:rsidRPr="000F0FAC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ознакомить</w:t>
      </w:r>
      <w:proofErr w:type="spellEnd"/>
      <w:r w:rsidR="001F0425" w:rsidRPr="000F0FAC">
        <w:rPr>
          <w:sz w:val="32"/>
          <w:szCs w:val="32"/>
        </w:rPr>
        <w:t xml:space="preserve"> со звуками</w:t>
      </w:r>
      <w:r w:rsidR="001F0425" w:rsidRPr="000F0FAC">
        <w:rPr>
          <w:b/>
          <w:sz w:val="32"/>
          <w:szCs w:val="32"/>
        </w:rPr>
        <w:t xml:space="preserve">   </w:t>
      </w:r>
      <w:r w:rsidR="001F0425" w:rsidRPr="000F0FAC">
        <w:rPr>
          <w:sz w:val="32"/>
          <w:szCs w:val="32"/>
        </w:rPr>
        <w:t xml:space="preserve">[  </w:t>
      </w:r>
      <w:proofErr w:type="spellStart"/>
      <w:r w:rsidR="001F0425" w:rsidRPr="000F0FAC">
        <w:rPr>
          <w:sz w:val="32"/>
          <w:szCs w:val="32"/>
        </w:rPr>
        <w:t>д</w:t>
      </w:r>
      <w:proofErr w:type="spellEnd"/>
      <w:r w:rsidR="001F0425" w:rsidRPr="000F0FAC">
        <w:rPr>
          <w:sz w:val="32"/>
          <w:szCs w:val="32"/>
        </w:rPr>
        <w:t xml:space="preserve">  ] ,   [</w:t>
      </w:r>
      <w:proofErr w:type="spellStart"/>
      <w:r w:rsidR="001F0425" w:rsidRPr="000F0FAC">
        <w:rPr>
          <w:sz w:val="32"/>
          <w:szCs w:val="32"/>
        </w:rPr>
        <w:t>д</w:t>
      </w:r>
      <w:proofErr w:type="spellEnd"/>
      <w:r w:rsidR="001F0425" w:rsidRPr="000F0FAC">
        <w:rPr>
          <w:sz w:val="32"/>
          <w:szCs w:val="32"/>
        </w:rPr>
        <w:t>’] и</w:t>
      </w:r>
      <w:r>
        <w:rPr>
          <w:sz w:val="32"/>
          <w:szCs w:val="32"/>
        </w:rPr>
        <w:t xml:space="preserve"> буквой, которая их обозначает.</w:t>
      </w:r>
      <w:r w:rsidRPr="000F0FAC">
        <w:rPr>
          <w:color w:val="FF0000"/>
          <w:sz w:val="32"/>
          <w:szCs w:val="32"/>
        </w:rPr>
        <w:t xml:space="preserve"> </w:t>
      </w:r>
    </w:p>
    <w:p w:rsidR="000F0FAC" w:rsidRDefault="000F0FAC" w:rsidP="000F0FAC">
      <w:pPr>
        <w:spacing w:after="0" w:line="240" w:lineRule="auto"/>
        <w:ind w:left="114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Задачи  урока:</w:t>
      </w:r>
    </w:p>
    <w:p w:rsidR="001F0425" w:rsidRDefault="001F0425" w:rsidP="000F0FAC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учить отличать звуки</w:t>
      </w:r>
      <w:r>
        <w:rPr>
          <w:b/>
          <w:sz w:val="32"/>
          <w:szCs w:val="32"/>
        </w:rPr>
        <w:t xml:space="preserve">    </w:t>
      </w:r>
      <w:r w:rsidRPr="00C94121">
        <w:rPr>
          <w:sz w:val="32"/>
          <w:szCs w:val="32"/>
        </w:rPr>
        <w:t xml:space="preserve">[  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</w:t>
      </w:r>
      <w:proofErr w:type="gramStart"/>
      <w:r w:rsidRPr="00C9412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C94121">
        <w:rPr>
          <w:sz w:val="32"/>
          <w:szCs w:val="32"/>
        </w:rPr>
        <w:t xml:space="preserve">   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 и букву, которая их обозначает,</w:t>
      </w:r>
      <w:r w:rsidRPr="004E76FD">
        <w:rPr>
          <w:sz w:val="32"/>
          <w:szCs w:val="32"/>
        </w:rPr>
        <w:t xml:space="preserve"> от других звуков и букв; </w:t>
      </w:r>
    </w:p>
    <w:p w:rsidR="001F0425" w:rsidRDefault="001F0425" w:rsidP="000F0FAC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учить</w:t>
      </w:r>
      <w:r w:rsidRPr="004E76FD">
        <w:rPr>
          <w:sz w:val="32"/>
          <w:szCs w:val="32"/>
        </w:rPr>
        <w:t xml:space="preserve"> читать слоги и слова с новой буквой</w:t>
      </w:r>
      <w:r>
        <w:rPr>
          <w:sz w:val="32"/>
          <w:szCs w:val="32"/>
        </w:rPr>
        <w:t>;</w:t>
      </w:r>
    </w:p>
    <w:p w:rsidR="001F0425" w:rsidRDefault="001F0425" w:rsidP="000F0FAC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расширять кругозор учащихся, знакомя их с новыми видами животного мира и новой профессией;</w:t>
      </w:r>
    </w:p>
    <w:p w:rsidR="001F0425" w:rsidRDefault="001F0425" w:rsidP="000F0FAC">
      <w:pPr>
        <w:pStyle w:val="a3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развивать логику и умение выделять признаки в предметах, вычленяя общие признаки в нескольких словах;</w:t>
      </w:r>
    </w:p>
    <w:p w:rsidR="00C94121" w:rsidRPr="001F0425" w:rsidRDefault="001F0425" w:rsidP="000F0FAC">
      <w:pPr>
        <w:pStyle w:val="a3"/>
        <w:numPr>
          <w:ilvl w:val="0"/>
          <w:numId w:val="6"/>
        </w:numPr>
        <w:spacing w:after="0" w:line="240" w:lineRule="auto"/>
        <w:rPr>
          <w:color w:val="FF0000"/>
          <w:sz w:val="32"/>
          <w:szCs w:val="32"/>
        </w:rPr>
      </w:pPr>
      <w:r w:rsidRPr="001F0425">
        <w:rPr>
          <w:sz w:val="32"/>
          <w:szCs w:val="32"/>
        </w:rPr>
        <w:t>воспитывать интерес  к миру профессий.</w:t>
      </w:r>
    </w:p>
    <w:p w:rsidR="00C94121" w:rsidRDefault="00C94121" w:rsidP="000F0FAC">
      <w:pPr>
        <w:spacing w:after="0" w:line="240" w:lineRule="auto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</w:t>
      </w:r>
      <w:r>
        <w:rPr>
          <w:sz w:val="32"/>
          <w:szCs w:val="32"/>
        </w:rPr>
        <w:t>Ход урока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94121" w:rsidRPr="004E76FD" w:rsidRDefault="00C94121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4E76FD">
        <w:rPr>
          <w:b/>
          <w:sz w:val="32"/>
          <w:szCs w:val="32"/>
        </w:rPr>
        <w:t>Мобилизующий этап.</w:t>
      </w:r>
    </w:p>
    <w:p w:rsidR="00C94121" w:rsidRPr="004E76FD" w:rsidRDefault="00C94121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4E76FD">
        <w:rPr>
          <w:b/>
          <w:sz w:val="32"/>
          <w:szCs w:val="32"/>
        </w:rPr>
        <w:t>Формулирование учащимися темы и цели урока.</w:t>
      </w:r>
    </w:p>
    <w:p w:rsidR="00C94121" w:rsidRDefault="00C94121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У.</w:t>
      </w:r>
      <w:r>
        <w:rPr>
          <w:b/>
          <w:sz w:val="32"/>
          <w:szCs w:val="32"/>
        </w:rPr>
        <w:t xml:space="preserve">            </w:t>
      </w:r>
      <w:r w:rsidRPr="00C94121">
        <w:rPr>
          <w:sz w:val="32"/>
          <w:szCs w:val="32"/>
        </w:rPr>
        <w:t xml:space="preserve">Начнем наш урок со следующего задания. Замените произнесенное мной сочетание слов </w:t>
      </w:r>
      <w:proofErr w:type="gramStart"/>
      <w:r w:rsidRPr="00C94121">
        <w:rPr>
          <w:sz w:val="32"/>
          <w:szCs w:val="32"/>
        </w:rPr>
        <w:t>на</w:t>
      </w:r>
      <w:proofErr w:type="gramEnd"/>
      <w:r w:rsidRPr="00C94121">
        <w:rPr>
          <w:sz w:val="32"/>
          <w:szCs w:val="32"/>
        </w:rPr>
        <w:t xml:space="preserve"> противоположное по смыслу</w:t>
      </w:r>
      <w:r>
        <w:rPr>
          <w:sz w:val="32"/>
          <w:szCs w:val="32"/>
        </w:rPr>
        <w:t>. Выявите, с каких звуков начинаются  слова в новом словосочетании, и сформулируйте тему сегодняшнего урока.</w:t>
      </w:r>
    </w:p>
    <w:p w:rsidR="00C94121" w:rsidRDefault="00C94121" w:rsidP="000F0FAC">
      <w:pPr>
        <w:pStyle w:val="a3"/>
        <w:spacing w:after="0" w:line="240" w:lineRule="auto"/>
        <w:rPr>
          <w:b/>
          <w:i/>
          <w:sz w:val="32"/>
          <w:szCs w:val="32"/>
        </w:rPr>
      </w:pPr>
      <w:r w:rsidRPr="00C94121">
        <w:rPr>
          <w:sz w:val="32"/>
          <w:szCs w:val="32"/>
        </w:rPr>
        <w:t>Произношу сочетание слов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короткая ночь</w:t>
      </w:r>
    </w:p>
    <w:p w:rsidR="00C94121" w:rsidRDefault="008F3125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</w:t>
      </w:r>
      <w:r w:rsidR="00C94121" w:rsidRPr="00C94121">
        <w:rPr>
          <w:b/>
          <w:sz w:val="32"/>
          <w:szCs w:val="32"/>
        </w:rPr>
        <w:t>.</w:t>
      </w:r>
      <w:r w:rsidR="00C94121">
        <w:rPr>
          <w:b/>
          <w:sz w:val="32"/>
          <w:szCs w:val="32"/>
        </w:rPr>
        <w:t xml:space="preserve">            </w:t>
      </w:r>
      <w:r w:rsidR="00C94121">
        <w:rPr>
          <w:sz w:val="32"/>
          <w:szCs w:val="32"/>
        </w:rPr>
        <w:t xml:space="preserve">Словосочетание  </w:t>
      </w:r>
      <w:r w:rsidR="00C94121">
        <w:rPr>
          <w:b/>
          <w:i/>
          <w:sz w:val="32"/>
          <w:szCs w:val="32"/>
        </w:rPr>
        <w:t xml:space="preserve">короткая ночь </w:t>
      </w:r>
      <w:r w:rsidR="00C94121" w:rsidRPr="00C94121">
        <w:rPr>
          <w:sz w:val="32"/>
          <w:szCs w:val="32"/>
        </w:rPr>
        <w:t>противоположно сочетанию</w:t>
      </w:r>
      <w:r w:rsidR="00C94121">
        <w:rPr>
          <w:b/>
          <w:i/>
          <w:sz w:val="32"/>
          <w:szCs w:val="32"/>
        </w:rPr>
        <w:t xml:space="preserve"> длинный день</w:t>
      </w:r>
      <w:proofErr w:type="gramStart"/>
      <w:r w:rsidR="00C94121">
        <w:rPr>
          <w:b/>
          <w:i/>
          <w:sz w:val="32"/>
          <w:szCs w:val="32"/>
        </w:rPr>
        <w:t xml:space="preserve"> .</w:t>
      </w:r>
      <w:proofErr w:type="gramEnd"/>
      <w:r w:rsidR="001B49DB">
        <w:rPr>
          <w:sz w:val="32"/>
          <w:szCs w:val="32"/>
        </w:rPr>
        <w:t xml:space="preserve"> П</w:t>
      </w:r>
      <w:r w:rsidR="00C94121">
        <w:rPr>
          <w:sz w:val="32"/>
          <w:szCs w:val="32"/>
        </w:rPr>
        <w:t xml:space="preserve">ервое слова в нем начинается со звука </w:t>
      </w:r>
      <w:r w:rsidR="00C94121" w:rsidRPr="00C94121">
        <w:rPr>
          <w:sz w:val="32"/>
          <w:szCs w:val="32"/>
        </w:rPr>
        <w:t xml:space="preserve">[  </w:t>
      </w:r>
      <w:proofErr w:type="spellStart"/>
      <w:r w:rsidR="00C94121">
        <w:rPr>
          <w:sz w:val="32"/>
          <w:szCs w:val="32"/>
        </w:rPr>
        <w:t>д</w:t>
      </w:r>
      <w:proofErr w:type="spellEnd"/>
      <w:r w:rsidR="00C94121" w:rsidRPr="00C94121">
        <w:rPr>
          <w:sz w:val="32"/>
          <w:szCs w:val="32"/>
        </w:rPr>
        <w:t xml:space="preserve">  ]</w:t>
      </w:r>
      <w:r w:rsidR="00C94121">
        <w:rPr>
          <w:sz w:val="32"/>
          <w:szCs w:val="32"/>
        </w:rPr>
        <w:t>, второе -</w:t>
      </w:r>
      <w:r w:rsidR="00C94121" w:rsidRPr="00C94121">
        <w:rPr>
          <w:sz w:val="32"/>
          <w:szCs w:val="32"/>
        </w:rPr>
        <w:t>[</w:t>
      </w:r>
      <w:proofErr w:type="spellStart"/>
      <w:r w:rsidR="00C94121">
        <w:rPr>
          <w:sz w:val="32"/>
          <w:szCs w:val="32"/>
        </w:rPr>
        <w:t>д</w:t>
      </w:r>
      <w:proofErr w:type="spellEnd"/>
      <w:r w:rsidR="00C94121" w:rsidRPr="00C94121">
        <w:rPr>
          <w:sz w:val="32"/>
          <w:szCs w:val="32"/>
        </w:rPr>
        <w:t>’]</w:t>
      </w:r>
      <w:r w:rsidR="00C94121">
        <w:rPr>
          <w:sz w:val="32"/>
          <w:szCs w:val="32"/>
        </w:rPr>
        <w:t>. значит тема сегодняшнего урока</w:t>
      </w:r>
      <w:r w:rsidR="00C94121" w:rsidRPr="00C94121">
        <w:rPr>
          <w:sz w:val="32"/>
          <w:szCs w:val="32"/>
        </w:rPr>
        <w:t xml:space="preserve"> </w:t>
      </w:r>
      <w:r w:rsidR="001B49DB">
        <w:rPr>
          <w:sz w:val="32"/>
          <w:szCs w:val="32"/>
        </w:rPr>
        <w:t>з</w:t>
      </w:r>
      <w:r w:rsidR="00C94121">
        <w:rPr>
          <w:sz w:val="32"/>
          <w:szCs w:val="32"/>
        </w:rPr>
        <w:t xml:space="preserve">вуки </w:t>
      </w:r>
      <w:r w:rsidR="00C94121" w:rsidRPr="00C94121">
        <w:rPr>
          <w:sz w:val="32"/>
          <w:szCs w:val="32"/>
        </w:rPr>
        <w:t xml:space="preserve">[  </w:t>
      </w:r>
      <w:proofErr w:type="spellStart"/>
      <w:r w:rsidR="00C94121">
        <w:rPr>
          <w:sz w:val="32"/>
          <w:szCs w:val="32"/>
        </w:rPr>
        <w:t>д</w:t>
      </w:r>
      <w:proofErr w:type="spellEnd"/>
      <w:r w:rsidR="00C94121" w:rsidRPr="00C94121">
        <w:rPr>
          <w:sz w:val="32"/>
          <w:szCs w:val="32"/>
        </w:rPr>
        <w:t xml:space="preserve">  ] </w:t>
      </w:r>
      <w:r w:rsidR="00C94121">
        <w:rPr>
          <w:sz w:val="32"/>
          <w:szCs w:val="32"/>
        </w:rPr>
        <w:t>,</w:t>
      </w:r>
      <w:r w:rsidR="00C94121" w:rsidRPr="00C94121">
        <w:rPr>
          <w:sz w:val="32"/>
          <w:szCs w:val="32"/>
        </w:rPr>
        <w:t xml:space="preserve">   [</w:t>
      </w:r>
      <w:proofErr w:type="spellStart"/>
      <w:r w:rsidR="00C94121">
        <w:rPr>
          <w:sz w:val="32"/>
          <w:szCs w:val="32"/>
        </w:rPr>
        <w:t>д</w:t>
      </w:r>
      <w:proofErr w:type="spellEnd"/>
      <w:r w:rsidR="00C94121" w:rsidRPr="00C94121">
        <w:rPr>
          <w:sz w:val="32"/>
          <w:szCs w:val="32"/>
        </w:rPr>
        <w:t>’]</w:t>
      </w:r>
      <w:r w:rsidR="00C94121">
        <w:rPr>
          <w:sz w:val="32"/>
          <w:szCs w:val="32"/>
        </w:rPr>
        <w:t xml:space="preserve"> и буква, которая их обозначает.</w:t>
      </w:r>
    </w:p>
    <w:p w:rsidR="00C94121" w:rsidRPr="008F3125" w:rsidRDefault="008F3125" w:rsidP="000F0F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C94121">
        <w:rPr>
          <w:b/>
          <w:sz w:val="32"/>
          <w:szCs w:val="32"/>
        </w:rPr>
        <w:t>У.</w:t>
      </w:r>
      <w:r>
        <w:rPr>
          <w:b/>
          <w:sz w:val="32"/>
          <w:szCs w:val="32"/>
        </w:rPr>
        <w:t xml:space="preserve">            </w:t>
      </w:r>
      <w:r w:rsidR="00C94121" w:rsidRPr="008F3125">
        <w:rPr>
          <w:sz w:val="32"/>
          <w:szCs w:val="32"/>
        </w:rPr>
        <w:t>Отталкиваясь от тем</w:t>
      </w:r>
      <w:r>
        <w:rPr>
          <w:sz w:val="32"/>
          <w:szCs w:val="32"/>
        </w:rPr>
        <w:t>ы</w:t>
      </w:r>
      <w:r w:rsidR="00C94121" w:rsidRPr="008F3125">
        <w:rPr>
          <w:sz w:val="32"/>
          <w:szCs w:val="32"/>
        </w:rPr>
        <w:t>, сформулируйте цели нашего урока.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</w:t>
      </w:r>
      <w:proofErr w:type="gramStart"/>
      <w:r>
        <w:rPr>
          <w:b/>
          <w:sz w:val="32"/>
          <w:szCs w:val="32"/>
        </w:rPr>
        <w:t xml:space="preserve"> </w:t>
      </w:r>
      <w:r w:rsidR="00C94121" w:rsidRPr="00C94121">
        <w:rPr>
          <w:b/>
          <w:sz w:val="32"/>
          <w:szCs w:val="32"/>
        </w:rPr>
        <w:t>.</w:t>
      </w:r>
      <w:proofErr w:type="gramEnd"/>
      <w:r w:rsidR="00C94121">
        <w:rPr>
          <w:b/>
          <w:sz w:val="32"/>
          <w:szCs w:val="32"/>
        </w:rPr>
        <w:t xml:space="preserve">    </w:t>
      </w:r>
      <w:r w:rsidR="00C94121">
        <w:rPr>
          <w:sz w:val="32"/>
          <w:szCs w:val="32"/>
        </w:rPr>
        <w:t xml:space="preserve">   </w:t>
      </w:r>
      <w:r>
        <w:rPr>
          <w:sz w:val="32"/>
          <w:szCs w:val="32"/>
        </w:rPr>
        <w:t>цель урока- познакомиться со звуками</w:t>
      </w:r>
      <w:r w:rsidR="00C94121">
        <w:rPr>
          <w:b/>
          <w:sz w:val="32"/>
          <w:szCs w:val="32"/>
        </w:rPr>
        <w:t xml:space="preserve">   </w:t>
      </w:r>
      <w:r w:rsidRPr="00C94121">
        <w:rPr>
          <w:sz w:val="32"/>
          <w:szCs w:val="32"/>
        </w:rPr>
        <w:t xml:space="preserve">[  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 </w:t>
      </w:r>
      <w:r>
        <w:rPr>
          <w:sz w:val="32"/>
          <w:szCs w:val="32"/>
        </w:rPr>
        <w:t>,</w:t>
      </w:r>
      <w:r w:rsidRPr="00C94121">
        <w:rPr>
          <w:sz w:val="32"/>
          <w:szCs w:val="32"/>
        </w:rPr>
        <w:t xml:space="preserve">   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 и буква, которая их обозначает; учиться отличать звуки</w:t>
      </w:r>
      <w:r w:rsidR="00C94121">
        <w:rPr>
          <w:b/>
          <w:sz w:val="32"/>
          <w:szCs w:val="32"/>
        </w:rPr>
        <w:t xml:space="preserve">    </w:t>
      </w:r>
      <w:r w:rsidRPr="00C94121">
        <w:rPr>
          <w:sz w:val="32"/>
          <w:szCs w:val="32"/>
        </w:rPr>
        <w:t xml:space="preserve">[  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 </w:t>
      </w:r>
      <w:r>
        <w:rPr>
          <w:sz w:val="32"/>
          <w:szCs w:val="32"/>
        </w:rPr>
        <w:t>,</w:t>
      </w:r>
      <w:r w:rsidRPr="00C94121">
        <w:rPr>
          <w:sz w:val="32"/>
          <w:szCs w:val="32"/>
        </w:rPr>
        <w:t xml:space="preserve">   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 и букву, которая их обозначает,</w:t>
      </w:r>
      <w:r w:rsidRPr="004E76FD">
        <w:rPr>
          <w:sz w:val="32"/>
          <w:szCs w:val="32"/>
        </w:rPr>
        <w:t xml:space="preserve"> от других звуков и букв; учиться читать слоги и слова с новой буквой</w:t>
      </w:r>
      <w:r>
        <w:rPr>
          <w:sz w:val="32"/>
          <w:szCs w:val="32"/>
        </w:rPr>
        <w:t>.</w:t>
      </w:r>
    </w:p>
    <w:p w:rsidR="004E76FD" w:rsidRDefault="004E76FD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4E76FD">
        <w:rPr>
          <w:b/>
          <w:sz w:val="32"/>
          <w:szCs w:val="32"/>
        </w:rPr>
        <w:t>Знакомство с новыми звуками.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 показывает детям две картинк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собака породы водолаз, и рабочий – водолаз.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Ребята, внимательно рассмотрите картинки и скажите, можно ли назвать эти  предметы одним словом? Если можно,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каким?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>
        <w:rPr>
          <w:sz w:val="32"/>
          <w:szCs w:val="32"/>
        </w:rPr>
        <w:t xml:space="preserve"> На первой картинке нарисована собака. Это порода собак, которая хорошо плавает. Их используют для спасения утопающих. Это собака-водолаз.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>
        <w:rPr>
          <w:sz w:val="32"/>
          <w:szCs w:val="32"/>
        </w:rPr>
        <w:t xml:space="preserve">  На второй картинке изображен водолаз. Это человек, который работает в специальном костюме под водой.  </w:t>
      </w:r>
    </w:p>
    <w:p w:rsidR="004E76FD" w:rsidRDefault="004E76FD" w:rsidP="000F0FAC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Д. </w:t>
      </w:r>
      <w:r w:rsidRPr="004E76FD">
        <w:rPr>
          <w:sz w:val="32"/>
          <w:szCs w:val="32"/>
        </w:rPr>
        <w:t>Оба предмета назван одним слово</w:t>
      </w:r>
      <w:proofErr w:type="gramStart"/>
      <w:r w:rsidRPr="004E76FD">
        <w:rPr>
          <w:sz w:val="32"/>
          <w:szCs w:val="32"/>
        </w:rPr>
        <w:t>м-</w:t>
      </w:r>
      <w:proofErr w:type="gramEnd"/>
      <w:r w:rsidRPr="004E76FD">
        <w:rPr>
          <w:sz w:val="32"/>
          <w:szCs w:val="32"/>
        </w:rPr>
        <w:t xml:space="preserve"> водолаз.</w:t>
      </w:r>
    </w:p>
    <w:p w:rsidR="004E76FD" w:rsidRDefault="004E76FD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Произнесите слово « водолаз» и определите, сколько в нем слогов.</w:t>
      </w:r>
      <w:r w:rsidR="008F3125">
        <w:rPr>
          <w:sz w:val="32"/>
          <w:szCs w:val="32"/>
        </w:rPr>
        <w:t xml:space="preserve"> Произнесите второй </w:t>
      </w:r>
      <w:r w:rsidR="00F563C9">
        <w:rPr>
          <w:sz w:val="32"/>
          <w:szCs w:val="32"/>
        </w:rPr>
        <w:t xml:space="preserve"> слог, выделяя первый звук. Назовите выделенный звук.</w:t>
      </w:r>
    </w:p>
    <w:p w:rsidR="00F563C9" w:rsidRDefault="00F563C9" w:rsidP="000F0FAC">
      <w:pPr>
        <w:pStyle w:val="a3"/>
        <w:spacing w:after="0" w:line="240" w:lineRule="auto"/>
        <w:rPr>
          <w:sz w:val="32"/>
          <w:szCs w:val="32"/>
        </w:rPr>
      </w:pPr>
      <w:r w:rsidRPr="00F563C9">
        <w:rPr>
          <w:sz w:val="32"/>
          <w:szCs w:val="32"/>
        </w:rPr>
        <w:t>Определите</w:t>
      </w:r>
      <w:r>
        <w:rPr>
          <w:sz w:val="32"/>
          <w:szCs w:val="32"/>
        </w:rPr>
        <w:t>,</w:t>
      </w:r>
      <w:r w:rsidRPr="00F563C9">
        <w:rPr>
          <w:sz w:val="32"/>
          <w:szCs w:val="32"/>
        </w:rPr>
        <w:t xml:space="preserve"> как проходит воздух через горлышко при его произнесении, каков характер его звучания и сделайте выводы.</w:t>
      </w:r>
    </w:p>
    <w:p w:rsidR="00F563C9" w:rsidRDefault="00F563C9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При произнесении звука</w:t>
      </w:r>
      <w:r>
        <w:rPr>
          <w:b/>
          <w:sz w:val="32"/>
          <w:szCs w:val="32"/>
        </w:rPr>
        <w:t xml:space="preserve"> </w:t>
      </w:r>
      <w:proofErr w:type="gramStart"/>
      <w:r w:rsidRPr="00C94121">
        <w:rPr>
          <w:sz w:val="32"/>
          <w:szCs w:val="32"/>
        </w:rPr>
        <w:t xml:space="preserve">[  </w:t>
      </w:r>
      <w:proofErr w:type="spellStart"/>
      <w:proofErr w:type="gramEnd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</w:t>
      </w:r>
      <w:r>
        <w:rPr>
          <w:sz w:val="32"/>
          <w:szCs w:val="32"/>
        </w:rPr>
        <w:t xml:space="preserve"> воздух проходит через горлышко, встречая преграду. Значит, он согласный. При произнесении слышится голос и шум. Значит он звонкий. Он произносится твёрдо. Значит звук</w:t>
      </w:r>
      <w:r>
        <w:rPr>
          <w:b/>
          <w:sz w:val="32"/>
          <w:szCs w:val="32"/>
        </w:rPr>
        <w:t xml:space="preserve"> </w:t>
      </w:r>
      <w:proofErr w:type="gramStart"/>
      <w:r w:rsidRPr="00C94121">
        <w:rPr>
          <w:sz w:val="32"/>
          <w:szCs w:val="32"/>
        </w:rPr>
        <w:t xml:space="preserve">[  </w:t>
      </w:r>
      <w:proofErr w:type="spellStart"/>
      <w:proofErr w:type="gramEnd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</w:t>
      </w:r>
      <w:r>
        <w:rPr>
          <w:sz w:val="32"/>
          <w:szCs w:val="32"/>
        </w:rPr>
        <w:t>- согласный, твёрдый, звонкий.</w:t>
      </w:r>
    </w:p>
    <w:p w:rsidR="00F563C9" w:rsidRDefault="00F563C9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Профессия водолаза интересна, но трудная и опасная. В воде его могут подстерегать разные опасности. </w:t>
      </w:r>
      <w:r w:rsidR="00AF6B0C">
        <w:rPr>
          <w:sz w:val="32"/>
          <w:szCs w:val="32"/>
        </w:rPr>
        <w:t>Например</w:t>
      </w:r>
      <w:proofErr w:type="gramStart"/>
      <w:r w:rsidR="00AF6B0C">
        <w:rPr>
          <w:sz w:val="32"/>
          <w:szCs w:val="32"/>
        </w:rPr>
        <w:t xml:space="preserve"> ,</w:t>
      </w:r>
      <w:proofErr w:type="gramEnd"/>
      <w:r w:rsidR="00AF6B0C">
        <w:rPr>
          <w:sz w:val="32"/>
          <w:szCs w:val="32"/>
        </w:rPr>
        <w:t xml:space="preserve"> в водах одной из жарких стран нашему водолазу встретилось крупное хищное животное, в названии которого три слога и восемь звуков, из них два одинаковых  согласных звуков. Какое это животное?</w:t>
      </w:r>
    </w:p>
    <w:p w:rsidR="00AF6B0C" w:rsidRDefault="00AF6B0C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>Это крокодил.</w:t>
      </w:r>
    </w:p>
    <w:p w:rsidR="00AF6B0C" w:rsidRDefault="00AF6B0C" w:rsidP="000F0FAC">
      <w:pPr>
        <w:pStyle w:val="a3"/>
        <w:spacing w:after="0" w:line="240" w:lineRule="auto"/>
        <w:rPr>
          <w:sz w:val="32"/>
          <w:szCs w:val="32"/>
        </w:rPr>
      </w:pPr>
      <w:r w:rsidRPr="00AF6B0C">
        <w:rPr>
          <w:sz w:val="32"/>
          <w:szCs w:val="32"/>
        </w:rPr>
        <w:t xml:space="preserve">Дальше </w:t>
      </w:r>
      <w:r>
        <w:rPr>
          <w:sz w:val="32"/>
          <w:szCs w:val="32"/>
        </w:rPr>
        <w:t xml:space="preserve">идёт работа по выявлению в третьем слоге первого звука. Звука </w:t>
      </w:r>
      <w:r w:rsidRPr="00C94121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>.</w:t>
      </w:r>
    </w:p>
    <w:p w:rsidR="00AF6B0C" w:rsidRDefault="00AF6B0C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Вывод</w:t>
      </w:r>
      <w:proofErr w:type="gramStart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Звуки </w:t>
      </w:r>
      <w:r w:rsidRPr="00C94121">
        <w:rPr>
          <w:sz w:val="32"/>
          <w:szCs w:val="32"/>
        </w:rPr>
        <w:t xml:space="preserve">[  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 xml:space="preserve">  ]</w:t>
      </w:r>
      <w:proofErr w:type="gramStart"/>
      <w:r w:rsidRPr="00C9412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C94121">
        <w:rPr>
          <w:sz w:val="32"/>
          <w:szCs w:val="32"/>
        </w:rPr>
        <w:t xml:space="preserve">   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  обозначается буквой Д.</w:t>
      </w:r>
    </w:p>
    <w:p w:rsidR="00AF6B0C" w:rsidRDefault="00AF6B0C" w:rsidP="000F0FAC">
      <w:pPr>
        <w:pStyle w:val="a3"/>
        <w:spacing w:after="0" w:line="240" w:lineRule="auto"/>
        <w:rPr>
          <w:sz w:val="32"/>
          <w:szCs w:val="32"/>
        </w:rPr>
      </w:pPr>
    </w:p>
    <w:p w:rsidR="00AF6B0C" w:rsidRPr="0059017A" w:rsidRDefault="00AF6B0C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9017A">
        <w:rPr>
          <w:b/>
          <w:sz w:val="32"/>
          <w:szCs w:val="32"/>
        </w:rPr>
        <w:t>Физкультминутка</w:t>
      </w:r>
      <w:proofErr w:type="gramStart"/>
      <w:r w:rsidRPr="0059017A">
        <w:rPr>
          <w:b/>
          <w:sz w:val="32"/>
          <w:szCs w:val="32"/>
        </w:rPr>
        <w:t xml:space="preserve"> .</w:t>
      </w:r>
      <w:proofErr w:type="gramEnd"/>
    </w:p>
    <w:p w:rsidR="00AF6B0C" w:rsidRDefault="00AF6B0C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Сейчас </w:t>
      </w:r>
      <w:r w:rsidR="00CA4E69">
        <w:rPr>
          <w:sz w:val="32"/>
          <w:szCs w:val="32"/>
        </w:rPr>
        <w:t xml:space="preserve"> мы с вами будем повторять погружения водолаза в воду и выход на поверхность. Если в произнесенном слове есть звук </w:t>
      </w:r>
      <w:r w:rsidR="00CA4E69" w:rsidRPr="00C94121">
        <w:rPr>
          <w:sz w:val="32"/>
          <w:szCs w:val="32"/>
        </w:rPr>
        <w:t xml:space="preserve">[  </w:t>
      </w:r>
      <w:proofErr w:type="spellStart"/>
      <w:r w:rsidR="00CA4E69">
        <w:rPr>
          <w:sz w:val="32"/>
          <w:szCs w:val="32"/>
        </w:rPr>
        <w:t>д</w:t>
      </w:r>
      <w:proofErr w:type="spellEnd"/>
      <w:r w:rsidR="00CA4E69" w:rsidRPr="00C94121">
        <w:rPr>
          <w:sz w:val="32"/>
          <w:szCs w:val="32"/>
        </w:rPr>
        <w:t xml:space="preserve">  ]</w:t>
      </w:r>
      <w:proofErr w:type="gramStart"/>
      <w:r w:rsidR="00CA4E69" w:rsidRPr="00C94121">
        <w:rPr>
          <w:sz w:val="32"/>
          <w:szCs w:val="32"/>
        </w:rPr>
        <w:t xml:space="preserve"> </w:t>
      </w:r>
      <w:r w:rsidR="00CA4E69">
        <w:rPr>
          <w:sz w:val="32"/>
          <w:szCs w:val="32"/>
        </w:rPr>
        <w:t>,</w:t>
      </w:r>
      <w:proofErr w:type="gramEnd"/>
      <w:r w:rsidR="00CA4E69" w:rsidRPr="00C94121">
        <w:rPr>
          <w:sz w:val="32"/>
          <w:szCs w:val="32"/>
        </w:rPr>
        <w:t xml:space="preserve">   [</w:t>
      </w:r>
      <w:proofErr w:type="spellStart"/>
      <w:r w:rsidR="00CA4E69">
        <w:rPr>
          <w:sz w:val="32"/>
          <w:szCs w:val="32"/>
        </w:rPr>
        <w:t>д</w:t>
      </w:r>
      <w:proofErr w:type="spellEnd"/>
      <w:r w:rsidR="00CA4E69" w:rsidRPr="00C94121">
        <w:rPr>
          <w:sz w:val="32"/>
          <w:szCs w:val="32"/>
        </w:rPr>
        <w:t>’]</w:t>
      </w:r>
      <w:r w:rsidR="00CA4E69">
        <w:rPr>
          <w:sz w:val="32"/>
          <w:szCs w:val="32"/>
        </w:rPr>
        <w:t xml:space="preserve">  ,то вы поднимаетесь или опускаетесь в воду как водолаз. Если в слове нет новых звуков. То вы делаете движения головой вправо-влево, изображая разминку водолаза на берегу.</w:t>
      </w:r>
    </w:p>
    <w:p w:rsidR="00CA4E69" w:rsidRDefault="00CA4E69" w:rsidP="000F0FAC">
      <w:pPr>
        <w:pStyle w:val="a3"/>
        <w:spacing w:after="0" w:line="240" w:lineRule="auto"/>
        <w:rPr>
          <w:b/>
          <w:i/>
          <w:sz w:val="32"/>
          <w:szCs w:val="32"/>
        </w:rPr>
      </w:pPr>
      <w:r w:rsidRPr="0059017A">
        <w:rPr>
          <w:b/>
          <w:i/>
          <w:sz w:val="32"/>
          <w:szCs w:val="32"/>
        </w:rPr>
        <w:t>Спуск,</w:t>
      </w:r>
      <w:r w:rsidR="0059017A" w:rsidRPr="0059017A">
        <w:rPr>
          <w:b/>
          <w:i/>
          <w:sz w:val="32"/>
          <w:szCs w:val="32"/>
        </w:rPr>
        <w:t xml:space="preserve"> </w:t>
      </w:r>
      <w:r w:rsidRPr="0059017A">
        <w:rPr>
          <w:b/>
          <w:i/>
          <w:sz w:val="32"/>
          <w:szCs w:val="32"/>
        </w:rPr>
        <w:t>медленно,</w:t>
      </w:r>
      <w:r w:rsidR="0059017A" w:rsidRPr="0059017A">
        <w:rPr>
          <w:b/>
          <w:i/>
          <w:sz w:val="32"/>
          <w:szCs w:val="32"/>
        </w:rPr>
        <w:t xml:space="preserve"> </w:t>
      </w:r>
      <w:r w:rsidRPr="0059017A">
        <w:rPr>
          <w:b/>
          <w:i/>
          <w:sz w:val="32"/>
          <w:szCs w:val="32"/>
        </w:rPr>
        <w:t>во</w:t>
      </w:r>
      <w:r w:rsidR="0059017A" w:rsidRPr="0059017A">
        <w:rPr>
          <w:b/>
          <w:i/>
          <w:sz w:val="32"/>
          <w:szCs w:val="32"/>
        </w:rPr>
        <w:t>да, водоём, дно, рыбы, рачки, подплыл, поднял, подъём.</w:t>
      </w:r>
    </w:p>
    <w:p w:rsidR="001F0425" w:rsidRDefault="001F0425" w:rsidP="000F0FAC">
      <w:pPr>
        <w:pStyle w:val="a3"/>
        <w:spacing w:after="0" w:line="240" w:lineRule="auto"/>
        <w:rPr>
          <w:b/>
          <w:i/>
          <w:sz w:val="32"/>
          <w:szCs w:val="32"/>
        </w:rPr>
      </w:pPr>
    </w:p>
    <w:p w:rsidR="0059017A" w:rsidRDefault="0059017A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59017A">
        <w:rPr>
          <w:b/>
          <w:sz w:val="32"/>
          <w:szCs w:val="32"/>
        </w:rPr>
        <w:t xml:space="preserve">Чтение </w:t>
      </w:r>
      <w:r>
        <w:rPr>
          <w:b/>
          <w:sz w:val="32"/>
          <w:szCs w:val="32"/>
        </w:rPr>
        <w:t xml:space="preserve"> слогов, слов и текста с новой буквой.</w:t>
      </w:r>
    </w:p>
    <w:p w:rsidR="0059017A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35pt;margin-top:18.45pt;width:52.8pt;height:41.6pt;flip:y;z-index:251658240" o:connectortype="straight"/>
        </w:pict>
      </w:r>
      <w:r w:rsidR="0059017A">
        <w:rPr>
          <w:sz w:val="32"/>
          <w:szCs w:val="32"/>
        </w:rPr>
        <w:t xml:space="preserve">          А</w:t>
      </w:r>
    </w:p>
    <w:p w:rsidR="0059017A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7" type="#_x0000_t32" style="position:absolute;left:0;text-align:left;margin-left:17.35pt;margin-top:10.4pt;width:52.8pt;height:32pt;flip:y;z-index:251659264" o:connectortype="straight"/>
        </w:pict>
      </w:r>
      <w:r w:rsidR="0059017A">
        <w:rPr>
          <w:sz w:val="32"/>
          <w:szCs w:val="32"/>
        </w:rPr>
        <w:t xml:space="preserve">          О</w:t>
      </w:r>
    </w:p>
    <w:p w:rsidR="0059017A" w:rsidRPr="0059017A" w:rsidRDefault="00303BB0" w:rsidP="000F0FAC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0" type="#_x0000_t32" style="position:absolute;margin-left:13.35pt;margin-top:19.5pt;width:56.8pt;height:17.6pt;z-index:25166233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9" type="#_x0000_t32" style="position:absolute;margin-left:6.95pt;margin-top:19.5pt;width:67.2pt;height:48.05pt;z-index:25166131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8" type="#_x0000_t32" style="position:absolute;margin-left:13.35pt;margin-top:15.5pt;width:52.8pt;height:0;z-index:251660288" o:connectortype="straight"/>
        </w:pict>
      </w:r>
      <w:r w:rsidR="0059017A" w:rsidRPr="0059017A">
        <w:rPr>
          <w:sz w:val="32"/>
          <w:szCs w:val="32"/>
        </w:rPr>
        <w:t xml:space="preserve">Д       </w:t>
      </w:r>
      <w:r w:rsidR="0059017A">
        <w:rPr>
          <w:sz w:val="32"/>
          <w:szCs w:val="32"/>
        </w:rPr>
        <w:t xml:space="preserve">          </w:t>
      </w:r>
      <w:r w:rsidR="0059017A" w:rsidRPr="0059017A">
        <w:rPr>
          <w:sz w:val="32"/>
          <w:szCs w:val="32"/>
        </w:rPr>
        <w:t>И</w:t>
      </w:r>
    </w:p>
    <w:p w:rsid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У</w:t>
      </w:r>
    </w:p>
    <w:p w:rsid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Е</w:t>
      </w:r>
    </w:p>
    <w:p w:rsidR="00E7054B" w:rsidRDefault="00E7054B" w:rsidP="000F0FAC">
      <w:pPr>
        <w:pStyle w:val="a3"/>
        <w:spacing w:after="0" w:line="240" w:lineRule="auto"/>
        <w:rPr>
          <w:sz w:val="32"/>
          <w:szCs w:val="32"/>
        </w:rPr>
      </w:pPr>
    </w:p>
    <w:p w:rsidR="0059017A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7" type="#_x0000_t32" style="position:absolute;left:0;text-align:left;margin-left:86.95pt;margin-top:11.6pt;width:61.6pt;height:21.25pt;z-index:25167052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6" type="#_x0000_t32" style="position:absolute;left:0;text-align:left;margin-left:13.35pt;margin-top:18.45pt;width:52.8pt;height:41.6pt;flip:y;z-index:25166950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1" type="#_x0000_t32" style="position:absolute;left:0;text-align:left;margin-left:13.35pt;margin-top:18.45pt;width:52.8pt;height:41.6pt;flip:y;z-index:251664384" o:connectortype="straight"/>
        </w:pict>
      </w:r>
      <w:r w:rsidR="0059017A">
        <w:rPr>
          <w:sz w:val="32"/>
          <w:szCs w:val="32"/>
        </w:rPr>
        <w:t xml:space="preserve">          А</w:t>
      </w:r>
    </w:p>
    <w:p w:rsidR="0059017A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8" type="#_x0000_t32" style="position:absolute;left:0;text-align:left;margin-left:86.95pt;margin-top:10.4pt;width:52.8pt;height:6.8pt;z-index:25167155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2" type="#_x0000_t32" style="position:absolute;left:0;text-align:left;margin-left:17.35pt;margin-top:10.4pt;width:52.8pt;height:32pt;flip:y;z-index:251665408" o:connectortype="straight"/>
        </w:pict>
      </w:r>
      <w:r w:rsidR="0059017A">
        <w:rPr>
          <w:sz w:val="32"/>
          <w:szCs w:val="32"/>
        </w:rPr>
        <w:t xml:space="preserve">          О</w:t>
      </w:r>
    </w:p>
    <w:p w:rsidR="0059017A" w:rsidRPr="0059017A" w:rsidRDefault="00303BB0" w:rsidP="000F0FAC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0" type="#_x0000_t32" style="position:absolute;margin-left:80.55pt;margin-top:29.5pt;width:59.2pt;height:12pt;flip:y;z-index:25167360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4" type="#_x0000_t32" style="position:absolute;margin-left:6.95pt;margin-top:19.5pt;width:54.4pt;height:39.6pt;z-index:25166745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9" type="#_x0000_t32" style="position:absolute;margin-left:86.95pt;margin-top:9.95pt;width:52.8pt;height:0;z-index:25167257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5" type="#_x0000_t32" style="position:absolute;margin-left:13.35pt;margin-top:19.5pt;width:56.8pt;height:17.6pt;z-index:25166848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3" type="#_x0000_t32" style="position:absolute;margin-left:13.35pt;margin-top:15.5pt;width:52.8pt;height:0;z-index:251666432" o:connectortype="straight"/>
        </w:pict>
      </w:r>
      <w:r w:rsidR="0059017A" w:rsidRPr="0059017A">
        <w:rPr>
          <w:sz w:val="32"/>
          <w:szCs w:val="32"/>
        </w:rPr>
        <w:t xml:space="preserve">Д       </w:t>
      </w:r>
      <w:r w:rsidR="0059017A">
        <w:rPr>
          <w:sz w:val="32"/>
          <w:szCs w:val="32"/>
        </w:rPr>
        <w:t xml:space="preserve">          </w:t>
      </w:r>
      <w:r w:rsidR="0059017A" w:rsidRPr="0059017A">
        <w:rPr>
          <w:sz w:val="32"/>
          <w:szCs w:val="32"/>
        </w:rPr>
        <w:t>И</w:t>
      </w:r>
      <w:r w:rsidR="0059017A">
        <w:rPr>
          <w:sz w:val="32"/>
          <w:szCs w:val="32"/>
        </w:rPr>
        <w:t xml:space="preserve">                        М </w:t>
      </w:r>
      <w:proofErr w:type="gramStart"/>
      <w:r w:rsidR="0059017A">
        <w:rPr>
          <w:sz w:val="32"/>
          <w:szCs w:val="32"/>
        </w:rPr>
        <w:t>Р</w:t>
      </w:r>
      <w:proofErr w:type="gramEnd"/>
      <w:r w:rsidR="0059017A">
        <w:rPr>
          <w:sz w:val="32"/>
          <w:szCs w:val="32"/>
        </w:rPr>
        <w:t xml:space="preserve">                      </w:t>
      </w:r>
    </w:p>
    <w:p w:rsidR="0059017A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shape id="_x0000_s1041" type="#_x0000_t32" style="position:absolute;left:0;text-align:left;margin-left:82.95pt;margin-top:9.05pt;width:70.4pt;height:25.2pt;flip:y;z-index:251674624" o:connectortype="straight"/>
        </w:pict>
      </w:r>
      <w:r w:rsidR="0059017A">
        <w:rPr>
          <w:sz w:val="32"/>
          <w:szCs w:val="32"/>
        </w:rPr>
        <w:t xml:space="preserve">          У</w:t>
      </w:r>
    </w:p>
    <w:p w:rsid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Е</w:t>
      </w:r>
    </w:p>
    <w:p w:rsidR="00E7054B" w:rsidRDefault="00E7054B" w:rsidP="000F0FAC">
      <w:pPr>
        <w:pStyle w:val="a3"/>
        <w:spacing w:after="0" w:line="240" w:lineRule="auto"/>
        <w:rPr>
          <w:sz w:val="32"/>
          <w:szCs w:val="32"/>
        </w:rPr>
      </w:pPr>
    </w:p>
    <w:p w:rsid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</w:p>
    <w:p w:rsidR="0059017A" w:rsidRDefault="00E7054B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Много интересного видят водолазы под водой. Крошечная часть этого прекрасного мира отражена в этой записи.</w:t>
      </w:r>
    </w:p>
    <w:p w:rsidR="00E7054B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47.4pt;margin-top:15.65pt;width:50.4pt;height:20.8pt;z-index:251681792">
            <v:textbox style="mso-next-textbox:#_x0000_s1056">
              <w:txbxContent>
                <w:p w:rsidR="00E7054B" w:rsidRDefault="00974CC2">
                  <w:proofErr w:type="spellStart"/>
                  <w:r>
                    <w:t>ди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2" type="#_x0000_t202" style="position:absolute;left:0;text-align:left;margin-left:172.2pt;margin-top:14.05pt;width:47.2pt;height:22.4pt;z-index:251677696">
            <v:textbox>
              <w:txbxContent>
                <w:p w:rsidR="00E7054B" w:rsidRDefault="00E7054B">
                  <w:r>
                    <w:t>ми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oval id="_x0000_s1059" style="position:absolute;left:0;text-align:left;margin-left:113.8pt;margin-top:98.05pt;width:46.05pt;height:31.2pt;z-index:251684864">
            <v:textbox style="mso-next-textbox:#_x0000_s1059">
              <w:txbxContent>
                <w:p w:rsidR="00974CC2" w:rsidRDefault="00974CC2">
                  <w:r>
                    <w:t>га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8" type="#_x0000_t4" style="position:absolute;left:0;text-align:left;margin-left:28.2pt;margin-top:98.05pt;width:41.95pt;height:44.8pt;z-index:251683840">
            <v:textbox style="mso-next-textbox:#_x0000_s1058">
              <w:txbxContent>
                <w:p w:rsidR="00974CC2" w:rsidRDefault="00974CC2">
                  <w:r>
                    <w:t>за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7" type="#_x0000_t202" style="position:absolute;left:0;text-align:left;margin-left:512.2pt;margin-top:15.65pt;width:42.4pt;height:37.6pt;z-index:251682816">
            <v:textbox style="mso-next-textbox:#_x0000_s1057">
              <w:txbxContent>
                <w:p w:rsidR="00E7054B" w:rsidRDefault="00974CC2">
                  <w:proofErr w:type="spellStart"/>
                  <w:r>
                    <w:t>гонь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oval id="_x0000_s1051" style="position:absolute;left:0;text-align:left;margin-left:113.8pt;margin-top:19.65pt;width:53.6pt;height:44.8pt;z-index:251676672">
            <v:textbox style="mso-next-textbox:#_x0000_s1051">
              <w:txbxContent>
                <w:p w:rsidR="00E7054B" w:rsidRDefault="00E7054B">
                  <w:r>
                    <w:t>бель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shape id="_x0000_s1053" type="#_x0000_t202" style="position:absolute;left:0;text-align:left;margin-left:249pt;margin-top:14.05pt;width:37.6pt;height:32.8pt;z-index:251678720">
            <v:textbox style="mso-next-textbox:#_x0000_s1053">
              <w:txbxContent>
                <w:p w:rsidR="00E7054B" w:rsidRDefault="00E7054B">
                  <w:proofErr w:type="spellStart"/>
                  <w:r>
                    <w:t>дю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oval id="_x0000_s1055" style="position:absolute;left:0;text-align:left;margin-left:391.4pt;margin-top:15.65pt;width:46.05pt;height:31.2pt;z-index:251680768">
            <v:textbox style="mso-next-textbox:#_x0000_s1055">
              <w:txbxContent>
                <w:p w:rsidR="00E7054B" w:rsidRDefault="00974CC2">
                  <w:proofErr w:type="spellStart"/>
                  <w:r>
                    <w:t>дю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shape id="_x0000_s1054" type="#_x0000_t4" style="position:absolute;left:0;text-align:left;margin-left:329pt;margin-top:14.05pt;width:41.95pt;height:44.8pt;z-index:251679744">
            <v:textbox style="mso-next-textbox:#_x0000_s1054">
              <w:txbxContent>
                <w:p w:rsidR="00E7054B" w:rsidRDefault="00974CC2">
                  <w:proofErr w:type="spellStart"/>
                  <w:r>
                    <w:t>ду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0" type="#_x0000_t4" style="position:absolute;left:0;text-align:left;margin-left:38.6pt;margin-top:19.65pt;width:41.95pt;height:44.8pt;z-index:251675648">
            <v:textbox style="mso-next-textbox:#_x0000_s1050">
              <w:txbxContent>
                <w:p w:rsidR="00E7054B" w:rsidRDefault="00E7054B">
                  <w:proofErr w:type="spellStart"/>
                  <w:r>
                    <w:t>ме</w:t>
                  </w:r>
                  <w:proofErr w:type="spellEnd"/>
                </w:p>
              </w:txbxContent>
            </v:textbox>
          </v:shape>
        </w:pict>
      </w:r>
    </w:p>
    <w:p w:rsidR="0059017A" w:rsidRP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</w:p>
    <w:p w:rsidR="0059017A" w:rsidRDefault="0059017A" w:rsidP="000F0FAC">
      <w:pPr>
        <w:pStyle w:val="a3"/>
        <w:spacing w:after="0" w:line="240" w:lineRule="auto"/>
        <w:rPr>
          <w:sz w:val="32"/>
          <w:szCs w:val="32"/>
        </w:rPr>
      </w:pPr>
    </w:p>
    <w:p w:rsidR="00974CC2" w:rsidRDefault="00974CC2" w:rsidP="000F0FAC">
      <w:pPr>
        <w:pStyle w:val="a3"/>
        <w:spacing w:after="0" w:line="240" w:lineRule="auto"/>
        <w:rPr>
          <w:sz w:val="32"/>
          <w:szCs w:val="32"/>
        </w:rPr>
      </w:pPr>
    </w:p>
    <w:p w:rsidR="00974CC2" w:rsidRDefault="00303BB0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60" type="#_x0000_t202" style="position:absolute;left:0;text-align:left;margin-left:185.8pt;margin-top:12.2pt;width:46.4pt;height:16.8pt;z-index:251685888">
            <v:textbox style="mso-next-textbox:#_x0000_s1060">
              <w:txbxContent>
                <w:p w:rsidR="00974CC2" w:rsidRDefault="00974CC2">
                  <w:r>
                    <w:t>я</w:t>
                  </w:r>
                </w:p>
              </w:txbxContent>
            </v:textbox>
          </v:shape>
        </w:pict>
      </w:r>
    </w:p>
    <w:p w:rsidR="00974CC2" w:rsidRDefault="00974CC2" w:rsidP="000F0FAC">
      <w:pPr>
        <w:pStyle w:val="a3"/>
        <w:spacing w:after="0" w:line="240" w:lineRule="auto"/>
        <w:rPr>
          <w:sz w:val="32"/>
          <w:szCs w:val="32"/>
        </w:rPr>
      </w:pPr>
    </w:p>
    <w:p w:rsidR="00974CC2" w:rsidRDefault="00974CC2" w:rsidP="000F0FAC">
      <w:pPr>
        <w:pStyle w:val="a3"/>
        <w:spacing w:after="0" w:line="240" w:lineRule="auto"/>
        <w:rPr>
          <w:sz w:val="32"/>
          <w:szCs w:val="32"/>
        </w:rPr>
      </w:pPr>
    </w:p>
    <w:p w:rsidR="00974CC2" w:rsidRDefault="00974CC2" w:rsidP="000F0FAC">
      <w:pPr>
        <w:pStyle w:val="a3"/>
        <w:spacing w:after="0" w:line="240" w:lineRule="auto"/>
        <w:rPr>
          <w:sz w:val="32"/>
          <w:szCs w:val="32"/>
        </w:rPr>
      </w:pPr>
    </w:p>
    <w:p w:rsidR="00974CC2" w:rsidRDefault="00E26F9E" w:rsidP="000F0FAC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 w:rsidRPr="00E26F9E">
        <w:rPr>
          <w:sz w:val="32"/>
          <w:szCs w:val="32"/>
        </w:rPr>
        <w:t>Надо прочитать то, что написано в одинаковых фигурах.</w:t>
      </w:r>
    </w:p>
    <w:p w:rsidR="00E26F9E" w:rsidRDefault="00E26F9E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Получилось </w:t>
      </w:r>
      <w:r w:rsidR="001F0425">
        <w:rPr>
          <w:sz w:val="32"/>
          <w:szCs w:val="32"/>
        </w:rPr>
        <w:t xml:space="preserve">    М</w:t>
      </w:r>
      <w:r>
        <w:rPr>
          <w:sz w:val="32"/>
          <w:szCs w:val="32"/>
        </w:rPr>
        <w:t>едуза</w:t>
      </w:r>
      <w:r w:rsidR="001F042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Бельдюга     Дюгонь </w:t>
      </w:r>
      <w:r w:rsidR="001F04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Мидия </w:t>
      </w:r>
    </w:p>
    <w:p w:rsidR="00E26F9E" w:rsidRDefault="00E26F9E" w:rsidP="000F0FAC">
      <w:pPr>
        <w:pStyle w:val="a3"/>
        <w:spacing w:after="0" w:line="240" w:lineRule="auto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Молодцы, ребята. В правильно прочитали эти слова. Скажите, что в них есть общего?</w:t>
      </w:r>
    </w:p>
    <w:p w:rsidR="00E26F9E" w:rsidRDefault="00E26F9E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-все эти слова обозначают названия животных, которые живут в море или океане.</w:t>
      </w:r>
    </w:p>
    <w:p w:rsidR="00E26F9E" w:rsidRDefault="00E26F9E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-</w:t>
      </w:r>
      <w:r>
        <w:rPr>
          <w:sz w:val="32"/>
          <w:szCs w:val="32"/>
        </w:rPr>
        <w:t xml:space="preserve"> во всех словах есть буква</w:t>
      </w:r>
      <w:proofErr w:type="gramStart"/>
      <w:r>
        <w:rPr>
          <w:sz w:val="32"/>
          <w:szCs w:val="32"/>
        </w:rPr>
        <w:t xml:space="preserve"> Д</w:t>
      </w:r>
      <w:proofErr w:type="gramEnd"/>
    </w:p>
    <w:p w:rsidR="001F0425" w:rsidRDefault="00E26F9E" w:rsidP="000F0FAC">
      <w:pPr>
        <w:pStyle w:val="a3"/>
        <w:spacing w:after="0" w:line="240" w:lineRule="auto"/>
        <w:rPr>
          <w:b/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 Найдите признаки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по которым три слова из данн</w:t>
      </w:r>
      <w:r w:rsidR="00F61E77">
        <w:rPr>
          <w:sz w:val="32"/>
          <w:szCs w:val="32"/>
        </w:rPr>
        <w:t>ы</w:t>
      </w:r>
      <w:r>
        <w:rPr>
          <w:sz w:val="32"/>
          <w:szCs w:val="32"/>
        </w:rPr>
        <w:t>х четырёх можно объединить, а одно исключить.</w:t>
      </w:r>
      <w:r w:rsidR="001F0425" w:rsidRPr="001F0425">
        <w:rPr>
          <w:b/>
          <w:sz w:val="32"/>
          <w:szCs w:val="32"/>
        </w:rPr>
        <w:t xml:space="preserve"> </w:t>
      </w:r>
    </w:p>
    <w:p w:rsidR="00E26F9E" w:rsidRDefault="001F0425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>
        <w:rPr>
          <w:sz w:val="32"/>
          <w:szCs w:val="32"/>
        </w:rPr>
        <w:t xml:space="preserve"> </w:t>
      </w:r>
    </w:p>
    <w:p w:rsidR="00F61E77" w:rsidRDefault="00F61E77" w:rsidP="000F0FA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Слова </w:t>
      </w:r>
      <w:r>
        <w:rPr>
          <w:i/>
          <w:sz w:val="32"/>
          <w:szCs w:val="32"/>
        </w:rPr>
        <w:t xml:space="preserve">бельдюга, мидия и дюгонь </w:t>
      </w:r>
      <w:r>
        <w:rPr>
          <w:sz w:val="32"/>
          <w:szCs w:val="32"/>
        </w:rPr>
        <w:t xml:space="preserve"> буква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обозначает мягкий звук </w:t>
      </w:r>
      <w:r w:rsidRPr="00C94121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д</w:t>
      </w:r>
      <w:proofErr w:type="spellEnd"/>
      <w:r w:rsidRPr="00C94121">
        <w:rPr>
          <w:sz w:val="32"/>
          <w:szCs w:val="32"/>
        </w:rPr>
        <w:t>’]</w:t>
      </w:r>
      <w:r>
        <w:rPr>
          <w:sz w:val="32"/>
          <w:szCs w:val="32"/>
        </w:rPr>
        <w:t xml:space="preserve">, а в слове </w:t>
      </w:r>
      <w:r>
        <w:rPr>
          <w:i/>
          <w:sz w:val="32"/>
          <w:szCs w:val="32"/>
        </w:rPr>
        <w:t>медуза</w:t>
      </w:r>
      <w:r>
        <w:rPr>
          <w:sz w:val="32"/>
          <w:szCs w:val="32"/>
        </w:rPr>
        <w:t xml:space="preserve"> твёрдый.</w:t>
      </w:r>
    </w:p>
    <w:p w:rsidR="00F61E77" w:rsidRDefault="00F61E77" w:rsidP="000F0FA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Слова  </w:t>
      </w:r>
      <w:r>
        <w:rPr>
          <w:i/>
          <w:sz w:val="32"/>
          <w:szCs w:val="32"/>
        </w:rPr>
        <w:t>бельдюга, мидия,</w:t>
      </w:r>
      <w:r w:rsidRPr="00F61E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медуза </w:t>
      </w:r>
      <w:r>
        <w:rPr>
          <w:sz w:val="32"/>
          <w:szCs w:val="32"/>
        </w:rPr>
        <w:t xml:space="preserve">имеют по три слога, а  </w:t>
      </w:r>
      <w:r>
        <w:rPr>
          <w:i/>
          <w:sz w:val="32"/>
          <w:szCs w:val="32"/>
        </w:rPr>
        <w:t>дюгон</w:t>
      </w:r>
      <w:proofErr w:type="gramStart"/>
      <w:r>
        <w:rPr>
          <w:i/>
          <w:sz w:val="32"/>
          <w:szCs w:val="32"/>
        </w:rPr>
        <w:t>ь-</w:t>
      </w:r>
      <w:proofErr w:type="gramEnd"/>
      <w:r>
        <w:rPr>
          <w:i/>
          <w:sz w:val="32"/>
          <w:szCs w:val="32"/>
        </w:rPr>
        <w:t xml:space="preserve"> </w:t>
      </w:r>
      <w:r w:rsidRPr="00F61E77">
        <w:rPr>
          <w:sz w:val="32"/>
          <w:szCs w:val="32"/>
        </w:rPr>
        <w:t>два</w:t>
      </w:r>
      <w:r>
        <w:rPr>
          <w:sz w:val="32"/>
          <w:szCs w:val="32"/>
        </w:rPr>
        <w:t>.</w:t>
      </w:r>
    </w:p>
    <w:p w:rsidR="00F61E77" w:rsidRDefault="00F61E77" w:rsidP="000F0FA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словах</w:t>
      </w:r>
      <w:r w:rsidRPr="00F61E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бельдюга,</w:t>
      </w:r>
      <w:r w:rsidRPr="00F61E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медуза и дюгонь </w:t>
      </w:r>
      <w:r>
        <w:rPr>
          <w:sz w:val="32"/>
          <w:szCs w:val="32"/>
        </w:rPr>
        <w:t xml:space="preserve">  ударение падает на </w:t>
      </w:r>
      <w:proofErr w:type="spellStart"/>
      <w:proofErr w:type="gramStart"/>
      <w:r>
        <w:rPr>
          <w:sz w:val="32"/>
          <w:szCs w:val="32"/>
        </w:rPr>
        <w:t>на</w:t>
      </w:r>
      <w:proofErr w:type="spellEnd"/>
      <w:proofErr w:type="gramEnd"/>
      <w:r>
        <w:rPr>
          <w:sz w:val="32"/>
          <w:szCs w:val="32"/>
        </w:rPr>
        <w:t xml:space="preserve"> второй слог, а в слове</w:t>
      </w:r>
      <w:r w:rsidRPr="00F61E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мидия</w:t>
      </w:r>
      <w:r>
        <w:rPr>
          <w:sz w:val="32"/>
          <w:szCs w:val="32"/>
        </w:rPr>
        <w:t>- на первый.</w:t>
      </w:r>
    </w:p>
    <w:p w:rsidR="00F61E77" w:rsidRDefault="00F61E77" w:rsidP="000F0FAC">
      <w:pPr>
        <w:pStyle w:val="a3"/>
        <w:spacing w:after="0" w:line="240" w:lineRule="auto"/>
        <w:ind w:left="851"/>
        <w:rPr>
          <w:sz w:val="32"/>
          <w:szCs w:val="32"/>
        </w:rPr>
      </w:pPr>
      <w:proofErr w:type="gramStart"/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На какие две группы можно разделить эти слова?</w:t>
      </w:r>
    </w:p>
    <w:p w:rsidR="00F61E77" w:rsidRDefault="00F61E77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Д.  </w:t>
      </w:r>
      <w:r>
        <w:rPr>
          <w:i/>
          <w:sz w:val="32"/>
          <w:szCs w:val="32"/>
        </w:rPr>
        <w:t xml:space="preserve">бельдюга и дюгонь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-э</w:t>
      </w:r>
      <w:proofErr w:type="gramEnd"/>
      <w:r>
        <w:rPr>
          <w:sz w:val="32"/>
          <w:szCs w:val="32"/>
        </w:rPr>
        <w:t>то рыбы, а</w:t>
      </w:r>
      <w:r w:rsidRPr="00F61E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мидия,</w:t>
      </w:r>
      <w:r w:rsidRPr="00F61E77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медуза-</w:t>
      </w:r>
      <w:r>
        <w:rPr>
          <w:sz w:val="32"/>
          <w:szCs w:val="32"/>
        </w:rPr>
        <w:t>нет</w:t>
      </w:r>
      <w:proofErr w:type="spellEnd"/>
      <w:r>
        <w:rPr>
          <w:sz w:val="32"/>
          <w:szCs w:val="32"/>
        </w:rPr>
        <w:t>.</w:t>
      </w:r>
    </w:p>
    <w:p w:rsidR="00F61E77" w:rsidRPr="00F61E77" w:rsidRDefault="00F61E77" w:rsidP="000F0FAC">
      <w:pPr>
        <w:pStyle w:val="a3"/>
        <w:spacing w:after="0" w:line="240" w:lineRule="auto"/>
      </w:pPr>
    </w:p>
    <w:p w:rsidR="00F61E77" w:rsidRDefault="00F61E7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  Посмотрите внимательно на текст. Что с ним нужно сделать?</w:t>
      </w:r>
    </w:p>
    <w:p w:rsidR="00F61E77" w:rsidRDefault="00F61E7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?</w:t>
      </w:r>
    </w:p>
    <w:p w:rsidR="00F61E7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>Водола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ма.тер</w:t>
      </w:r>
      <w:proofErr w:type="spellEnd"/>
      <w:r>
        <w:rPr>
          <w:sz w:val="32"/>
          <w:szCs w:val="32"/>
        </w:rPr>
        <w:t xml:space="preserve"> на все .</w:t>
      </w:r>
      <w:proofErr w:type="spellStart"/>
      <w:r>
        <w:rPr>
          <w:sz w:val="32"/>
          <w:szCs w:val="32"/>
        </w:rPr>
        <w:t>уки</w:t>
      </w:r>
      <w:proofErr w:type="spellEnd"/>
      <w:r>
        <w:rPr>
          <w:sz w:val="32"/>
          <w:szCs w:val="32"/>
        </w:rPr>
        <w:t xml:space="preserve">. под .одой приходится быть и слесарем, и монтажником, и строителем, и </w:t>
      </w:r>
      <w:proofErr w:type="spellStart"/>
      <w:r>
        <w:rPr>
          <w:sz w:val="32"/>
          <w:szCs w:val="32"/>
        </w:rPr>
        <w:t>взры.ником</w:t>
      </w:r>
      <w:proofErr w:type="spellEnd"/>
      <w:r>
        <w:rPr>
          <w:sz w:val="32"/>
          <w:szCs w:val="32"/>
        </w:rPr>
        <w:t xml:space="preserve">, и </w:t>
      </w:r>
      <w:proofErr w:type="spellStart"/>
      <w:r>
        <w:rPr>
          <w:sz w:val="32"/>
          <w:szCs w:val="32"/>
        </w:rPr>
        <w:t>элетро.варщиком</w:t>
      </w:r>
      <w:proofErr w:type="spellEnd"/>
      <w:r>
        <w:rPr>
          <w:sz w:val="32"/>
          <w:szCs w:val="32"/>
        </w:rPr>
        <w:t xml:space="preserve">. строят мост через реку, прокладывают подводный трубопровод- без водолаза не </w:t>
      </w:r>
      <w:proofErr w:type="spellStart"/>
      <w:r>
        <w:rPr>
          <w:sz w:val="32"/>
          <w:szCs w:val="32"/>
        </w:rPr>
        <w:t>о.ойтись</w:t>
      </w:r>
      <w:proofErr w:type="spellEnd"/>
      <w:r>
        <w:rPr>
          <w:sz w:val="32"/>
          <w:szCs w:val="32"/>
        </w:rPr>
        <w:t xml:space="preserve">. водолаз </w:t>
      </w:r>
      <w:proofErr w:type="spellStart"/>
      <w:r>
        <w:rPr>
          <w:sz w:val="32"/>
          <w:szCs w:val="32"/>
        </w:rPr>
        <w:t>заде.ает</w:t>
      </w:r>
      <w:proofErr w:type="spellEnd"/>
      <w:r>
        <w:rPr>
          <w:sz w:val="32"/>
          <w:szCs w:val="32"/>
        </w:rPr>
        <w:t xml:space="preserve"> пробоину в днище судна, поможет поднять со дна </w:t>
      </w:r>
      <w:proofErr w:type="spellStart"/>
      <w:r>
        <w:rPr>
          <w:sz w:val="32"/>
          <w:szCs w:val="32"/>
        </w:rPr>
        <w:t>за.онувший</w:t>
      </w:r>
      <w:proofErr w:type="spellEnd"/>
      <w:r>
        <w:rPr>
          <w:sz w:val="32"/>
          <w:szCs w:val="32"/>
        </w:rPr>
        <w:t xml:space="preserve">  .</w:t>
      </w:r>
      <w:proofErr w:type="spellStart"/>
      <w:r>
        <w:rPr>
          <w:sz w:val="32"/>
          <w:szCs w:val="32"/>
        </w:rPr>
        <w:t>рабль</w:t>
      </w:r>
      <w:proofErr w:type="spellEnd"/>
      <w:r>
        <w:rPr>
          <w:sz w:val="32"/>
          <w:szCs w:val="32"/>
        </w:rPr>
        <w:t>.</w:t>
      </w:r>
    </w:p>
    <w:p w:rsidR="002A11B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Д.   </w:t>
      </w:r>
      <w:r>
        <w:rPr>
          <w:sz w:val="32"/>
          <w:szCs w:val="32"/>
        </w:rPr>
        <w:t>Надо прочитать текст, вставляя пропущенные буквы, и озаглавить его.</w:t>
      </w:r>
    </w:p>
    <w:p w:rsidR="002A11B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  Озаглавьте этот текст, используя предложение из текста.</w:t>
      </w:r>
    </w:p>
    <w:p w:rsidR="002A11B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  Можно текст назвать « Мастер на все руки».</w:t>
      </w:r>
    </w:p>
    <w:p w:rsidR="002A11B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 w:rsidRPr="00C9412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Как вы понимаете выражение» мастер на все руки?»</w:t>
      </w:r>
    </w:p>
    <w:p w:rsidR="002A11B7" w:rsidRDefault="002A11B7" w:rsidP="000F0FAC">
      <w:pPr>
        <w:pStyle w:val="a3"/>
        <w:spacing w:after="0" w:line="24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>
        <w:rPr>
          <w:sz w:val="32"/>
          <w:szCs w:val="32"/>
        </w:rPr>
        <w:t xml:space="preserve">     Так говорят про человека, который умеет делать многое сам и делает эту работу очень хорошо.</w:t>
      </w:r>
    </w:p>
    <w:p w:rsidR="002A11B7" w:rsidRDefault="001F0425" w:rsidP="000F0FA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1F0425">
        <w:rPr>
          <w:b/>
          <w:sz w:val="32"/>
          <w:szCs w:val="32"/>
        </w:rPr>
        <w:t>Итог урока</w:t>
      </w:r>
      <w:proofErr w:type="gramStart"/>
      <w:r w:rsidRPr="001F04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</w:p>
    <w:p w:rsidR="001F0425" w:rsidRDefault="001F0425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Вопросы учителя: - что нового узнали на уроке?</w:t>
      </w:r>
    </w:p>
    <w:p w:rsidR="001F0425" w:rsidRDefault="001F0425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-с  каким звуком и буквой познакомились?</w:t>
      </w:r>
    </w:p>
    <w:p w:rsidR="001F0425" w:rsidRPr="001F0425" w:rsidRDefault="001F0425" w:rsidP="000F0FAC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Охарактеризуйте эти звуки.</w:t>
      </w:r>
    </w:p>
    <w:sectPr w:rsidR="001F0425" w:rsidRPr="001F0425" w:rsidSect="00E7054B">
      <w:footerReference w:type="default" r:id="rId8"/>
      <w:pgSz w:w="11906" w:h="16838"/>
      <w:pgMar w:top="284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EA" w:rsidRDefault="001B2EEA" w:rsidP="001F0425">
      <w:pPr>
        <w:spacing w:after="0" w:line="240" w:lineRule="auto"/>
      </w:pPr>
      <w:r>
        <w:separator/>
      </w:r>
    </w:p>
  </w:endnote>
  <w:endnote w:type="continuationSeparator" w:id="0">
    <w:p w:rsidR="001B2EEA" w:rsidRDefault="001B2EEA" w:rsidP="001F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60"/>
    </w:sdtPr>
    <w:sdtContent>
      <w:p w:rsidR="001F0425" w:rsidRDefault="00303BB0">
        <w:pPr>
          <w:pStyle w:val="a6"/>
          <w:jc w:val="center"/>
        </w:pPr>
        <w:fldSimple w:instr=" PAGE   \* MERGEFORMAT ">
          <w:r w:rsidR="000F0FAC">
            <w:rPr>
              <w:noProof/>
            </w:rPr>
            <w:t>4</w:t>
          </w:r>
        </w:fldSimple>
      </w:p>
    </w:sdtContent>
  </w:sdt>
  <w:p w:rsidR="001F0425" w:rsidRDefault="001F04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EA" w:rsidRDefault="001B2EEA" w:rsidP="001F0425">
      <w:pPr>
        <w:spacing w:after="0" w:line="240" w:lineRule="auto"/>
      </w:pPr>
      <w:r>
        <w:separator/>
      </w:r>
    </w:p>
  </w:footnote>
  <w:footnote w:type="continuationSeparator" w:id="0">
    <w:p w:rsidR="001B2EEA" w:rsidRDefault="001B2EEA" w:rsidP="001F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399"/>
    <w:multiLevelType w:val="hybridMultilevel"/>
    <w:tmpl w:val="6ABADA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93B"/>
    <w:multiLevelType w:val="hybridMultilevel"/>
    <w:tmpl w:val="0F3CC4C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C73D6"/>
    <w:multiLevelType w:val="hybridMultilevel"/>
    <w:tmpl w:val="620CD804"/>
    <w:lvl w:ilvl="0" w:tplc="B6E4E62E">
      <w:start w:val="1"/>
      <w:numFmt w:val="decimal"/>
      <w:lvlText w:val="%1)"/>
      <w:lvlJc w:val="left"/>
      <w:pPr>
        <w:ind w:left="15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DA2B0C"/>
    <w:multiLevelType w:val="hybridMultilevel"/>
    <w:tmpl w:val="96607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2A20E9"/>
    <w:multiLevelType w:val="hybridMultilevel"/>
    <w:tmpl w:val="A72CA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4D0A87"/>
    <w:multiLevelType w:val="hybridMultilevel"/>
    <w:tmpl w:val="1A42CB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21"/>
    <w:rsid w:val="000F0FAC"/>
    <w:rsid w:val="00182AB4"/>
    <w:rsid w:val="001B2EEA"/>
    <w:rsid w:val="001B49DB"/>
    <w:rsid w:val="001F0425"/>
    <w:rsid w:val="002A11B7"/>
    <w:rsid w:val="002A6B80"/>
    <w:rsid w:val="00303BB0"/>
    <w:rsid w:val="004E76FD"/>
    <w:rsid w:val="005529B8"/>
    <w:rsid w:val="0059017A"/>
    <w:rsid w:val="00696AC0"/>
    <w:rsid w:val="008F3125"/>
    <w:rsid w:val="008F755D"/>
    <w:rsid w:val="00936EF0"/>
    <w:rsid w:val="009528B0"/>
    <w:rsid w:val="00974855"/>
    <w:rsid w:val="00974CC2"/>
    <w:rsid w:val="00995290"/>
    <w:rsid w:val="00AF6B0C"/>
    <w:rsid w:val="00BF208B"/>
    <w:rsid w:val="00C94121"/>
    <w:rsid w:val="00CA4E69"/>
    <w:rsid w:val="00DE3A1E"/>
    <w:rsid w:val="00DF71CE"/>
    <w:rsid w:val="00E26F9E"/>
    <w:rsid w:val="00E7054B"/>
    <w:rsid w:val="00F563C9"/>
    <w:rsid w:val="00F61E77"/>
    <w:rsid w:val="00F659F7"/>
    <w:rsid w:val="00F9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33"/>
        <o:r id="V:Rule18" type="connector" idref="#_x0000_s1036"/>
        <o:r id="V:Rule19" type="connector" idref="#_x0000_s1027"/>
        <o:r id="V:Rule20" type="connector" idref="#_x0000_s1028"/>
        <o:r id="V:Rule21" type="connector" idref="#_x0000_s1032"/>
        <o:r id="V:Rule22" type="connector" idref="#_x0000_s1040"/>
        <o:r id="V:Rule23" type="connector" idref="#_x0000_s1038"/>
        <o:r id="V:Rule24" type="connector" idref="#_x0000_s1034"/>
        <o:r id="V:Rule25" type="connector" idref="#_x0000_s1035"/>
        <o:r id="V:Rule26" type="connector" idref="#_x0000_s1030"/>
        <o:r id="V:Rule27" type="connector" idref="#_x0000_s1031"/>
        <o:r id="V:Rule28" type="connector" idref="#_x0000_s1037"/>
        <o:r id="V:Rule29" type="connector" idref="#_x0000_s1026"/>
        <o:r id="V:Rule30" type="connector" idref="#_x0000_s1029"/>
        <o:r id="V:Rule31" type="connector" idref="#_x0000_s1039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0425"/>
  </w:style>
  <w:style w:type="paragraph" w:styleId="a6">
    <w:name w:val="footer"/>
    <w:basedOn w:val="a"/>
    <w:link w:val="a7"/>
    <w:uiPriority w:val="99"/>
    <w:unhideWhenUsed/>
    <w:rsid w:val="001F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425"/>
  </w:style>
  <w:style w:type="paragraph" w:styleId="a8">
    <w:name w:val="Balloon Text"/>
    <w:basedOn w:val="a"/>
    <w:link w:val="a9"/>
    <w:uiPriority w:val="99"/>
    <w:semiHidden/>
    <w:unhideWhenUsed/>
    <w:rsid w:val="008F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EEC-16FD-49F9-841A-BEC80FA0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Ксю</cp:lastModifiedBy>
  <cp:revision>16</cp:revision>
  <cp:lastPrinted>2009-03-09T05:39:00Z</cp:lastPrinted>
  <dcterms:created xsi:type="dcterms:W3CDTF">2009-03-06T09:49:00Z</dcterms:created>
  <dcterms:modified xsi:type="dcterms:W3CDTF">2012-07-11T08:14:00Z</dcterms:modified>
</cp:coreProperties>
</file>