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D1" w:rsidRPr="00BA17D1" w:rsidRDefault="004F50B1" w:rsidP="00BA17D1">
      <w:r>
        <w:t xml:space="preserve">              </w:t>
      </w:r>
      <w:r w:rsidR="00BA17D1" w:rsidRPr="00BA17D1">
        <w:t>«Утверждаю»</w:t>
      </w:r>
      <w:r>
        <w:t xml:space="preserve">                                                                            «Согласовано»</w:t>
      </w:r>
    </w:p>
    <w:p w:rsidR="00BA17D1" w:rsidRPr="00BA17D1" w:rsidRDefault="00BA17D1" w:rsidP="00BA17D1">
      <w:pPr>
        <w:jc w:val="both"/>
      </w:pPr>
      <w:r w:rsidRPr="00BA17D1">
        <w:t>Дир</w:t>
      </w:r>
      <w:r w:rsidR="004F50B1">
        <w:t>ектор ГБОУ школа №883______</w:t>
      </w:r>
      <w:r w:rsidRPr="00BA17D1">
        <w:t>Н.И. Короткова</w:t>
      </w:r>
      <w:r w:rsidR="004F50B1">
        <w:t xml:space="preserve">     Ст. воспитатель______</w:t>
      </w:r>
      <w:proofErr w:type="spellStart"/>
      <w:r w:rsidR="004F50B1">
        <w:t>Чуканова</w:t>
      </w:r>
      <w:proofErr w:type="spellEnd"/>
      <w:r w:rsidR="004F50B1">
        <w:t xml:space="preserve">  Ю.В.</w:t>
      </w:r>
    </w:p>
    <w:p w:rsidR="00BA17D1" w:rsidRPr="00BA17D1" w:rsidRDefault="004F50B1" w:rsidP="00BA17D1">
      <w:pPr>
        <w:jc w:val="both"/>
      </w:pPr>
      <w:r>
        <w:t xml:space="preserve">              </w:t>
      </w:r>
      <w:r w:rsidR="00BA17D1" w:rsidRPr="00BA17D1">
        <w:t>15.09.2014г.</w:t>
      </w:r>
      <w:r>
        <w:t xml:space="preserve">                                                                                15.09.2014г.                                                                        </w:t>
      </w:r>
    </w:p>
    <w:p w:rsidR="004F50B1" w:rsidRDefault="004F50B1" w:rsidP="00BA17D1">
      <w:pPr>
        <w:jc w:val="center"/>
        <w:rPr>
          <w:sz w:val="52"/>
          <w:szCs w:val="52"/>
        </w:rPr>
      </w:pPr>
    </w:p>
    <w:p w:rsidR="004F50B1" w:rsidRDefault="004F50B1" w:rsidP="00BA17D1">
      <w:pPr>
        <w:jc w:val="center"/>
        <w:rPr>
          <w:sz w:val="52"/>
          <w:szCs w:val="52"/>
        </w:rPr>
      </w:pPr>
    </w:p>
    <w:p w:rsidR="004F50B1" w:rsidRDefault="004F50B1" w:rsidP="00BA17D1">
      <w:pPr>
        <w:jc w:val="center"/>
        <w:rPr>
          <w:sz w:val="52"/>
          <w:szCs w:val="52"/>
        </w:rPr>
      </w:pPr>
    </w:p>
    <w:p w:rsidR="004F50B1" w:rsidRDefault="004F50B1" w:rsidP="00BA17D1">
      <w:pPr>
        <w:jc w:val="center"/>
        <w:rPr>
          <w:sz w:val="52"/>
          <w:szCs w:val="52"/>
        </w:rPr>
      </w:pPr>
    </w:p>
    <w:p w:rsidR="00BA17D1" w:rsidRDefault="00BA17D1" w:rsidP="00BA17D1">
      <w:pPr>
        <w:jc w:val="center"/>
        <w:rPr>
          <w:sz w:val="52"/>
          <w:szCs w:val="52"/>
        </w:rPr>
      </w:pPr>
      <w:r>
        <w:rPr>
          <w:sz w:val="52"/>
          <w:szCs w:val="52"/>
        </w:rPr>
        <w:t>Самообразование по теме:</w:t>
      </w:r>
    </w:p>
    <w:p w:rsidR="00BA17D1" w:rsidRDefault="00BA17D1" w:rsidP="00BA17D1">
      <w:pPr>
        <w:jc w:val="center"/>
        <w:rPr>
          <w:sz w:val="52"/>
          <w:szCs w:val="52"/>
        </w:rPr>
      </w:pPr>
    </w:p>
    <w:p w:rsidR="00BA17D1" w:rsidRPr="00EE5FD9" w:rsidRDefault="00BA17D1" w:rsidP="00BA17D1">
      <w:pPr>
        <w:jc w:val="center"/>
        <w:rPr>
          <w:sz w:val="52"/>
          <w:szCs w:val="52"/>
        </w:rPr>
      </w:pPr>
      <w:r w:rsidRPr="00EE5FD9">
        <w:rPr>
          <w:sz w:val="52"/>
          <w:szCs w:val="52"/>
        </w:rPr>
        <w:t>«Развитие художественных способностей дошкольников».</w:t>
      </w:r>
    </w:p>
    <w:p w:rsidR="00BA17D1" w:rsidRPr="00EE5FD9" w:rsidRDefault="00BA17D1" w:rsidP="00BA17D1">
      <w:pPr>
        <w:jc w:val="center"/>
        <w:rPr>
          <w:sz w:val="52"/>
          <w:szCs w:val="52"/>
        </w:rPr>
      </w:pPr>
    </w:p>
    <w:p w:rsidR="00BA17D1" w:rsidRDefault="00BA17D1" w:rsidP="00BA17D1">
      <w:pPr>
        <w:jc w:val="both"/>
        <w:rPr>
          <w:sz w:val="28"/>
          <w:szCs w:val="28"/>
        </w:rPr>
      </w:pPr>
    </w:p>
    <w:p w:rsidR="00BA17D1" w:rsidRDefault="00BA17D1" w:rsidP="00BA17D1">
      <w:pPr>
        <w:jc w:val="both"/>
        <w:rPr>
          <w:sz w:val="28"/>
          <w:szCs w:val="28"/>
        </w:rPr>
      </w:pPr>
    </w:p>
    <w:p w:rsidR="00BA17D1" w:rsidRDefault="00BA17D1" w:rsidP="00BA17D1">
      <w:pPr>
        <w:jc w:val="both"/>
        <w:rPr>
          <w:sz w:val="28"/>
          <w:szCs w:val="28"/>
        </w:rPr>
      </w:pPr>
    </w:p>
    <w:p w:rsidR="00BA17D1" w:rsidRDefault="00BA17D1" w:rsidP="00BA17D1">
      <w:pPr>
        <w:jc w:val="right"/>
        <w:rPr>
          <w:sz w:val="28"/>
          <w:szCs w:val="28"/>
        </w:rPr>
      </w:pPr>
    </w:p>
    <w:p w:rsidR="004F50B1" w:rsidRDefault="004F50B1" w:rsidP="004F50B1">
      <w:pPr>
        <w:ind w:right="-185"/>
        <w:rPr>
          <w:sz w:val="32"/>
          <w:szCs w:val="32"/>
        </w:rPr>
      </w:pPr>
      <w:r w:rsidRPr="004F50B1">
        <w:rPr>
          <w:sz w:val="32"/>
          <w:szCs w:val="32"/>
        </w:rPr>
        <w:t xml:space="preserve">                                                                    </w:t>
      </w:r>
    </w:p>
    <w:p w:rsidR="004F50B1" w:rsidRDefault="004F50B1" w:rsidP="004F50B1">
      <w:pPr>
        <w:ind w:right="-185"/>
        <w:rPr>
          <w:sz w:val="32"/>
          <w:szCs w:val="32"/>
        </w:rPr>
      </w:pPr>
    </w:p>
    <w:p w:rsidR="004F50B1" w:rsidRDefault="004F50B1" w:rsidP="004F50B1">
      <w:pPr>
        <w:ind w:right="-185"/>
        <w:rPr>
          <w:sz w:val="32"/>
          <w:szCs w:val="32"/>
        </w:rPr>
      </w:pPr>
    </w:p>
    <w:p w:rsidR="004F50B1" w:rsidRDefault="004F50B1" w:rsidP="004F50B1">
      <w:pPr>
        <w:ind w:right="-185"/>
        <w:rPr>
          <w:sz w:val="32"/>
          <w:szCs w:val="32"/>
        </w:rPr>
      </w:pPr>
    </w:p>
    <w:p w:rsidR="004F50B1" w:rsidRDefault="004F50B1" w:rsidP="004F50B1">
      <w:pPr>
        <w:ind w:right="-185"/>
        <w:rPr>
          <w:sz w:val="32"/>
          <w:szCs w:val="32"/>
        </w:rPr>
      </w:pPr>
    </w:p>
    <w:p w:rsidR="004F50B1" w:rsidRDefault="004F50B1" w:rsidP="004F50B1">
      <w:pPr>
        <w:ind w:right="-185"/>
        <w:rPr>
          <w:sz w:val="32"/>
          <w:szCs w:val="32"/>
        </w:rPr>
      </w:pPr>
    </w:p>
    <w:p w:rsidR="00BA17D1" w:rsidRPr="004F50B1" w:rsidRDefault="004F50B1" w:rsidP="004F50B1">
      <w:pPr>
        <w:ind w:right="-185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="00BA17D1" w:rsidRPr="004F50B1">
        <w:rPr>
          <w:sz w:val="32"/>
          <w:szCs w:val="32"/>
        </w:rPr>
        <w:t>Выполнил</w:t>
      </w:r>
      <w:r>
        <w:rPr>
          <w:sz w:val="32"/>
          <w:szCs w:val="32"/>
        </w:rPr>
        <w:t>:</w:t>
      </w:r>
      <w:r w:rsidR="00BA17D1" w:rsidRPr="004F50B1">
        <w:rPr>
          <w:sz w:val="32"/>
          <w:szCs w:val="32"/>
        </w:rPr>
        <w:t xml:space="preserve"> </w:t>
      </w:r>
    </w:p>
    <w:p w:rsidR="00BA17D1" w:rsidRPr="004F50B1" w:rsidRDefault="004F50B1" w:rsidP="004F50B1">
      <w:pPr>
        <w:ind w:right="-185"/>
        <w:rPr>
          <w:sz w:val="32"/>
          <w:szCs w:val="32"/>
        </w:rPr>
      </w:pPr>
      <w:r w:rsidRPr="004F50B1">
        <w:rPr>
          <w:sz w:val="32"/>
          <w:szCs w:val="32"/>
        </w:rPr>
        <w:t xml:space="preserve">                                                                    </w:t>
      </w:r>
      <w:r w:rsidR="00BA17D1" w:rsidRPr="004F50B1">
        <w:rPr>
          <w:sz w:val="32"/>
          <w:szCs w:val="32"/>
        </w:rPr>
        <w:t>воспитатель гр</w:t>
      </w:r>
      <w:r w:rsidRPr="004F50B1">
        <w:rPr>
          <w:sz w:val="32"/>
          <w:szCs w:val="32"/>
        </w:rPr>
        <w:t>уппы</w:t>
      </w:r>
      <w:r w:rsidR="00BA17D1" w:rsidRPr="004F50B1">
        <w:rPr>
          <w:sz w:val="32"/>
          <w:szCs w:val="32"/>
        </w:rPr>
        <w:t xml:space="preserve"> </w:t>
      </w:r>
      <w:r>
        <w:rPr>
          <w:sz w:val="32"/>
          <w:szCs w:val="32"/>
        </w:rPr>
        <w:t>№</w:t>
      </w:r>
      <w:r w:rsidR="00BA17D1" w:rsidRPr="004F50B1">
        <w:rPr>
          <w:sz w:val="32"/>
          <w:szCs w:val="32"/>
        </w:rPr>
        <w:t>26</w:t>
      </w:r>
    </w:p>
    <w:p w:rsidR="004F50B1" w:rsidRPr="004F50B1" w:rsidRDefault="004F50B1" w:rsidP="004F50B1">
      <w:pPr>
        <w:ind w:right="-185"/>
        <w:rPr>
          <w:sz w:val="32"/>
          <w:szCs w:val="32"/>
        </w:rPr>
      </w:pPr>
      <w:r w:rsidRPr="004F50B1">
        <w:rPr>
          <w:sz w:val="32"/>
          <w:szCs w:val="32"/>
        </w:rPr>
        <w:t xml:space="preserve">                                                                    </w:t>
      </w:r>
      <w:proofErr w:type="spellStart"/>
      <w:r w:rsidR="00BA17D1" w:rsidRPr="004F50B1">
        <w:rPr>
          <w:sz w:val="32"/>
          <w:szCs w:val="32"/>
        </w:rPr>
        <w:t>Дремова</w:t>
      </w:r>
      <w:proofErr w:type="spellEnd"/>
      <w:r w:rsidR="00BA17D1" w:rsidRPr="004F50B1">
        <w:rPr>
          <w:sz w:val="32"/>
          <w:szCs w:val="32"/>
        </w:rPr>
        <w:t xml:space="preserve"> Е</w:t>
      </w:r>
      <w:r w:rsidRPr="004F50B1">
        <w:rPr>
          <w:sz w:val="32"/>
          <w:szCs w:val="32"/>
        </w:rPr>
        <w:t xml:space="preserve">лена Анатольевна </w:t>
      </w:r>
    </w:p>
    <w:p w:rsidR="00BA17D1" w:rsidRPr="004F50B1" w:rsidRDefault="004F50B1" w:rsidP="004F50B1">
      <w:pPr>
        <w:ind w:right="-185"/>
        <w:rPr>
          <w:sz w:val="32"/>
          <w:szCs w:val="32"/>
        </w:rPr>
      </w:pPr>
      <w:r w:rsidRPr="004F50B1">
        <w:rPr>
          <w:sz w:val="32"/>
          <w:szCs w:val="32"/>
        </w:rPr>
        <w:t xml:space="preserve">                                                                     </w:t>
      </w:r>
    </w:p>
    <w:p w:rsidR="004A6049" w:rsidRPr="004F50B1" w:rsidRDefault="004A6049"/>
    <w:p w:rsidR="00BA17D1" w:rsidRPr="004F50B1" w:rsidRDefault="00BA17D1" w:rsidP="004F50B1">
      <w:pPr>
        <w:jc w:val="right"/>
      </w:pPr>
    </w:p>
    <w:p w:rsidR="00BA17D1" w:rsidRPr="004F50B1" w:rsidRDefault="00BA17D1"/>
    <w:p w:rsidR="00BA17D1" w:rsidRPr="004F50B1" w:rsidRDefault="00BA17D1"/>
    <w:p w:rsidR="00BA17D1" w:rsidRPr="004F50B1" w:rsidRDefault="00BA17D1"/>
    <w:p w:rsidR="00BA17D1" w:rsidRPr="004F50B1" w:rsidRDefault="00BA17D1"/>
    <w:p w:rsidR="00BA17D1" w:rsidRPr="004F50B1" w:rsidRDefault="00BA17D1"/>
    <w:p w:rsidR="00BA17D1" w:rsidRPr="004F50B1" w:rsidRDefault="00BA17D1"/>
    <w:p w:rsidR="00BA17D1" w:rsidRPr="004F50B1" w:rsidRDefault="00BA17D1"/>
    <w:p w:rsidR="00BA17D1" w:rsidRPr="004F50B1" w:rsidRDefault="00BA17D1"/>
    <w:p w:rsidR="00BA17D1" w:rsidRPr="004F50B1" w:rsidRDefault="00BA17D1"/>
    <w:p w:rsidR="00BA17D1" w:rsidRPr="00BA17D1" w:rsidRDefault="00BA17D1" w:rsidP="004F50B1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BA17D1">
        <w:rPr>
          <w:rFonts w:asciiTheme="minorHAnsi" w:eastAsiaTheme="minorHAnsi" w:hAnsiTheme="minorHAnsi" w:cstheme="minorBidi"/>
          <w:sz w:val="32"/>
          <w:szCs w:val="32"/>
          <w:lang w:eastAsia="en-US"/>
        </w:rPr>
        <w:lastRenderedPageBreak/>
        <w:t>План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961"/>
        <w:gridCol w:w="3190"/>
      </w:tblGrid>
      <w:tr w:rsidR="00BA17D1" w:rsidRPr="00BA17D1" w:rsidTr="00050B83">
        <w:tc>
          <w:tcPr>
            <w:tcW w:w="1526" w:type="dxa"/>
          </w:tcPr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сентябрь</w:t>
            </w:r>
          </w:p>
        </w:tc>
        <w:tc>
          <w:tcPr>
            <w:tcW w:w="4961" w:type="dxa"/>
          </w:tcPr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Подбор и изучение психолого-педагогической литературы по теме: «</w:t>
            </w:r>
            <w:r w:rsidR="004F50B1" w:rsidRPr="004F50B1">
              <w:rPr>
                <w:sz w:val="32"/>
                <w:szCs w:val="32"/>
              </w:rPr>
              <w:t>Развитие художественных способностей дошкольников</w:t>
            </w: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».</w:t>
            </w:r>
            <w:r w:rsidR="001B7021">
              <w:t xml:space="preserve"> </w:t>
            </w:r>
            <w:r w:rsidR="001B7021" w:rsidRP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Создание развивающей среды</w:t>
            </w:r>
            <w:r w:rsid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</w:p>
          <w:p w:rsidR="00BA17D1" w:rsidRPr="00BA17D1" w:rsidRDefault="00BA17D1" w:rsidP="0047666E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Составление плана совместных мероприятий с детьми и родителями. </w:t>
            </w:r>
            <w:r w:rsidR="0047666E" w:rsidRP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Тестирование по методу А.Н. </w:t>
            </w:r>
            <w:proofErr w:type="gramStart"/>
            <w:r w:rsidR="0047666E" w:rsidRP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Лука</w:t>
            </w:r>
            <w:proofErr w:type="gramEnd"/>
            <w:r w:rsidR="0047666E" w:rsidRP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«Какой ваш творческий потенциал?»</w:t>
            </w:r>
            <w:r w:rsid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  <w:r w:rsidR="0047666E" w:rsidRP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Консультация для родителей </w:t>
            </w:r>
            <w:r w:rsidR="0047666E" w:rsidRP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«Использование нетрадиционных приемов рисования в развитии креативности детей»</w:t>
            </w:r>
            <w:r w:rsid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3190" w:type="dxa"/>
          </w:tcPr>
          <w:p w:rsidR="00490A33" w:rsidRDefault="0047666E" w:rsidP="0047666E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Консультация для родителей </w:t>
            </w:r>
            <w:r w:rsidR="00BA17D1"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proofErr w:type="gramStart"/>
            <w:r w:rsidR="00BA17D1"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на</w:t>
            </w:r>
            <w:proofErr w:type="gramEnd"/>
            <w:r w:rsidR="00BA17D1"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</w:p>
          <w:p w:rsidR="00490A33" w:rsidRDefault="0047666E" w:rsidP="0047666E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мини </w:t>
            </w:r>
            <w:r w:rsidR="00BA17D1"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сайте </w:t>
            </w:r>
            <w:r w:rsid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социальной сети работников образования</w:t>
            </w:r>
          </w:p>
          <w:p w:rsidR="00BA17D1" w:rsidRPr="00BA17D1" w:rsidRDefault="0047666E" w:rsidP="0047666E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/>
              </w:rPr>
              <w:t>www</w:t>
            </w:r>
            <w:proofErr w:type="gramEnd"/>
            <w:r w:rsidRP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. </w:t>
            </w:r>
            <w:proofErr w:type="spellStart"/>
            <w:r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/>
              </w:rPr>
              <w:t>nsportal</w:t>
            </w:r>
            <w:proofErr w:type="spellEnd"/>
            <w:r w:rsidRP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  <w:proofErr w:type="spellStart"/>
            <w:r>
              <w:rPr>
                <w:rFonts w:asciiTheme="minorHAnsi" w:eastAsiaTheme="minorHAnsi" w:hAnsiTheme="minorHAnsi" w:cstheme="minorBidi"/>
                <w:sz w:val="32"/>
                <w:szCs w:val="32"/>
                <w:lang w:val="en-US" w:eastAsia="en-US"/>
              </w:rPr>
              <w:t>ru</w:t>
            </w:r>
            <w:proofErr w:type="spellEnd"/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786835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Приложение 1</w:t>
            </w:r>
          </w:p>
          <w:p w:rsidR="0047666E" w:rsidRPr="00BA17D1" w:rsidRDefault="0047666E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786835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результаты тестирования)</w:t>
            </w:r>
          </w:p>
        </w:tc>
      </w:tr>
      <w:tr w:rsidR="00BA17D1" w:rsidRPr="00BA17D1" w:rsidTr="00050B83">
        <w:tc>
          <w:tcPr>
            <w:tcW w:w="1526" w:type="dxa"/>
          </w:tcPr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октябрь</w:t>
            </w:r>
          </w:p>
        </w:tc>
        <w:tc>
          <w:tcPr>
            <w:tcW w:w="4961" w:type="dxa"/>
          </w:tcPr>
          <w:p w:rsidR="00490A33" w:rsidRDefault="0047666E" w:rsidP="00490A33">
            <w:pPr>
              <w:tabs>
                <w:tab w:val="left" w:pos="3135"/>
              </w:tabs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47666E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Пополнение уголков по изобразительной деятельности нетрадиционными материалами рисования (зубные щетки, ватные пало</w:t>
            </w:r>
            <w:r w:rsid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чки, нитки, свечи, пробки т.д.).</w:t>
            </w:r>
            <w:r w:rsidR="00200018">
              <w:t xml:space="preserve"> </w:t>
            </w:r>
            <w:r w:rsidR="00200018" w:rsidRPr="00200018">
              <w:rPr>
                <w:sz w:val="32"/>
                <w:szCs w:val="32"/>
              </w:rPr>
              <w:t>Посещение мероприятий в рамках</w:t>
            </w:r>
            <w:r w:rsidR="00200018">
              <w:t xml:space="preserve"> </w:t>
            </w:r>
            <w:r w:rsid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Московского Международного</w:t>
            </w:r>
            <w:r w:rsidR="00200018" w:rsidRP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Салон</w:t>
            </w:r>
            <w:r w:rsid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а</w:t>
            </w:r>
            <w:r w:rsidR="00200018" w:rsidRP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Образования</w:t>
            </w:r>
          </w:p>
          <w:p w:rsidR="00BA17D1" w:rsidRDefault="00490A33" w:rsidP="00490A33">
            <w:pPr>
              <w:tabs>
                <w:tab w:val="left" w:pos="3135"/>
              </w:tabs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 w:rsidRP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Повышение квалификации посредством курсов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«</w:t>
            </w:r>
            <w:r w:rsidRP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Развитие художественных способностей дошкольников». Художественная мастерская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</w:p>
          <w:p w:rsidR="00015102" w:rsidRPr="00BA17D1" w:rsidRDefault="00015102" w:rsidP="00490A33">
            <w:pPr>
              <w:tabs>
                <w:tab w:val="left" w:pos="3135"/>
              </w:tabs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</w:tc>
        <w:tc>
          <w:tcPr>
            <w:tcW w:w="3190" w:type="dxa"/>
          </w:tcPr>
          <w:p w:rsidR="00BA17D1" w:rsidRPr="00BA17D1" w:rsidRDefault="00490A33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Сертификат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о прохождении курса повышения квалификации в объеме 72 часов.</w:t>
            </w:r>
          </w:p>
        </w:tc>
      </w:tr>
      <w:tr w:rsidR="00BA17D1" w:rsidRPr="00BA17D1" w:rsidTr="00F75FA7">
        <w:trPr>
          <w:trHeight w:val="3675"/>
        </w:trPr>
        <w:tc>
          <w:tcPr>
            <w:tcW w:w="1526" w:type="dxa"/>
          </w:tcPr>
          <w:p w:rsidR="00015102" w:rsidRPr="00BA17D1" w:rsidRDefault="00015102" w:rsidP="00015102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ноябрь</w:t>
            </w:r>
          </w:p>
        </w:tc>
        <w:tc>
          <w:tcPr>
            <w:tcW w:w="4961" w:type="dxa"/>
          </w:tcPr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Проведение мастер-класса для педагогов «</w:t>
            </w:r>
            <w:r w:rsidR="00490A33" w:rsidRP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Роль нетрадиционных художественных техник в развитии художественных способностей у детей дошкольного возраста». </w:t>
            </w:r>
            <w:r w:rsid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Семинар – практикум для родителей: «Обычные вещи,  необыкновенные </w:t>
            </w:r>
            <w:r w:rsidR="00490A33" w:rsidRP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превращения»</w:t>
            </w:r>
            <w:r w:rsid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3190" w:type="dxa"/>
          </w:tcPr>
          <w:p w:rsid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</w:t>
            </w:r>
            <w:r w:rsidR="00490A3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риложение 2</w:t>
            </w:r>
          </w:p>
          <w:p w:rsidR="00490A33" w:rsidRDefault="00490A33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(</w:t>
            </w:r>
            <w:r w:rsid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мастер-класс для воспитателей).</w:t>
            </w:r>
          </w:p>
          <w:p w:rsidR="001B7021" w:rsidRDefault="001B702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1B7021" w:rsidRDefault="001B702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1B7021" w:rsidRDefault="001B702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Приложение 3</w:t>
            </w:r>
          </w:p>
          <w:p w:rsidR="001B7021" w:rsidRPr="00BA17D1" w:rsidRDefault="001B702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(конспект беседы с родителями, фотоотчет).</w:t>
            </w:r>
          </w:p>
        </w:tc>
      </w:tr>
      <w:tr w:rsidR="00BA17D1" w:rsidRPr="00BA17D1" w:rsidTr="00050B83">
        <w:trPr>
          <w:trHeight w:val="6085"/>
        </w:trPr>
        <w:tc>
          <w:tcPr>
            <w:tcW w:w="1526" w:type="dxa"/>
          </w:tcPr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декабрь</w:t>
            </w:r>
          </w:p>
        </w:tc>
        <w:tc>
          <w:tcPr>
            <w:tcW w:w="4961" w:type="dxa"/>
          </w:tcPr>
          <w:p w:rsidR="00BA17D1" w:rsidRDefault="001B702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Организация совместной деятельности</w:t>
            </w:r>
            <w:r w:rsidRP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родителей и дете</w:t>
            </w:r>
            <w:proofErr w:type="gramStart"/>
            <w:r w:rsidRP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й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-</w:t>
            </w:r>
            <w:proofErr w:type="gramEnd"/>
            <w:r w:rsidRP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развлечение</w:t>
            </w:r>
            <w:r w:rsidRP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 по изобразительной деятельности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:</w:t>
            </w:r>
            <w:r w:rsidR="00BA17D1"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«</w:t>
            </w:r>
            <w:r w:rsidRP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Вместе весело творить»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</w:p>
          <w:p w:rsidR="00050B83" w:rsidRPr="00BA17D1" w:rsidRDefault="00050B83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Подготовка к инсценировке по сказке</w:t>
            </w:r>
            <w:r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В. </w:t>
            </w:r>
            <w:proofErr w:type="spellStart"/>
            <w:r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Сутеева</w:t>
            </w:r>
            <w:proofErr w:type="spellEnd"/>
            <w:r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«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Петух и краски»</w:t>
            </w:r>
            <w:r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(и</w:t>
            </w:r>
            <w:r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зготовление атриб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утов, в</w:t>
            </w:r>
            <w:r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заимодействие с педагогами доп. образования, родителями, а также младшими группами детского сада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)</w:t>
            </w:r>
            <w:r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</w:p>
          <w:p w:rsidR="00BA17D1" w:rsidRPr="00BA17D1" w:rsidRDefault="00BA17D1" w:rsidP="00317AD9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Взаимодействие с родителями –</w:t>
            </w:r>
            <w:r w:rsidR="001B702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организация выставки рисунков «Времена года</w:t>
            </w: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».</w:t>
            </w:r>
            <w:r w:rsid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 w:rsidR="00050B83"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Инсценировка и показ сказки «</w:t>
            </w:r>
            <w:r w:rsidR="00317AD9" w:rsidRPr="00317AD9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Петух и краски</w:t>
            </w:r>
            <w:r w:rsidR="00050B83"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» для групп младшего дошкольного возраста.</w:t>
            </w:r>
          </w:p>
        </w:tc>
        <w:tc>
          <w:tcPr>
            <w:tcW w:w="3190" w:type="dxa"/>
          </w:tcPr>
          <w:p w:rsidR="00050B83" w:rsidRDefault="00050B83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050B83" w:rsidRDefault="00050B83" w:rsidP="00050B8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050B83" w:rsidRDefault="00050B83" w:rsidP="00050B8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050B83" w:rsidRDefault="00050B83" w:rsidP="00050B8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050B83" w:rsidRDefault="00050B83" w:rsidP="00050B8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050B8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Фотоотчет</w:t>
            </w: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</w:tc>
      </w:tr>
      <w:tr w:rsidR="00BA17D1" w:rsidRPr="00BA17D1" w:rsidTr="00050B83">
        <w:tc>
          <w:tcPr>
            <w:tcW w:w="1526" w:type="dxa"/>
          </w:tcPr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январь</w:t>
            </w:r>
          </w:p>
        </w:tc>
        <w:tc>
          <w:tcPr>
            <w:tcW w:w="4961" w:type="dxa"/>
          </w:tcPr>
          <w:p w:rsidR="00D31A20" w:rsidRDefault="00D31A20" w:rsidP="00D31A20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Создание</w:t>
            </w: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уголка эстетического восприятия.</w:t>
            </w:r>
          </w:p>
          <w:p w:rsidR="00D31A20" w:rsidRPr="00D31A20" w:rsidRDefault="00D31A20" w:rsidP="00D31A20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Подборка игр:</w:t>
            </w: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- «Посмотри  и раскрась»;</w:t>
            </w:r>
          </w:p>
          <w:p w:rsidR="00D31A20" w:rsidRPr="00D31A20" w:rsidRDefault="00D31A20" w:rsidP="00D31A20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- «Какое настроение?»;</w:t>
            </w:r>
          </w:p>
          <w:p w:rsidR="00D31A20" w:rsidRPr="00D31A20" w:rsidRDefault="00D31A20" w:rsidP="00D31A20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- «Составь композицию»;</w:t>
            </w:r>
          </w:p>
          <w:p w:rsidR="00D31A20" w:rsidRPr="00D31A20" w:rsidRDefault="00D31A20" w:rsidP="00D31A20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- «Составь фигуру»;</w:t>
            </w:r>
          </w:p>
          <w:p w:rsidR="00D31A20" w:rsidRDefault="00D31A20" w:rsidP="00D31A20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- Лото «Узнай элемент узора».</w:t>
            </w:r>
          </w:p>
          <w:p w:rsidR="00BA17D1" w:rsidRPr="00BA17D1" w:rsidRDefault="00BA17D1" w:rsidP="00D31A20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Неделя педагогического </w:t>
            </w: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lastRenderedPageBreak/>
              <w:t>мастерства в детском саду.</w:t>
            </w:r>
          </w:p>
          <w:p w:rsidR="00EA6925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Открытое мероприятие по </w:t>
            </w:r>
            <w:r w:rsidR="00EA6925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художественному творчеству </w:t>
            </w: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«</w:t>
            </w:r>
            <w:r w:rsidR="00F75FA7" w:rsidRPr="00F75FA7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Путешествие с красками</w:t>
            </w:r>
            <w:r w:rsidR="00F75FA7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».  </w:t>
            </w:r>
            <w:r w:rsidR="00EA6925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                   </w:t>
            </w:r>
            <w:r w:rsidR="00F75FA7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                          </w:t>
            </w: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Посещение открытых просмотров в других группах детского сада.</w:t>
            </w:r>
          </w:p>
        </w:tc>
        <w:tc>
          <w:tcPr>
            <w:tcW w:w="3190" w:type="dxa"/>
          </w:tcPr>
          <w:p w:rsid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lastRenderedPageBreak/>
              <w:t>Приложение 4</w:t>
            </w:r>
          </w:p>
          <w:p w:rsidR="00D31A20" w:rsidRPr="00BA17D1" w:rsidRDefault="00D31A20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(картотека игр)</w:t>
            </w: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Фотоотчет</w:t>
            </w: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</w:tc>
      </w:tr>
      <w:tr w:rsidR="00BA17D1" w:rsidRPr="00BA17D1" w:rsidTr="00050B83">
        <w:tc>
          <w:tcPr>
            <w:tcW w:w="1526" w:type="dxa"/>
          </w:tcPr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февраль</w:t>
            </w:r>
          </w:p>
        </w:tc>
        <w:tc>
          <w:tcPr>
            <w:tcW w:w="4961" w:type="dxa"/>
          </w:tcPr>
          <w:p w:rsidR="00200018" w:rsidRPr="00200018" w:rsidRDefault="00D31A20" w:rsidP="00200018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Изучение методик и технологий </w:t>
            </w:r>
            <w:r w:rsid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нетрадиционных методов</w:t>
            </w:r>
            <w:r w:rsidR="00200018" w:rsidRP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рисования</w:t>
            </w:r>
            <w:r w:rsid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в Интернете</w:t>
            </w:r>
            <w:r w:rsid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, изучение статей в журналах: </w:t>
            </w:r>
            <w:r w:rsidR="00200018" w:rsidRP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«Дошкольное воспитание»,</w:t>
            </w:r>
            <w:r w:rsidR="00F75FA7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 w:rsidR="00200018" w:rsidRP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 w:rsidR="00F75FA7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«Обруч»,</w:t>
            </w:r>
          </w:p>
          <w:p w:rsidR="00D31A20" w:rsidRDefault="00F75FA7" w:rsidP="00200018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«Ребенок в детском саду».</w:t>
            </w:r>
            <w:r w:rsid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</w:p>
          <w:p w:rsidR="00BA17D1" w:rsidRPr="00BA17D1" w:rsidRDefault="00D31A20" w:rsidP="00F75FA7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Участие во всероссийских интернет - конкурсах: «</w:t>
            </w:r>
            <w:r w:rsid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Рыжий кот</w:t>
            </w: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»</w:t>
            </w:r>
            <w:r w:rsidR="0020001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,</w:t>
            </w: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«Первое сен</w:t>
            </w:r>
            <w:r w:rsidR="00F75FA7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тября», «Все для детского сада»</w:t>
            </w: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и др. </w:t>
            </w:r>
            <w:r w:rsidR="00BA17D1"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3190" w:type="dxa"/>
          </w:tcPr>
          <w:p w:rsidR="00BA17D1" w:rsidRPr="00BA17D1" w:rsidRDefault="00EA6925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Сертификат участника.</w:t>
            </w:r>
          </w:p>
        </w:tc>
      </w:tr>
      <w:tr w:rsidR="00BA17D1" w:rsidRPr="00BA17D1" w:rsidTr="00050B83">
        <w:tc>
          <w:tcPr>
            <w:tcW w:w="1526" w:type="dxa"/>
          </w:tcPr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EA6925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     </w:t>
            </w:r>
            <w:r w:rsidR="00BA17D1"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март</w:t>
            </w:r>
          </w:p>
        </w:tc>
        <w:tc>
          <w:tcPr>
            <w:tcW w:w="4961" w:type="dxa"/>
          </w:tcPr>
          <w:p w:rsidR="00BA17D1" w:rsidRPr="00BA17D1" w:rsidRDefault="00050B83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050B83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Подготовка к методическому объединению. Подборка необходимой информации. Создание мультимедийной презентации на тему: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«Сад детства или нестандартные стандарты»</w:t>
            </w:r>
          </w:p>
        </w:tc>
        <w:tc>
          <w:tcPr>
            <w:tcW w:w="3190" w:type="dxa"/>
          </w:tcPr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Презентация</w:t>
            </w: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317AD9" w:rsidRPr="00BA17D1" w:rsidRDefault="00317AD9" w:rsidP="00EA6925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</w:tc>
      </w:tr>
      <w:tr w:rsidR="00BA17D1" w:rsidRPr="00BA17D1" w:rsidTr="00050B83">
        <w:tc>
          <w:tcPr>
            <w:tcW w:w="1526" w:type="dxa"/>
          </w:tcPr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EA6925" w:rsidP="00EA6925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   </w:t>
            </w:r>
            <w:r w:rsidR="00BA17D1"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апрель</w:t>
            </w:r>
          </w:p>
        </w:tc>
        <w:tc>
          <w:tcPr>
            <w:tcW w:w="4961" w:type="dxa"/>
          </w:tcPr>
          <w:p w:rsidR="00BA17D1" w:rsidRDefault="00D31A20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D31A20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Консультация для родителей «Нетрадиционные методы рисования как увлекательный способ рисования»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</w:t>
            </w:r>
          </w:p>
          <w:p w:rsidR="00F75FA7" w:rsidRPr="00BA17D1" w:rsidRDefault="00F75FA7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Организация выставки «Цветные сны»</w:t>
            </w:r>
          </w:p>
        </w:tc>
        <w:tc>
          <w:tcPr>
            <w:tcW w:w="3190" w:type="dxa"/>
          </w:tcPr>
          <w:p w:rsidR="00BA17D1" w:rsidRDefault="00EA6925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Приложение 5</w:t>
            </w:r>
          </w:p>
          <w:p w:rsidR="00EA6925" w:rsidRPr="00BA17D1" w:rsidRDefault="00EA6925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(Консультация)</w:t>
            </w:r>
          </w:p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</w:tc>
      </w:tr>
      <w:tr w:rsidR="00BA17D1" w:rsidRPr="00BA17D1" w:rsidTr="00F75FA7">
        <w:trPr>
          <w:trHeight w:val="556"/>
        </w:trPr>
        <w:tc>
          <w:tcPr>
            <w:tcW w:w="1526" w:type="dxa"/>
          </w:tcPr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BA17D1" w:rsidP="00BA17D1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BA17D1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май</w:t>
            </w:r>
          </w:p>
        </w:tc>
        <w:tc>
          <w:tcPr>
            <w:tcW w:w="4961" w:type="dxa"/>
          </w:tcPr>
          <w:p w:rsidR="00BA17D1" w:rsidRDefault="00317AD9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317AD9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Самоанализ реализации и выполнения плана по самообразованию. Выступление на педагогическом совете по результатам самообразования. </w:t>
            </w:r>
          </w:p>
          <w:p w:rsidR="00BA17D1" w:rsidRPr="00BA17D1" w:rsidRDefault="00317AD9" w:rsidP="00317AD9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317AD9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Публикация в интернет </w:t>
            </w:r>
            <w:proofErr w:type="gramStart"/>
            <w:r w:rsidRPr="00317AD9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ресурсах</w:t>
            </w:r>
            <w:proofErr w:type="gramEnd"/>
            <w:r w:rsidRPr="00317AD9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на профессиональном сайте</w:t>
            </w:r>
            <w: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www</w:t>
            </w:r>
            <w:proofErr w:type="spellEnd"/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 nsportal</w:t>
            </w:r>
            <w:r w:rsidRPr="00317AD9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.ru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</w:t>
            </w:r>
            <w:r w:rsidRPr="00317AD9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из опыта работы «»</w:t>
            </w:r>
          </w:p>
        </w:tc>
        <w:tc>
          <w:tcPr>
            <w:tcW w:w="3190" w:type="dxa"/>
          </w:tcPr>
          <w:p w:rsidR="00BA17D1" w:rsidRPr="00BA17D1" w:rsidRDefault="00BA17D1" w:rsidP="00BA17D1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</w:p>
          <w:p w:rsidR="00BA17D1" w:rsidRPr="00BA17D1" w:rsidRDefault="00317AD9" w:rsidP="00317AD9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Свидетельство о публикации</w:t>
            </w:r>
          </w:p>
        </w:tc>
      </w:tr>
    </w:tbl>
    <w:p w:rsidR="00BA17D1" w:rsidRPr="00BA17D1" w:rsidRDefault="00BA17D1">
      <w:bookmarkStart w:id="0" w:name="_GoBack"/>
      <w:bookmarkEnd w:id="0"/>
    </w:p>
    <w:sectPr w:rsidR="00BA17D1" w:rsidRPr="00BA17D1" w:rsidSect="00BA17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D1"/>
    <w:rsid w:val="00015102"/>
    <w:rsid w:val="00050B83"/>
    <w:rsid w:val="001B7021"/>
    <w:rsid w:val="00200018"/>
    <w:rsid w:val="00317AD9"/>
    <w:rsid w:val="0047666E"/>
    <w:rsid w:val="00490A33"/>
    <w:rsid w:val="004A6049"/>
    <w:rsid w:val="004F50B1"/>
    <w:rsid w:val="00786835"/>
    <w:rsid w:val="00BA17D1"/>
    <w:rsid w:val="00D31A20"/>
    <w:rsid w:val="00EA6925"/>
    <w:rsid w:val="00F7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ywharchenko@list.ru</cp:lastModifiedBy>
  <cp:revision>4</cp:revision>
  <cp:lastPrinted>2014-10-21T18:24:00Z</cp:lastPrinted>
  <dcterms:created xsi:type="dcterms:W3CDTF">2014-10-21T16:22:00Z</dcterms:created>
  <dcterms:modified xsi:type="dcterms:W3CDTF">2016-02-28T09:30:00Z</dcterms:modified>
</cp:coreProperties>
</file>