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44D" w:rsidRPr="001B544D" w:rsidRDefault="001B544D" w:rsidP="001B544D">
      <w:pPr>
        <w:shd w:val="clear" w:color="auto" w:fill="FFFFFF"/>
        <w:spacing w:after="0" w:line="360" w:lineRule="atLeast"/>
        <w:jc w:val="center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  <w:r w:rsidRPr="001B544D">
        <w:rPr>
          <w:rFonts w:ascii="Arial" w:eastAsia="Times New Roman" w:hAnsi="Arial" w:cs="Arial"/>
          <w:kern w:val="36"/>
          <w:sz w:val="36"/>
          <w:szCs w:val="36"/>
          <w:lang w:eastAsia="ru-RU"/>
        </w:rPr>
        <w:t>Дидактические игры на уроках английского языка в начальных классах</w:t>
      </w:r>
    </w:p>
    <w:p w:rsidR="001B544D" w:rsidRPr="001B544D" w:rsidRDefault="001B544D" w:rsidP="001B544D">
      <w:pPr>
        <w:spacing w:before="105" w:after="75" w:line="315" w:lineRule="atLeast"/>
        <w:jc w:val="center"/>
        <w:outlineLvl w:val="1"/>
        <w:rPr>
          <w:rFonts w:ascii="Trebuchet MS" w:eastAsia="Times New Roman" w:hAnsi="Trebuchet MS" w:cs="Arial"/>
          <w:b/>
          <w:bCs/>
          <w:sz w:val="32"/>
          <w:szCs w:val="32"/>
          <w:lang w:eastAsia="ru-RU"/>
        </w:rPr>
      </w:pPr>
      <w:r w:rsidRPr="001B544D">
        <w:rPr>
          <w:rFonts w:ascii="Trebuchet MS" w:eastAsia="Times New Roman" w:hAnsi="Trebuchet MS" w:cs="Arial"/>
          <w:b/>
          <w:bCs/>
          <w:sz w:val="32"/>
          <w:szCs w:val="32"/>
          <w:lang w:eastAsia="ru-RU"/>
        </w:rPr>
        <w:t>Дидактические игры на уроках английского языка</w:t>
      </w:r>
    </w:p>
    <w:p w:rsidR="001B544D" w:rsidRPr="001B544D" w:rsidRDefault="001B544D" w:rsidP="001B544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544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Целью данной работы</w:t>
      </w:r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является обобщение педагогического опыта, накопленного при обучении детей младшего школьного возраста английскому языку. Данный материал будет полезен для учителей начальных классов, преподающих английский язык в начальной школе. Здесь представлены дидактические игры, направленные на лучшее усвоение лексического и грамматического материала, и кроссворды для обучения детей чтению и написанию английских слов.</w:t>
      </w:r>
    </w:p>
    <w:p w:rsidR="001B544D" w:rsidRPr="001B544D" w:rsidRDefault="001B544D" w:rsidP="001B544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544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Тема урока – соревнования:</w:t>
      </w:r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«Спряжение глаголов «</w:t>
      </w:r>
      <w:proofErr w:type="spellStart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to</w:t>
      </w:r>
      <w:proofErr w:type="spellEnd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have</w:t>
      </w:r>
      <w:proofErr w:type="spellEnd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 и «</w:t>
      </w:r>
      <w:proofErr w:type="spellStart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to</w:t>
      </w:r>
      <w:proofErr w:type="spellEnd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be</w:t>
      </w:r>
      <w:proofErr w:type="spellEnd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 в настоящем времени.</w:t>
      </w:r>
    </w:p>
    <w:p w:rsidR="001B544D" w:rsidRPr="001B544D" w:rsidRDefault="001B544D" w:rsidP="001B544D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1B544D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Задания:</w:t>
      </w:r>
    </w:p>
    <w:p w:rsidR="001B544D" w:rsidRPr="001B544D" w:rsidRDefault="001B544D" w:rsidP="001B544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Всем ученикам раздаются карточки с глаголами «</w:t>
      </w:r>
      <w:proofErr w:type="spellStart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have</w:t>
      </w:r>
      <w:proofErr w:type="spellEnd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», «</w:t>
      </w:r>
      <w:proofErr w:type="spellStart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has</w:t>
      </w:r>
      <w:proofErr w:type="spellEnd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», «</w:t>
      </w:r>
      <w:proofErr w:type="spellStart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is</w:t>
      </w:r>
      <w:proofErr w:type="spellEnd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», «</w:t>
      </w:r>
      <w:proofErr w:type="spellStart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are</w:t>
      </w:r>
      <w:proofErr w:type="spellEnd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». Учитель называет подлежащее (например «a </w:t>
      </w:r>
      <w:proofErr w:type="spellStart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table</w:t>
      </w:r>
      <w:proofErr w:type="spellEnd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», «</w:t>
      </w:r>
      <w:proofErr w:type="spellStart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two</w:t>
      </w:r>
      <w:proofErr w:type="spellEnd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girls</w:t>
      </w:r>
      <w:proofErr w:type="spellEnd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»), а дети поднимают карточку со сказуемым в нужной форме.</w:t>
      </w:r>
    </w:p>
    <w:p w:rsidR="001B544D" w:rsidRPr="001B544D" w:rsidRDefault="001B544D" w:rsidP="001B544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Тема «Знакомство». Ученики двух команд по очереди задают вопросы по теме, получая по очку.</w:t>
      </w:r>
    </w:p>
    <w:p w:rsidR="001B544D" w:rsidRPr="001B544D" w:rsidRDefault="001B544D" w:rsidP="001B544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Чтение и перевод предложений с глаголами «</w:t>
      </w:r>
      <w:proofErr w:type="spellStart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to</w:t>
      </w:r>
      <w:proofErr w:type="spellEnd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have</w:t>
      </w:r>
      <w:proofErr w:type="spellEnd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 и «</w:t>
      </w:r>
      <w:proofErr w:type="spellStart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to</w:t>
      </w:r>
      <w:proofErr w:type="spellEnd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be</w:t>
      </w:r>
      <w:proofErr w:type="spellEnd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». За правильное произношение и перевод каждый получает по очку.</w:t>
      </w:r>
    </w:p>
    <w:p w:rsidR="001B544D" w:rsidRPr="001B544D" w:rsidRDefault="001B544D" w:rsidP="001B544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Определение предложения с ошибкой. Учитель произносит 3 предложения, в одном из них ошибка. Ученики поднимают карточку с номером неправильного предложения.</w:t>
      </w:r>
    </w:p>
    <w:p w:rsidR="001B544D" w:rsidRPr="001B544D" w:rsidRDefault="001B544D" w:rsidP="001B544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5. </w:t>
      </w:r>
      <w:proofErr w:type="spellStart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Аудирование</w:t>
      </w:r>
      <w:proofErr w:type="spellEnd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Перед прослушиванием дети прочитывают вопросы. Те</w:t>
      </w:r>
      <w:proofErr w:type="gramStart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кст зв</w:t>
      </w:r>
      <w:proofErr w:type="gramEnd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 один раз. После прослушивания заполняются листки с вопросами, написанными по-русски. Напротив ответа «да» ставят +, «нет» -.</w:t>
      </w:r>
    </w:p>
    <w:p w:rsidR="001B544D" w:rsidRPr="001B544D" w:rsidRDefault="001B544D" w:rsidP="001B544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Отгадывание предметов, изображенных на карточках. Ученик одной из команд получает от учителя карточку, смотрит на нее, не показывая остальным. Дети</w:t>
      </w:r>
      <w:r w:rsidRPr="001B544D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другой</w:t>
      </w:r>
      <w:r w:rsidRPr="001B544D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команды</w:t>
      </w:r>
      <w:r w:rsidRPr="001B544D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задают</w:t>
      </w:r>
      <w:r w:rsidRPr="001B544D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вопросы</w:t>
      </w:r>
      <w:r w:rsidRPr="001B544D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типа</w:t>
      </w:r>
      <w:r w:rsidRPr="001B544D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«Is it an animal?», «Is it big</w:t>
      </w:r>
      <w:proofErr w:type="gramStart"/>
      <w:r w:rsidRPr="001B544D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?»</w:t>
      </w:r>
      <w:proofErr w:type="gramEnd"/>
      <w:r w:rsidRPr="001B544D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, «Is it blue?». </w:t>
      </w:r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угадывает, получает от учителя следующую карточку, а ребята уже другой команды отгадывают предмет.</w:t>
      </w:r>
    </w:p>
    <w:p w:rsidR="001B544D" w:rsidRPr="001B544D" w:rsidRDefault="001B544D" w:rsidP="001B544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Конкурс капитанов.</w:t>
      </w:r>
    </w:p>
    <w:p w:rsidR="001B544D" w:rsidRPr="001B544D" w:rsidRDefault="001B544D" w:rsidP="001B544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Каждому капитану дается мешочек, в котором 2 игрушки. У одного, например, лиса и обезьяна, а у другого – слон и кошка. Капитаны должны описать каждую игрушку, не называя ее. Угадывают ребята другой команды. Пример</w:t>
      </w:r>
      <w:r w:rsidRPr="001B544D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: «It’s an animal. </w:t>
      </w:r>
      <w:proofErr w:type="gramStart"/>
      <w:r w:rsidRPr="001B544D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It’s</w:t>
      </w:r>
      <w:proofErr w:type="gramEnd"/>
      <w:r w:rsidRPr="001B544D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lives in Africa. It’s brown. It lives in the trees. It likes </w:t>
      </w:r>
      <w:proofErr w:type="spellStart"/>
      <w:r w:rsidRPr="001B544D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bananes</w:t>
      </w:r>
      <w:proofErr w:type="spellEnd"/>
      <w:proofErr w:type="gramStart"/>
      <w:r w:rsidRPr="001B544D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.»</w:t>
      </w:r>
      <w:proofErr w:type="gramEnd"/>
      <w:r w:rsidRPr="001B544D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(</w:t>
      </w:r>
      <w:proofErr w:type="gramStart"/>
      <w:r w:rsidRPr="001B544D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a</w:t>
      </w:r>
      <w:proofErr w:type="gramEnd"/>
      <w:r w:rsidRPr="001B544D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monkey).</w:t>
      </w:r>
    </w:p>
    <w:p w:rsidR="001B544D" w:rsidRPr="001B544D" w:rsidRDefault="001B544D" w:rsidP="001B544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Подведение итогов. Награждение.</w:t>
      </w:r>
    </w:p>
    <w:p w:rsidR="001B544D" w:rsidRPr="001B544D" w:rsidRDefault="001B544D" w:rsidP="001B544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Деятельностная</w:t>
      </w:r>
      <w:proofErr w:type="spellEnd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игра  «Маршрутное такси».</w:t>
      </w:r>
    </w:p>
    <w:p w:rsidR="001B544D" w:rsidRPr="001B544D" w:rsidRDefault="001B544D" w:rsidP="001B544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Цель игры: обучение работе в парах сменного состава, где </w:t>
      </w:r>
      <w:proofErr w:type="gramStart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сильный</w:t>
      </w:r>
      <w:proofErr w:type="gramEnd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помогает слабому в выполнении общей задачи.</w:t>
      </w:r>
    </w:p>
    <w:p w:rsidR="001B544D" w:rsidRPr="001B544D" w:rsidRDefault="001B544D" w:rsidP="001B544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Описание игры. «Диспетчер» на станции маршрутного такси имеет карточку с заданием для «водителя». «Водитель» может двинуться дальше, только получив в своем маршрутном листе отметку о выполнении задания. «Диспетчер», по сути, </w:t>
      </w:r>
      <w:proofErr w:type="gramStart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выполняет роль</w:t>
      </w:r>
      <w:proofErr w:type="gramEnd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учителя. Задания составлены так, что «диспетчер» справляется с ними без ошибок.</w:t>
      </w:r>
    </w:p>
    <w:p w:rsidR="001B544D" w:rsidRPr="001B544D" w:rsidRDefault="001B544D" w:rsidP="001B544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Пример: работа по маршрутным листам для повышения интереса к чтению однотипных столбиков слов. Карточки с 10 словами пронумерованы, а в маршрутном листе против номера варианта проставлены цифры до 14 (по количеству вариантов </w:t>
      </w:r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карточек, в группе 14 человек и у каждого свой вариант слов из 10). Ученик читает своему партнеру по парте свой вариант, и партнер на его маршрутном листе против номера варианта ставит цифру – количество ответов, например, 8 из 10. Затем партнер читает свою карточку и получает оценку на своем листе. После этого они обмениваются карточками; каждый из них переходит к любому другому партнеру и работает таким же образом. В результате они каждую карточку сначала прослушивают, затем прочитывают, получая отметку в своем маршрутном листе. Так ребята успевают прочитать 5-6 вариантов, при этом каждый читает со своей скоростью, постепенно </w:t>
      </w:r>
      <w:proofErr w:type="gramStart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ее</w:t>
      </w:r>
      <w:proofErr w:type="gramEnd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повышая, приобретая беглость чтения и уверенность в себе. Материал отбирается знакомый, а из двух учащихся всегда кто-то знает материал лучше и не даст ошибиться </w:t>
      </w:r>
      <w:proofErr w:type="gramStart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другому</w:t>
      </w:r>
      <w:proofErr w:type="gramEnd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Кроме того, учитель может спланировать работу так, что каждый ребенок в процессе чтения попадает к нему для  коррекции возможных ошибок.</w:t>
      </w:r>
    </w:p>
    <w:p w:rsidR="001B544D" w:rsidRPr="001B544D" w:rsidRDefault="001B544D" w:rsidP="001B544D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1B544D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Название игры: «Математическое лото»</w:t>
      </w:r>
    </w:p>
    <w:p w:rsidR="001B544D" w:rsidRPr="001B544D" w:rsidRDefault="001B544D" w:rsidP="001B544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Цель игры: закрепление знаний названий чисел по-английски.</w:t>
      </w:r>
    </w:p>
    <w:p w:rsidR="001B544D" w:rsidRPr="001B544D" w:rsidRDefault="001B544D" w:rsidP="001B544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Описание игры: дети делятся на три группы по 4-5 человек, составляют и решают примеры, называя числа по-английски, затем «ходят в гости» к другим </w:t>
      </w:r>
      <w:hyperlink r:id="rId5" w:tgtFrame="_blank" w:history="1">
        <w:r w:rsidRPr="001B544D">
          <w:rPr>
            <w:rFonts w:ascii="Arial" w:eastAsia="Times New Roman" w:hAnsi="Arial" w:cs="Arial"/>
            <w:b/>
            <w:bCs/>
            <w:color w:val="2C1B09"/>
            <w:sz w:val="23"/>
            <w:szCs w:val="23"/>
            <w:u w:val="single"/>
            <w:bdr w:val="none" w:sz="0" w:space="0" w:color="auto" w:frame="1"/>
            <w:lang w:eastAsia="ru-RU"/>
          </w:rPr>
          <w:t>столам</w:t>
        </w:r>
      </w:hyperlink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читая их примеры. Таким образом, они по очереди выступают в роли учеников и учителей, и читают с гораздо большим удовольствием, </w:t>
      </w:r>
      <w:proofErr w:type="gramStart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чем</w:t>
      </w:r>
      <w:proofErr w:type="gramEnd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если бы они читали те же примеры, просто написанные на доске. При работе с лото в группах в ней участвуют сразу все дети.</w:t>
      </w:r>
    </w:p>
    <w:p w:rsidR="001B544D" w:rsidRPr="001B544D" w:rsidRDefault="001B544D" w:rsidP="001B544D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1B544D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Название игры: «</w:t>
      </w:r>
      <w:proofErr w:type="spellStart"/>
      <w:r w:rsidRPr="001B544D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What’s</w:t>
      </w:r>
      <w:proofErr w:type="spellEnd"/>
      <w:r w:rsidRPr="001B544D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 xml:space="preserve"> </w:t>
      </w:r>
      <w:proofErr w:type="spellStart"/>
      <w:r w:rsidRPr="001B544D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missing</w:t>
      </w:r>
      <w:proofErr w:type="spellEnd"/>
      <w:r w:rsidRPr="001B544D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?» (Что исчезло?)</w:t>
      </w:r>
    </w:p>
    <w:p w:rsidR="001B544D" w:rsidRPr="001B544D" w:rsidRDefault="001B544D" w:rsidP="001B544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Цель игры: закрепление лексического значения слов; развитие внимания, памяти.</w:t>
      </w:r>
    </w:p>
    <w:p w:rsidR="001B544D" w:rsidRPr="001B544D" w:rsidRDefault="001B544D" w:rsidP="001B544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Описание игры:</w:t>
      </w:r>
    </w:p>
    <w:p w:rsidR="001B544D" w:rsidRPr="001B544D" w:rsidRDefault="001B544D" w:rsidP="001B544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Разложить на столе не более шести картинок, объединенных по тематике или разрозненных. Попросить детей назвать и запомнить их и по команде «</w:t>
      </w:r>
      <w:proofErr w:type="spellStart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Shut</w:t>
      </w:r>
      <w:proofErr w:type="spellEnd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your</w:t>
      </w:r>
      <w:proofErr w:type="spellEnd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eyes</w:t>
      </w:r>
      <w:proofErr w:type="spellEnd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!» закрыть глаза. Уберите одну картинку и по команде «</w:t>
      </w:r>
      <w:proofErr w:type="spellStart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Open</w:t>
      </w:r>
      <w:proofErr w:type="spellEnd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your</w:t>
      </w:r>
      <w:proofErr w:type="spellEnd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eyes</w:t>
      </w:r>
      <w:proofErr w:type="spellEnd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!» попросите детей открыть </w:t>
      </w:r>
      <w:proofErr w:type="gramStart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глаза</w:t>
      </w:r>
      <w:proofErr w:type="gramEnd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угадать </w:t>
      </w:r>
      <w:proofErr w:type="gramStart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какой</w:t>
      </w:r>
      <w:proofErr w:type="gramEnd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картинки не хватает. Например</w:t>
      </w:r>
      <w:r w:rsidRPr="001B544D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:</w:t>
      </w:r>
    </w:p>
    <w:p w:rsidR="001B544D" w:rsidRPr="001B544D" w:rsidRDefault="001B544D" w:rsidP="001B544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1B544D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- Shut your eyes!</w:t>
      </w:r>
    </w:p>
    <w:p w:rsidR="001B544D" w:rsidRPr="001B544D" w:rsidRDefault="001B544D" w:rsidP="001B544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1B544D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- Open your eyes! What’s missing?</w:t>
      </w:r>
    </w:p>
    <w:p w:rsidR="001B544D" w:rsidRPr="001B544D" w:rsidRDefault="001B544D" w:rsidP="001B544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1B544D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- A dog!</w:t>
      </w:r>
    </w:p>
    <w:p w:rsidR="001B544D" w:rsidRPr="001B544D" w:rsidRDefault="001B544D" w:rsidP="001B544D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1B544D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Название игры:  «Эхо»</w:t>
      </w:r>
    </w:p>
    <w:p w:rsidR="001B544D" w:rsidRPr="001B544D" w:rsidRDefault="001B544D" w:rsidP="001B544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Цель игры: развитие фонематического  слуха.</w:t>
      </w:r>
    </w:p>
    <w:p w:rsidR="001B544D" w:rsidRPr="001B544D" w:rsidRDefault="001B544D" w:rsidP="001B544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Описание игры:</w:t>
      </w:r>
    </w:p>
    <w:p w:rsidR="001B544D" w:rsidRPr="001B544D" w:rsidRDefault="001B544D" w:rsidP="001B544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Отвернувшись в сторону, отчетливым шепотом произнесите звук; слово. Дети как эхо, повторяют звук, слово за вами.</w:t>
      </w:r>
    </w:p>
    <w:p w:rsidR="001B544D" w:rsidRPr="001B544D" w:rsidRDefault="001B544D" w:rsidP="001B544D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1B544D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Название игры:  «Пожалуйста, покажи» («</w:t>
      </w:r>
      <w:proofErr w:type="spellStart"/>
      <w:r w:rsidRPr="001B544D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Please</w:t>
      </w:r>
      <w:proofErr w:type="spellEnd"/>
      <w:r w:rsidRPr="001B544D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 xml:space="preserve">, </w:t>
      </w:r>
      <w:proofErr w:type="spellStart"/>
      <w:r w:rsidRPr="001B544D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show</w:t>
      </w:r>
      <w:proofErr w:type="spellEnd"/>
      <w:r w:rsidRPr="001B544D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 xml:space="preserve"> </w:t>
      </w:r>
      <w:proofErr w:type="spellStart"/>
      <w:r w:rsidRPr="001B544D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me</w:t>
      </w:r>
      <w:proofErr w:type="spellEnd"/>
      <w:r w:rsidRPr="001B544D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...»)</w:t>
      </w:r>
    </w:p>
    <w:p w:rsidR="001B544D" w:rsidRPr="001B544D" w:rsidRDefault="001B544D" w:rsidP="001B544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Цель игры:  закрепление знаний названий животных.</w:t>
      </w:r>
    </w:p>
    <w:p w:rsidR="001B544D" w:rsidRPr="001B544D" w:rsidRDefault="001B544D" w:rsidP="001B544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Описание игры: </w:t>
      </w:r>
    </w:p>
    <w:p w:rsidR="001B544D" w:rsidRPr="001B544D" w:rsidRDefault="001B544D" w:rsidP="001B544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Разложите </w:t>
      </w:r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</w:t>
      </w:r>
      <w:r>
        <w:rPr>
          <w:rFonts w:ascii="Arial" w:eastAsia="Times New Roman" w:hAnsi="Arial" w:cs="Arial"/>
          <w:bCs/>
          <w:color w:val="2C1B09"/>
          <w:sz w:val="23"/>
          <w:szCs w:val="23"/>
          <w:bdr w:val="none" w:sz="0" w:space="0" w:color="auto" w:frame="1"/>
          <w:lang w:eastAsia="ru-RU"/>
        </w:rPr>
        <w:t xml:space="preserve">а столе </w:t>
      </w:r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картинки с изображением уже известных животных. Предложите детям на просьбу «</w:t>
      </w:r>
      <w:proofErr w:type="spellStart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Please</w:t>
      </w:r>
      <w:proofErr w:type="spellEnd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show</w:t>
      </w:r>
      <w:proofErr w:type="spellEnd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me</w:t>
      </w:r>
      <w:proofErr w:type="spellEnd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...» (например, a </w:t>
      </w:r>
      <w:proofErr w:type="spellStart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cat</w:t>
      </w:r>
      <w:proofErr w:type="spellEnd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показать картинку кошки, и так далее.</w:t>
      </w:r>
    </w:p>
    <w:p w:rsidR="001B544D" w:rsidRPr="001B544D" w:rsidRDefault="001B544D" w:rsidP="001B544D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1B544D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Название игры: «Что ты умеешь делать?» («</w:t>
      </w:r>
      <w:proofErr w:type="spellStart"/>
      <w:r w:rsidRPr="001B544D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What</w:t>
      </w:r>
      <w:proofErr w:type="spellEnd"/>
      <w:r w:rsidRPr="001B544D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 xml:space="preserve"> </w:t>
      </w:r>
      <w:proofErr w:type="spellStart"/>
      <w:r w:rsidRPr="001B544D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can</w:t>
      </w:r>
      <w:proofErr w:type="spellEnd"/>
      <w:r w:rsidRPr="001B544D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 xml:space="preserve"> </w:t>
      </w:r>
      <w:proofErr w:type="spellStart"/>
      <w:r w:rsidRPr="001B544D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you</w:t>
      </w:r>
      <w:proofErr w:type="spellEnd"/>
      <w:r w:rsidRPr="001B544D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 xml:space="preserve"> </w:t>
      </w:r>
      <w:proofErr w:type="spellStart"/>
      <w:r w:rsidRPr="001B544D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do</w:t>
      </w:r>
      <w:proofErr w:type="spellEnd"/>
      <w:r w:rsidRPr="001B544D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?»)</w:t>
      </w:r>
    </w:p>
    <w:p w:rsidR="001B544D" w:rsidRPr="001B544D" w:rsidRDefault="001B544D" w:rsidP="001B544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Цель игры:  закрепление речевого образца «Я могу» («I </w:t>
      </w:r>
      <w:proofErr w:type="spellStart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can</w:t>
      </w:r>
      <w:proofErr w:type="spellEnd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»)</w:t>
      </w:r>
    </w:p>
    <w:p w:rsidR="001B544D" w:rsidRPr="001B544D" w:rsidRDefault="001B544D" w:rsidP="001B544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Описание игры:</w:t>
      </w:r>
    </w:p>
    <w:p w:rsidR="001B544D" w:rsidRPr="001B544D" w:rsidRDefault="001B544D" w:rsidP="001B544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Предложение ребенку вообразить себя медведем, лисой и т. д., используя маску, вызовет восторг. На</w:t>
      </w:r>
      <w:r w:rsidRPr="001B544D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вопрос</w:t>
      </w:r>
      <w:r w:rsidRPr="001B544D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«What can you do?» </w:t>
      </w:r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попросите</w:t>
      </w:r>
      <w:r w:rsidRPr="001B544D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ответить</w:t>
      </w:r>
      <w:r w:rsidRPr="001B544D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«I can jump» </w:t>
      </w:r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1B544D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«I can run»</w:t>
      </w:r>
    </w:p>
    <w:p w:rsidR="001B544D" w:rsidRPr="001B544D" w:rsidRDefault="001B544D" w:rsidP="001B544D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1B544D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Название игры:  «Подойди ко мне, пожалуйста » («</w:t>
      </w:r>
      <w:proofErr w:type="spellStart"/>
      <w:r w:rsidRPr="001B544D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Come</w:t>
      </w:r>
      <w:proofErr w:type="spellEnd"/>
      <w:r w:rsidRPr="001B544D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 xml:space="preserve"> </w:t>
      </w:r>
      <w:proofErr w:type="spellStart"/>
      <w:r w:rsidRPr="001B544D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up</w:t>
      </w:r>
      <w:proofErr w:type="spellEnd"/>
      <w:r w:rsidRPr="001B544D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 xml:space="preserve"> </w:t>
      </w:r>
      <w:proofErr w:type="spellStart"/>
      <w:r w:rsidRPr="001B544D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to</w:t>
      </w:r>
      <w:proofErr w:type="spellEnd"/>
      <w:r w:rsidRPr="001B544D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 xml:space="preserve"> </w:t>
      </w:r>
      <w:proofErr w:type="spellStart"/>
      <w:r w:rsidRPr="001B544D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me</w:t>
      </w:r>
      <w:proofErr w:type="spellEnd"/>
      <w:r w:rsidRPr="001B544D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»)</w:t>
      </w:r>
    </w:p>
    <w:p w:rsidR="001B544D" w:rsidRPr="001B544D" w:rsidRDefault="001B544D" w:rsidP="001B544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Цель игры:   закрепление прилагательных.</w:t>
      </w:r>
    </w:p>
    <w:p w:rsidR="001B544D" w:rsidRPr="001B544D" w:rsidRDefault="001B544D" w:rsidP="001B544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Описание игры:  </w:t>
      </w:r>
    </w:p>
    <w:p w:rsidR="001B544D" w:rsidRPr="001B544D" w:rsidRDefault="001B544D" w:rsidP="001B544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Сидящим на стульчиках детям раздайте картинки большой и маленькой собаки, большого и маленького зайчика и т.д. объясните им, что по просьбе «</w:t>
      </w:r>
      <w:proofErr w:type="spellStart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Little</w:t>
      </w:r>
      <w:proofErr w:type="spellEnd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dog</w:t>
      </w:r>
      <w:proofErr w:type="spellEnd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come</w:t>
      </w:r>
      <w:proofErr w:type="spellEnd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up</w:t>
      </w:r>
      <w:proofErr w:type="spellEnd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to</w:t>
      </w:r>
      <w:proofErr w:type="spellEnd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me</w:t>
      </w:r>
      <w:proofErr w:type="spellEnd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!» ребенок, у которого в руке маленькая собачка, должен подойти к вам. По просьбе «</w:t>
      </w:r>
      <w:proofErr w:type="spellStart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Big</w:t>
      </w:r>
      <w:proofErr w:type="spellEnd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dog</w:t>
      </w:r>
      <w:proofErr w:type="spellEnd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come</w:t>
      </w:r>
      <w:proofErr w:type="spellEnd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up</w:t>
      </w:r>
      <w:proofErr w:type="spellEnd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to</w:t>
      </w:r>
      <w:proofErr w:type="spellEnd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me</w:t>
      </w:r>
      <w:proofErr w:type="spellEnd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!» подбегает тот ребенок, у которого картинка большой собаки, и так далее.</w:t>
      </w:r>
    </w:p>
    <w:p w:rsidR="001B544D" w:rsidRPr="001B544D" w:rsidRDefault="001B544D" w:rsidP="001B544D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1B544D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Название игры:  «Испорченный телефон»</w:t>
      </w:r>
    </w:p>
    <w:p w:rsidR="001B544D" w:rsidRPr="001B544D" w:rsidRDefault="001B544D" w:rsidP="001B544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Цель игры:  закрепление изученного материала по заданной теме;</w:t>
      </w:r>
    </w:p>
    <w:p w:rsidR="001B544D" w:rsidRPr="001B544D" w:rsidRDefault="001B544D" w:rsidP="001B544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развитие фонематического слуха</w:t>
      </w:r>
    </w:p>
    <w:p w:rsidR="001B544D" w:rsidRPr="001B544D" w:rsidRDefault="001B544D" w:rsidP="001B544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Описание игры: </w:t>
      </w:r>
    </w:p>
    <w:p w:rsidR="001B544D" w:rsidRPr="001B544D" w:rsidRDefault="001B544D" w:rsidP="001B544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Разделите детей на две команды. Четко произнесите на ухо ведущему первой команды слово или фразу; другое слово или фразу скажите на ухо ведущему второй команды. Дети по цепочке передают на </w:t>
      </w:r>
      <w:proofErr w:type="gramStart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ухо</w:t>
      </w:r>
      <w:proofErr w:type="gramEnd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сказанное вами, стараясь «не испортить линию». Команда выигрывает, если слово или фраза были правильно переданы от первого ребенка до последнего</w:t>
      </w:r>
      <w:proofErr w:type="gramStart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.</w:t>
      </w:r>
      <w:proofErr w:type="gramEnd"/>
    </w:p>
    <w:p w:rsidR="001B544D" w:rsidRPr="001B544D" w:rsidRDefault="001B544D" w:rsidP="001B544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Варианты</w:t>
      </w:r>
      <w:r w:rsidRPr="001B544D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:  This is a little mouse.</w:t>
      </w:r>
    </w:p>
    <w:p w:rsidR="001B544D" w:rsidRPr="001B544D" w:rsidRDefault="001B544D" w:rsidP="001B544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1B544D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                    This is a big dog.</w:t>
      </w:r>
    </w:p>
    <w:p w:rsidR="001B544D" w:rsidRPr="001B544D" w:rsidRDefault="001B544D" w:rsidP="001B544D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1B544D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Название игры:  «Рифмы с мячом»</w:t>
      </w:r>
    </w:p>
    <w:p w:rsidR="001B544D" w:rsidRPr="001B544D" w:rsidRDefault="001B544D" w:rsidP="001B544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Цель игры:  закрепление названий прилагательных, обозначающих цвет.</w:t>
      </w:r>
    </w:p>
    <w:p w:rsidR="001B544D" w:rsidRPr="001B544D" w:rsidRDefault="001B544D" w:rsidP="001B544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Описание игры:</w:t>
      </w:r>
    </w:p>
    <w:p w:rsidR="001B544D" w:rsidRPr="001B544D" w:rsidRDefault="001B544D" w:rsidP="001B544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Предложите детям игру в рифмы с указанием цвета. Передавая одному из детей мяч, скажите: «A </w:t>
      </w:r>
      <w:proofErr w:type="spellStart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red</w:t>
      </w:r>
      <w:proofErr w:type="spellEnd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cock</w:t>
      </w:r>
      <w:proofErr w:type="spellEnd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». Возвращая вам мяч, ребенок может ответить: «A </w:t>
      </w:r>
      <w:proofErr w:type="spellStart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green</w:t>
      </w:r>
      <w:proofErr w:type="spellEnd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frog</w:t>
      </w:r>
      <w:proofErr w:type="spellEnd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».Игра продолжается до тех пор, пока все дети не примут в ней участие.</w:t>
      </w:r>
    </w:p>
    <w:p w:rsidR="001B544D" w:rsidRPr="001B544D" w:rsidRDefault="001B544D" w:rsidP="001B544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Возможные</w:t>
      </w:r>
      <w:r w:rsidRPr="001B544D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рифмы</w:t>
      </w:r>
      <w:r w:rsidRPr="001B544D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:</w:t>
      </w:r>
    </w:p>
    <w:p w:rsidR="001B544D" w:rsidRPr="001B544D" w:rsidRDefault="001B544D" w:rsidP="001B544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proofErr w:type="gramStart"/>
      <w:r w:rsidRPr="001B544D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a</w:t>
      </w:r>
      <w:proofErr w:type="gramEnd"/>
      <w:r w:rsidRPr="001B544D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grey have – a black bear</w:t>
      </w:r>
    </w:p>
    <w:p w:rsidR="001B544D" w:rsidRPr="001B544D" w:rsidRDefault="001B544D" w:rsidP="001B544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proofErr w:type="gramStart"/>
      <w:r w:rsidRPr="001B544D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a</w:t>
      </w:r>
      <w:proofErr w:type="gramEnd"/>
      <w:r w:rsidRPr="001B544D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white cat – a grey bet</w:t>
      </w:r>
    </w:p>
    <w:p w:rsidR="001B544D" w:rsidRPr="001B544D" w:rsidRDefault="001B544D" w:rsidP="001B544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proofErr w:type="gramStart"/>
      <w:r w:rsidRPr="001B544D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a</w:t>
      </w:r>
      <w:proofErr w:type="gramEnd"/>
      <w:r w:rsidRPr="001B544D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blue box – a red fox.</w:t>
      </w:r>
    </w:p>
    <w:p w:rsidR="001B544D" w:rsidRPr="001B544D" w:rsidRDefault="001B544D" w:rsidP="001B544D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1B544D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Название игры: «</w:t>
      </w:r>
      <w:proofErr w:type="spellStart"/>
      <w:r w:rsidRPr="001B544D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Shopping</w:t>
      </w:r>
      <w:proofErr w:type="spellEnd"/>
      <w:r w:rsidRPr="001B544D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»</w:t>
      </w:r>
    </w:p>
    <w:p w:rsidR="001B544D" w:rsidRPr="001B544D" w:rsidRDefault="001B544D" w:rsidP="001B544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Цель игры:  развитие навыков диалогической речи.</w:t>
      </w:r>
    </w:p>
    <w:p w:rsidR="001B544D" w:rsidRPr="001B544D" w:rsidRDefault="001B544D" w:rsidP="001B544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Описание игры:</w:t>
      </w:r>
    </w:p>
    <w:p w:rsidR="001B544D" w:rsidRPr="001B544D" w:rsidRDefault="001B544D" w:rsidP="001B544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Предложите детям игру в магазин. Скажите: «</w:t>
      </w:r>
      <w:proofErr w:type="spellStart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Let’s</w:t>
      </w:r>
      <w:proofErr w:type="spellEnd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play</w:t>
      </w:r>
      <w:proofErr w:type="spellEnd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shop</w:t>
      </w:r>
      <w:proofErr w:type="spellEnd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!». Выберите «продавца» и разложите несколько игрушек в магазине для продажи.</w:t>
      </w:r>
    </w:p>
    <w:p w:rsidR="001B544D" w:rsidRPr="001B544D" w:rsidRDefault="001B544D" w:rsidP="001B544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Покупатель</w:t>
      </w:r>
      <w:r w:rsidRPr="001B544D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: knock, knock, knock! May I come in?</w:t>
      </w:r>
    </w:p>
    <w:p w:rsidR="001B544D" w:rsidRPr="001B544D" w:rsidRDefault="001B544D" w:rsidP="001B544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Продавец</w:t>
      </w:r>
      <w:r w:rsidRPr="001B544D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:  Come in, please.</w:t>
      </w:r>
    </w:p>
    <w:p w:rsidR="001B544D" w:rsidRPr="001B544D" w:rsidRDefault="001B544D" w:rsidP="001B544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Покупатель</w:t>
      </w:r>
      <w:r w:rsidRPr="001B544D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:  Good morning!</w:t>
      </w:r>
    </w:p>
    <w:p w:rsidR="001B544D" w:rsidRPr="001B544D" w:rsidRDefault="001B544D" w:rsidP="001B544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Продавец</w:t>
      </w:r>
      <w:r w:rsidRPr="001B544D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:  Good morning!</w:t>
      </w:r>
    </w:p>
    <w:p w:rsidR="001B544D" w:rsidRPr="001B544D" w:rsidRDefault="001B544D" w:rsidP="001B544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Покупатель</w:t>
      </w:r>
      <w:r w:rsidRPr="001B544D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: Please, give me a brown box.</w:t>
      </w:r>
    </w:p>
    <w:p w:rsidR="001B544D" w:rsidRPr="001B544D" w:rsidRDefault="001B544D" w:rsidP="001B544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Продавец</w:t>
      </w:r>
      <w:r w:rsidRPr="001B544D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: Here you are.</w:t>
      </w:r>
    </w:p>
    <w:p w:rsidR="001B544D" w:rsidRPr="001B544D" w:rsidRDefault="001B544D" w:rsidP="001B544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Покупатель</w:t>
      </w:r>
      <w:r w:rsidRPr="001B544D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: Thank you. Good bye.</w:t>
      </w:r>
    </w:p>
    <w:p w:rsidR="001B544D" w:rsidRPr="001B544D" w:rsidRDefault="001B544D" w:rsidP="001B544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Продавец</w:t>
      </w:r>
      <w:r w:rsidRPr="001B544D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: Good bye.</w:t>
      </w:r>
    </w:p>
    <w:p w:rsidR="001B544D" w:rsidRPr="001B544D" w:rsidRDefault="001B544D" w:rsidP="001B544D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1B544D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lastRenderedPageBreak/>
        <w:t xml:space="preserve">Название игры:  «I </w:t>
      </w:r>
      <w:proofErr w:type="spellStart"/>
      <w:r w:rsidRPr="001B544D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have</w:t>
      </w:r>
      <w:proofErr w:type="spellEnd"/>
      <w:r w:rsidRPr="001B544D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»</w:t>
      </w:r>
    </w:p>
    <w:p w:rsidR="001B544D" w:rsidRPr="001B544D" w:rsidRDefault="001B544D" w:rsidP="001B544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Цель игры:  ввод наречия  «</w:t>
      </w:r>
      <w:proofErr w:type="spellStart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too</w:t>
      </w:r>
      <w:proofErr w:type="spellEnd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 (тоже)</w:t>
      </w:r>
    </w:p>
    <w:p w:rsidR="001B544D" w:rsidRPr="001B544D" w:rsidRDefault="001B544D" w:rsidP="001B544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Описание игры:</w:t>
      </w:r>
    </w:p>
    <w:p w:rsidR="001B544D" w:rsidRPr="001B544D" w:rsidRDefault="001B544D" w:rsidP="001B544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Вызовите двух детей и предложите им вообразить себя кошкой или мышкой. Начинает игру кошка, а мышка повторяет за ней, добавляя слово «</w:t>
      </w:r>
      <w:proofErr w:type="spellStart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too</w:t>
      </w:r>
      <w:proofErr w:type="spellEnd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».</w:t>
      </w:r>
    </w:p>
    <w:p w:rsidR="001B544D" w:rsidRPr="001B544D" w:rsidRDefault="001B544D" w:rsidP="001B544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Кошка</w:t>
      </w:r>
      <w:r w:rsidRPr="001B544D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: I have one tail.</w:t>
      </w:r>
    </w:p>
    <w:p w:rsidR="001B544D" w:rsidRPr="001B544D" w:rsidRDefault="001B544D" w:rsidP="001B544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Мышка: I </w:t>
      </w:r>
      <w:proofErr w:type="spellStart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have</w:t>
      </w:r>
      <w:proofErr w:type="spellEnd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one</w:t>
      </w:r>
      <w:proofErr w:type="spellEnd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tail</w:t>
      </w:r>
      <w:proofErr w:type="spellEnd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too</w:t>
      </w:r>
      <w:proofErr w:type="spellEnd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, и так до тех пор, пока не будут отработаны новые слова этого занятия.</w:t>
      </w:r>
    </w:p>
    <w:p w:rsidR="001B544D" w:rsidRPr="001B544D" w:rsidRDefault="001B544D" w:rsidP="001B544D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1B544D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Название игры: «Теремок»</w:t>
      </w:r>
    </w:p>
    <w:p w:rsidR="001B544D" w:rsidRPr="001B544D" w:rsidRDefault="001B544D" w:rsidP="001B544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Цель игры:  закрепление изученных речевых образов.</w:t>
      </w:r>
    </w:p>
    <w:p w:rsidR="001B544D" w:rsidRPr="001B544D" w:rsidRDefault="001B544D" w:rsidP="001B544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Описание игры:</w:t>
      </w:r>
    </w:p>
    <w:p w:rsidR="001B544D" w:rsidRPr="001B544D" w:rsidRDefault="001B544D" w:rsidP="001B544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Расставьте стульчики спинкой вперед. Постройте из них «теремок». Рас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пределите роли маленькой зелено</w:t>
      </w:r>
      <w:r>
        <w:rPr>
          <w:rFonts w:ascii="Arial" w:eastAsia="Times New Roman" w:hAnsi="Arial" w:cs="Arial"/>
          <w:bCs/>
          <w:color w:val="2C1B09"/>
          <w:sz w:val="23"/>
          <w:szCs w:val="23"/>
          <w:bdr w:val="none" w:sz="0" w:space="0" w:color="auto" w:frame="1"/>
          <w:lang w:eastAsia="ru-RU"/>
        </w:rPr>
        <w:t>й лягушки</w:t>
      </w:r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большой рыжей лисы, маленького серого зайчика, большого черного кота, маленькой белой собачки.</w:t>
      </w:r>
    </w:p>
    <w:p w:rsidR="001B544D" w:rsidRPr="001B544D" w:rsidRDefault="001B544D" w:rsidP="001B544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Игра начинается со стука в дверь. Дети, выглянув в «окошки» (отверстия в спинках стульчиков), спрашивают хором «</w:t>
      </w:r>
      <w:proofErr w:type="spellStart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Who</w:t>
      </w:r>
      <w:proofErr w:type="spellEnd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are</w:t>
      </w:r>
      <w:proofErr w:type="spellEnd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you</w:t>
      </w:r>
      <w:proofErr w:type="spellEnd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?». Ребенок, исполняющий роль 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лягушки</w:t>
      </w:r>
      <w:bookmarkStart w:id="0" w:name="_GoBack"/>
      <w:bookmarkEnd w:id="0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говорит: «</w:t>
      </w:r>
      <w:proofErr w:type="spellStart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I’m</w:t>
      </w:r>
      <w:proofErr w:type="spellEnd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a </w:t>
      </w:r>
      <w:proofErr w:type="spellStart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little</w:t>
      </w:r>
      <w:proofErr w:type="spellEnd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green</w:t>
      </w:r>
      <w:proofErr w:type="spellEnd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frog</w:t>
      </w:r>
      <w:proofErr w:type="spellEnd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» .  </w:t>
      </w:r>
      <w:r w:rsidRPr="001B544D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«May I come in?». </w:t>
      </w:r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</w:t>
      </w:r>
      <w:r w:rsidRPr="001B544D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хором</w:t>
      </w:r>
      <w:r w:rsidRPr="001B544D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отвечают</w:t>
      </w:r>
      <w:r w:rsidRPr="001B544D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: «Come in, please». </w:t>
      </w:r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Лягушка: «</w:t>
      </w:r>
      <w:proofErr w:type="spellStart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Thank</w:t>
      </w:r>
      <w:proofErr w:type="spellEnd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you</w:t>
      </w:r>
      <w:proofErr w:type="spellEnd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!» Затем проходят все дети по очереди, спрашивая: «</w:t>
      </w:r>
      <w:proofErr w:type="spellStart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Who</w:t>
      </w:r>
      <w:proofErr w:type="spellEnd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lives</w:t>
      </w:r>
      <w:proofErr w:type="spellEnd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in</w:t>
      </w:r>
      <w:proofErr w:type="spellEnd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the</w:t>
      </w:r>
      <w:proofErr w:type="spellEnd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house</w:t>
      </w:r>
      <w:proofErr w:type="spellEnd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?» Встречая очередного гостя, говорят: «</w:t>
      </w:r>
      <w:proofErr w:type="spellStart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Let’s</w:t>
      </w:r>
      <w:proofErr w:type="spellEnd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live</w:t>
      </w:r>
      <w:proofErr w:type="spellEnd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together</w:t>
      </w:r>
      <w:proofErr w:type="spellEnd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!».</w:t>
      </w:r>
    </w:p>
    <w:p w:rsidR="001B544D" w:rsidRPr="001B544D" w:rsidRDefault="001B544D" w:rsidP="001B544D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1B544D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Название игры: «Провод»</w:t>
      </w:r>
    </w:p>
    <w:p w:rsidR="001B544D" w:rsidRPr="001B544D" w:rsidRDefault="001B544D" w:rsidP="001B544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Цель игры: закрепление блока «вопрос-ответ» по любой теме.</w:t>
      </w:r>
    </w:p>
    <w:p w:rsidR="001B544D" w:rsidRPr="001B544D" w:rsidRDefault="001B544D" w:rsidP="001B544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Описание игры: учитель выстраивает команды в две шеренги, (дети стоят в затылок друг другу) и первым двум ученикам из противоположных команд задает вопрос (например «</w:t>
      </w:r>
      <w:proofErr w:type="spellStart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What’s</w:t>
      </w:r>
      <w:proofErr w:type="spellEnd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your</w:t>
      </w:r>
      <w:proofErr w:type="spellEnd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name</w:t>
      </w:r>
      <w:proofErr w:type="spellEnd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?»</w:t>
      </w:r>
      <w:proofErr w:type="gramEnd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Дети должны ответить и, повернувшись, задать тот же вопрос стоящим за ними ученикам. </w:t>
      </w:r>
      <w:proofErr w:type="gramStart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Последние</w:t>
      </w:r>
      <w:proofErr w:type="gramEnd"/>
      <w:r w:rsidRPr="001B54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также отвечают, поворачиваются и задают вопрос следующим и т.д. Эта игра ассоциируется с передачей сигнала по проводу. Чья команда быстрее «передаст сигнал», та и получает балл. Можно включить в урок игру «Что я делаю?» на повторение глаголов. Два ученика из одной команды задумывают глагол и показывают жестами другой команде. Ребята должны назвать по-английски глагол, описывающий это действие. Если они называют правильно, то получают балл.</w:t>
      </w:r>
    </w:p>
    <w:p w:rsidR="00E301CE" w:rsidRDefault="00E301CE"/>
    <w:sectPr w:rsidR="00E30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51"/>
    <w:rsid w:val="001B544D"/>
    <w:rsid w:val="005F4151"/>
    <w:rsid w:val="00E3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4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4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6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d-kopilka.ru/uchiteljam-predmetnikam/inostranye-jazyki/didakticheskie-igry-na-urokah-angliiskogo-jazyka-v-nachalnyh-klasah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1424</Words>
  <Characters>8118</Characters>
  <Application>Microsoft Office Word</Application>
  <DocSecurity>0</DocSecurity>
  <Lines>67</Lines>
  <Paragraphs>19</Paragraphs>
  <ScaleCrop>false</ScaleCrop>
  <Company/>
  <LinksUpToDate>false</LinksUpToDate>
  <CharactersWithSpaces>9523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</dc:creator>
  <cp:keywords/>
  <dc:description/>
  <cp:lastModifiedBy>ку</cp:lastModifiedBy>
  <cp:revision>3</cp:revision>
  <dcterms:created xsi:type="dcterms:W3CDTF">2016-03-04T10:36:00Z</dcterms:created>
  <dcterms:modified xsi:type="dcterms:W3CDTF">2016-03-04T10:38:00Z</dcterms:modified>
</cp:coreProperties>
</file>