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1" w:rsidRPr="00E8358F" w:rsidRDefault="009F0898" w:rsidP="009F089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E8358F">
        <w:rPr>
          <w:rFonts w:ascii="Monotype Corsiva" w:hAnsi="Monotype Corsiva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9F0898" w:rsidRPr="00E8358F" w:rsidRDefault="009F0898" w:rsidP="009F089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E8358F">
        <w:rPr>
          <w:rFonts w:ascii="Monotype Corsiva" w:hAnsi="Monotype Corsiva" w:cs="Times New Roman"/>
          <w:sz w:val="28"/>
          <w:szCs w:val="28"/>
        </w:rPr>
        <w:t>Ульяновская средняя общеобразовательная школа</w:t>
      </w:r>
    </w:p>
    <w:p w:rsidR="009F0898" w:rsidRPr="00E8358F" w:rsidRDefault="009F0898" w:rsidP="009F0898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E8358F">
        <w:rPr>
          <w:rFonts w:ascii="Monotype Corsiva" w:hAnsi="Monotype Corsiva" w:cs="Times New Roman"/>
          <w:sz w:val="28"/>
          <w:szCs w:val="28"/>
        </w:rPr>
        <w:t>Лукояновского</w:t>
      </w:r>
      <w:proofErr w:type="spellEnd"/>
      <w:r w:rsidRPr="00E8358F">
        <w:rPr>
          <w:rFonts w:ascii="Monotype Corsiva" w:hAnsi="Monotype Corsiva" w:cs="Times New Roman"/>
          <w:sz w:val="28"/>
          <w:szCs w:val="28"/>
        </w:rPr>
        <w:t xml:space="preserve"> муниципального района Нижегородской области</w:t>
      </w: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Default="009F0898" w:rsidP="009F0898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9F0898">
        <w:rPr>
          <w:rFonts w:ascii="Monotype Corsiva" w:hAnsi="Monotype Corsiva" w:cs="Times New Roman"/>
          <w:b/>
          <w:sz w:val="72"/>
          <w:szCs w:val="72"/>
        </w:rPr>
        <w:t>Социальный проект</w:t>
      </w:r>
    </w:p>
    <w:p w:rsidR="00A14900" w:rsidRDefault="00A14900" w:rsidP="00E8358F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«Мы помним! Мы гордимся!», </w:t>
      </w:r>
      <w:proofErr w:type="gramStart"/>
      <w:r>
        <w:rPr>
          <w:rFonts w:ascii="Monotype Corsiva" w:hAnsi="Monotype Corsiva" w:cs="Times New Roman"/>
          <w:b/>
          <w:sz w:val="72"/>
          <w:szCs w:val="72"/>
        </w:rPr>
        <w:t>посвящённый</w:t>
      </w:r>
      <w:proofErr w:type="gramEnd"/>
      <w:r>
        <w:rPr>
          <w:rFonts w:ascii="Monotype Corsiva" w:hAnsi="Monotype Corsiva" w:cs="Times New Roman"/>
          <w:b/>
          <w:sz w:val="72"/>
          <w:szCs w:val="72"/>
        </w:rPr>
        <w:t xml:space="preserve"> 70-летию Победы в ВОВ</w:t>
      </w:r>
    </w:p>
    <w:p w:rsidR="00E8358F" w:rsidRPr="00E8358F" w:rsidRDefault="00E8358F" w:rsidP="00E8358F">
      <w:pPr>
        <w:tabs>
          <w:tab w:val="left" w:pos="2820"/>
        </w:tabs>
        <w:rPr>
          <w:rFonts w:ascii="Monotype Corsiva" w:hAnsi="Monotype Corsiva" w:cs="Times New Roman"/>
          <w:sz w:val="72"/>
          <w:szCs w:val="72"/>
        </w:rPr>
      </w:pPr>
    </w:p>
    <w:p w:rsidR="00E8358F" w:rsidRPr="00E8358F" w:rsidRDefault="00A14900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Автор</w:t>
      </w:r>
      <w:r w:rsidR="00E8358F" w:rsidRPr="00E8358F">
        <w:rPr>
          <w:rFonts w:ascii="Monotype Corsiva" w:hAnsi="Monotype Corsiva" w:cs="Times New Roman"/>
          <w:sz w:val="36"/>
          <w:szCs w:val="36"/>
        </w:rPr>
        <w:t>ы</w:t>
      </w:r>
      <w:r w:rsidRPr="00E8358F">
        <w:rPr>
          <w:rFonts w:ascii="Monotype Corsiva" w:hAnsi="Monotype Corsiva" w:cs="Times New Roman"/>
          <w:sz w:val="36"/>
          <w:szCs w:val="36"/>
        </w:rPr>
        <w:t>:</w:t>
      </w:r>
    </w:p>
    <w:p w:rsidR="00E8358F" w:rsidRPr="00E8358F" w:rsidRDefault="00E8358F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 xml:space="preserve">         зам. директора по ВР МБОУ </w:t>
      </w:r>
      <w:proofErr w:type="gramStart"/>
      <w:r w:rsidRPr="00E8358F">
        <w:rPr>
          <w:rFonts w:ascii="Monotype Corsiva" w:hAnsi="Monotype Corsiva" w:cs="Times New Roman"/>
          <w:sz w:val="36"/>
          <w:szCs w:val="36"/>
        </w:rPr>
        <w:t>Ульяновской</w:t>
      </w:r>
      <w:proofErr w:type="gramEnd"/>
      <w:r w:rsidRPr="00E8358F">
        <w:rPr>
          <w:rFonts w:ascii="Monotype Corsiva" w:hAnsi="Monotype Corsiva" w:cs="Times New Roman"/>
          <w:sz w:val="36"/>
          <w:szCs w:val="36"/>
        </w:rPr>
        <w:t xml:space="preserve"> СОШ</w:t>
      </w:r>
    </w:p>
    <w:p w:rsidR="00E8358F" w:rsidRPr="00E8358F" w:rsidRDefault="00E8358F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 xml:space="preserve">И.К. </w:t>
      </w:r>
      <w:proofErr w:type="spellStart"/>
      <w:r w:rsidRPr="00E8358F">
        <w:rPr>
          <w:rFonts w:ascii="Monotype Corsiva" w:hAnsi="Monotype Corsiva" w:cs="Times New Roman"/>
          <w:sz w:val="36"/>
          <w:szCs w:val="36"/>
        </w:rPr>
        <w:t>Коробкова</w:t>
      </w:r>
      <w:proofErr w:type="spellEnd"/>
      <w:r w:rsidRPr="00E8358F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A14900" w:rsidRPr="00E8358F" w:rsidRDefault="00A14900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 xml:space="preserve"> соц. педагог МБОУ </w:t>
      </w:r>
      <w:proofErr w:type="gramStart"/>
      <w:r w:rsidRPr="00E8358F">
        <w:rPr>
          <w:rFonts w:ascii="Monotype Corsiva" w:hAnsi="Monotype Corsiva" w:cs="Times New Roman"/>
          <w:sz w:val="36"/>
          <w:szCs w:val="36"/>
        </w:rPr>
        <w:t>Ульяновской</w:t>
      </w:r>
      <w:proofErr w:type="gramEnd"/>
      <w:r w:rsidRPr="00E8358F">
        <w:rPr>
          <w:rFonts w:ascii="Monotype Corsiva" w:hAnsi="Monotype Corsiva" w:cs="Times New Roman"/>
          <w:sz w:val="36"/>
          <w:szCs w:val="36"/>
        </w:rPr>
        <w:t xml:space="preserve"> СОШ </w:t>
      </w:r>
    </w:p>
    <w:p w:rsidR="00A14900" w:rsidRPr="00E8358F" w:rsidRDefault="00A14900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Н.Ю. Ходнева</w:t>
      </w:r>
    </w:p>
    <w:p w:rsidR="00A14900" w:rsidRDefault="00A14900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14900" w:rsidRDefault="00A14900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14900" w:rsidRPr="00E8358F" w:rsidRDefault="00A14900" w:rsidP="00A14900">
      <w:pPr>
        <w:tabs>
          <w:tab w:val="left" w:pos="2820"/>
        </w:tabs>
        <w:ind w:left="1416"/>
        <w:jc w:val="center"/>
        <w:rPr>
          <w:rFonts w:ascii="Monotype Corsiva" w:hAnsi="Monotype Corsiva" w:cs="Times New Roman"/>
          <w:sz w:val="28"/>
          <w:szCs w:val="28"/>
        </w:rPr>
      </w:pPr>
      <w:r w:rsidRPr="00E8358F">
        <w:rPr>
          <w:rFonts w:ascii="Monotype Corsiva" w:hAnsi="Monotype Corsiva" w:cs="Times New Roman"/>
          <w:sz w:val="28"/>
          <w:szCs w:val="28"/>
        </w:rPr>
        <w:t>с. Ульяново</w:t>
      </w:r>
    </w:p>
    <w:p w:rsidR="00E8358F" w:rsidRPr="00E8358F" w:rsidRDefault="00E8358F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lastRenderedPageBreak/>
        <w:t>Вспомним всех поименно,</w:t>
      </w:r>
    </w:p>
    <w:p w:rsidR="00E8358F" w:rsidRPr="00E8358F" w:rsidRDefault="00E8358F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Горем вспомним своим…</w:t>
      </w:r>
    </w:p>
    <w:p w:rsidR="00E8358F" w:rsidRPr="00E8358F" w:rsidRDefault="00E8358F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Это нужно - не мёртвым!</w:t>
      </w:r>
    </w:p>
    <w:p w:rsidR="00E8358F" w:rsidRPr="00E8358F" w:rsidRDefault="00E8358F" w:rsidP="00E8358F">
      <w:pPr>
        <w:tabs>
          <w:tab w:val="left" w:pos="2820"/>
        </w:tabs>
        <w:spacing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 xml:space="preserve">                                                                </w:t>
      </w:r>
      <w:r>
        <w:rPr>
          <w:rFonts w:ascii="Monotype Corsiva" w:hAnsi="Monotype Corsiva" w:cs="Times New Roman"/>
          <w:sz w:val="36"/>
          <w:szCs w:val="36"/>
        </w:rPr>
        <w:t xml:space="preserve">      </w:t>
      </w:r>
      <w:r w:rsidRPr="00E8358F">
        <w:rPr>
          <w:rFonts w:ascii="Monotype Corsiva" w:hAnsi="Monotype Corsiva" w:cs="Times New Roman"/>
          <w:sz w:val="36"/>
          <w:szCs w:val="36"/>
        </w:rPr>
        <w:t xml:space="preserve"> Это надо – живым!</w:t>
      </w:r>
    </w:p>
    <w:p w:rsidR="00E8358F" w:rsidRDefault="00E8358F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A14900" w:rsidRDefault="00A14900" w:rsidP="00A14900">
      <w:pPr>
        <w:tabs>
          <w:tab w:val="left" w:pos="2820"/>
        </w:tabs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A14900">
        <w:rPr>
          <w:rFonts w:ascii="Monotype Corsiva" w:hAnsi="Monotype Corsiva" w:cs="Times New Roman"/>
          <w:b/>
          <w:sz w:val="36"/>
          <w:szCs w:val="36"/>
        </w:rPr>
        <w:t xml:space="preserve"> Актуальность данной темы</w:t>
      </w:r>
      <w:r w:rsidR="00A60C65">
        <w:rPr>
          <w:rFonts w:ascii="Monotype Corsiva" w:hAnsi="Monotype Corsiva" w:cs="Times New Roman"/>
          <w:b/>
          <w:sz w:val="36"/>
          <w:szCs w:val="36"/>
        </w:rPr>
        <w:t>:</w:t>
      </w:r>
    </w:p>
    <w:p w:rsidR="000A644D" w:rsidRPr="000A644D" w:rsidRDefault="000A644D" w:rsidP="000A644D">
      <w:pPr>
        <w:shd w:val="clear" w:color="auto" w:fill="FFFFFF"/>
        <w:spacing w:before="240" w:after="0" w:line="312" w:lineRule="atLeast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исполняется знаменательная дата – 70-летие Победы в Великой Отечественной войне.</w:t>
      </w:r>
    </w:p>
    <w:p w:rsidR="000A644D" w:rsidRPr="000A644D" w:rsidRDefault="000A644D" w:rsidP="000A644D">
      <w:pPr>
        <w:shd w:val="clear" w:color="auto" w:fill="FFFFFF"/>
        <w:spacing w:after="0" w:line="312" w:lineRule="atLeast"/>
        <w:ind w:firstLine="708"/>
        <w:jc w:val="both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0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социальных организаций. Детство и юность – самая благодатная пора для привития священного чувства любви к Родине.</w:t>
      </w:r>
    </w:p>
    <w:p w:rsidR="00A60C65" w:rsidRPr="00A60C65" w:rsidRDefault="00A60C65" w:rsidP="00A2005C">
      <w:pPr>
        <w:shd w:val="clear" w:color="auto" w:fill="FFFFFF"/>
        <w:spacing w:after="0" w:line="312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любви к Родине – это одно из самых сильных чувств. Без него человек не ощущает своих корней, не знает истории своего народа. 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помогут стать достойным человеком и гражданином своей страны.</w:t>
      </w:r>
      <w:r w:rsidRPr="00A60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о Великой Отечественной войне, ставшей для нашего поколения уже далекой историей – это не только хроника, летопись и дневники, но это 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исторические уроки, вобравшие в себя социальный опыт прошлого и устремление в настоящее и будущее. Все дальше вглубь истории уходят события, связанные с Великой Отечественной войной.</w:t>
      </w:r>
    </w:p>
    <w:p w:rsidR="00A2005C" w:rsidRDefault="00A60C65" w:rsidP="00A2005C">
      <w:pPr>
        <w:shd w:val="clear" w:color="auto" w:fill="FFFFFF"/>
        <w:spacing w:after="0" w:line="312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  Великая Отечественная война…  Война!!!  Сколько жизней унесло, и принесло горя это страшное слово. Наш мир меняется, и меняются люди. Но память  о тех, кто сражался, и стал героем,  кто не вернулся с кровавых полей сражений,  кто не покладая рук работал в тылу, о тех, чьё детство было украдено – память о них живёт, и будет жить вечно у нас в сердцах. И эта наша память никогда не изменится, и будет продолжаться в наших детях и внуках. </w:t>
      </w:r>
    </w:p>
    <w:p w:rsidR="00A60C65" w:rsidRDefault="00A60C65" w:rsidP="00A2005C">
      <w:pPr>
        <w:shd w:val="clear" w:color="auto" w:fill="FFFFFF"/>
        <w:spacing w:after="0" w:line="312" w:lineRule="atLeast"/>
        <w:ind w:firstLine="708"/>
        <w:jc w:val="both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Передать эстафету памяти, показать ребятам величие и самоотверженность подвига людей, завоевавших Победу – одна из задач Проекта «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>Мы помним! Мы гордимся!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на развитие нравственно-патриотического воспитания личности ребёнка, любви к Родине, преданности, ответственности и гордости за неё.  Основное назначение Проекта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-  создание условий для освоения ребятами социально значимого опыта в различных видах деятельности по гражданско-патриотическому воспитанию</w:t>
      </w:r>
      <w:r w:rsidRPr="00CD5E22">
        <w:rPr>
          <w:rFonts w:ascii="Times New Roman" w:hAnsi="Times New Roman" w:cs="Times New Roman"/>
          <w:color w:val="304855"/>
          <w:sz w:val="24"/>
          <w:szCs w:val="24"/>
        </w:rPr>
        <w:t>.</w:t>
      </w:r>
    </w:p>
    <w:p w:rsidR="00E8358F" w:rsidRDefault="00E8358F" w:rsidP="00A2005C">
      <w:pPr>
        <w:shd w:val="clear" w:color="auto" w:fill="FFFFFF"/>
        <w:spacing w:after="0" w:line="312" w:lineRule="atLeast"/>
        <w:ind w:firstLine="708"/>
        <w:jc w:val="both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</w:p>
    <w:p w:rsidR="00E8358F" w:rsidRDefault="00E8358F" w:rsidP="00A2005C">
      <w:pPr>
        <w:shd w:val="clear" w:color="auto" w:fill="FFFFFF"/>
        <w:spacing w:after="0" w:line="312" w:lineRule="atLeast"/>
        <w:ind w:firstLine="708"/>
        <w:jc w:val="both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</w:p>
    <w:p w:rsidR="00E8358F" w:rsidRPr="00A2005C" w:rsidRDefault="00E8358F" w:rsidP="000A644D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C65" w:rsidRDefault="00A2005C" w:rsidP="00A2005C">
      <w:pPr>
        <w:shd w:val="clear" w:color="auto" w:fill="FFFFFF"/>
        <w:spacing w:before="240" w:line="312" w:lineRule="atLeast"/>
        <w:ind w:firstLine="708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A2005C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lastRenderedPageBreak/>
        <w:t>Информационная карта проекта</w:t>
      </w:r>
    </w:p>
    <w:tbl>
      <w:tblPr>
        <w:tblW w:w="1006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5953"/>
      </w:tblGrid>
      <w:tr w:rsidR="00A2005C" w:rsidRPr="00EE6C2E" w:rsidTr="00A2005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компоненты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EE6C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EE6C2E" w:rsidRPr="00EE6C2E">
              <w:rPr>
                <w:rFonts w:ascii="Times New Roman" w:hAnsi="Times New Roman" w:cs="Times New Roman"/>
                <w:sz w:val="28"/>
                <w:szCs w:val="28"/>
              </w:rPr>
              <w:t>Мы помним! Мы гордимся!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Великой Отечественной войне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январь 2015г.- май 2016г.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Организатор и руководитель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EE6C2E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МБОУ Ульяновская СОШ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EE6C2E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МБОУ </w:t>
            </w:r>
            <w:proofErr w:type="gramStart"/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Ульяновской</w:t>
            </w:r>
            <w:proofErr w:type="gramEnd"/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0A644D" w:rsidP="000A644D">
            <w:pPr>
              <w:spacing w:before="12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культуры, Дом детского </w:t>
            </w:r>
            <w:r w:rsidR="002476DD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патриотическому, духовному развитию подростков, расширение их социального опыта путем вовлечения подростков в общественно-полезный труд. Приобщение ребят к изучению истории Великой Отечественной войны, сохранению преемственности поколений, формированию уважения к военной истории России.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971" w:rsidRDefault="00EE6C2E" w:rsidP="009E7971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гражданско-патриотические чувства к Родине, 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еранам войны, воинам российской 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армии;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9E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уважение и чувство бла</w:t>
            </w:r>
            <w:r w:rsidR="009E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годарности ко всем, кто защищал и защищает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нашу Родину</w:t>
            </w:r>
            <w:r w:rsidR="009E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005C" w:rsidRPr="00EE6C2E" w:rsidRDefault="009E7971" w:rsidP="009E7971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реализацию Акций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05C" w:rsidRPr="00EE6C2E" w:rsidRDefault="009E7971" w:rsidP="009E797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Вовлечь ребят в социально-значимые дела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по задуманному плану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05C" w:rsidRPr="00EE6C2E" w:rsidRDefault="009E7971" w:rsidP="009E797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5.Организовать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>продуктивную совместную деятельность организаторов, партнеров и участников проекта.</w:t>
            </w:r>
          </w:p>
          <w:p w:rsidR="00A2005C" w:rsidRPr="00EE6C2E" w:rsidRDefault="009E7971" w:rsidP="009E7971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6.Развивать коммуникативные навыки, интеллектуальные и творческие способности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в совместной общественно-полезной, социально-активной и 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познавательной деятельности. 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1.Организационно-адаптационный</w:t>
            </w:r>
            <w:r w:rsidRPr="00EE6C2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(планирование, презентация, организация работы по реализации проекта</w:t>
            </w:r>
            <w:r w:rsidR="000A644D">
              <w:rPr>
                <w:rFonts w:ascii="Times New Roman" w:hAnsi="Times New Roman" w:cs="Times New Roman"/>
                <w:sz w:val="28"/>
                <w:szCs w:val="28"/>
              </w:rPr>
              <w:t>, подбор диагностического материала и проведение входящей диагностики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–до 10.02.2015 года;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2.Основной</w:t>
            </w:r>
            <w:r w:rsidRPr="00EE6C2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(работа по проекту на всех уровнях, мониторинг промежуточных результатов реализации проекта)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– февраль 2015г.– май 2016 г.;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proofErr w:type="gramStart"/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Аналитический</w:t>
            </w:r>
            <w:proofErr w:type="gramEnd"/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 w:rsidRPr="00EE6C2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(подведение итогов работы в рамках проекта, </w:t>
            </w:r>
            <w:r w:rsidR="000A644D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 исследований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- июнь 201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Краткосрочные результаты</w:t>
            </w:r>
          </w:p>
          <w:p w:rsidR="00A2005C" w:rsidRPr="00EE6C2E" w:rsidRDefault="00A2005C" w:rsidP="00EC372F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    В реализации данн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>ого проекта будут задействованы обучающиеся и педагоги МБОУ Ульяновской СОШ</w:t>
            </w:r>
          </w:p>
          <w:p w:rsidR="00A2005C" w:rsidRPr="00EE6C2E" w:rsidRDefault="00A2005C" w:rsidP="00EC372F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   За период проведения Акций будут охвачены 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 xml:space="preserve">  ветераны ВОВ, тружеников тыла, проживающие на территории школы, обелиск воинам с. Ульянова, погибшим во время войны.</w:t>
            </w:r>
          </w:p>
          <w:p w:rsidR="00A2005C" w:rsidRPr="00EE6C2E" w:rsidRDefault="00A2005C" w:rsidP="0096322E">
            <w:pPr>
              <w:spacing w:line="312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Долгосрочные результаты</w:t>
            </w:r>
          </w:p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позволит привлечь внимание подростков к событиям Великой Отечественной войны, обогатит духовный мир, приобщит подрастающее поколение к национальной истории и воспитанию гражданственности, патриотизма  и любви к Родине;</w:t>
            </w:r>
          </w:p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- Участие в социально-полезной деятельности будет способствовать  приобретению новых навыков социального общения, развитию у детей чувства гордости за свой труд; развитию личности ребят путем прививания чувства благодарности и сопереживания героям войны; пр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 xml:space="preserve">оявления подрастающим поколениям 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и уважения к ветеранам, пожилым людям.</w:t>
            </w:r>
          </w:p>
        </w:tc>
      </w:tr>
    </w:tbl>
    <w:p w:rsidR="009E7971" w:rsidRPr="00A2005C" w:rsidRDefault="009E7971" w:rsidP="000A644D">
      <w:pPr>
        <w:shd w:val="clear" w:color="auto" w:fill="FFFFFF"/>
        <w:spacing w:before="240" w:line="312" w:lineRule="atLeast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color w:val="000000" w:themeColor="text1"/>
          <w:sz w:val="36"/>
          <w:szCs w:val="36"/>
        </w:rPr>
        <w:lastRenderedPageBreak/>
        <w:t>Механизм реализации проекта</w:t>
      </w:r>
    </w:p>
    <w:p w:rsidR="00A60C65" w:rsidRDefault="00EC70A5" w:rsidP="00EC70A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поставленных целей и задач проекта осуществляется посредством реализации 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мероприятий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празднованию 70-летия Победы в  Великой Отечественной войне, рассчитанных на период с февраля 2015г. по май 2016 года. Кажд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мероприятие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имее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свое название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предполагает проведение различных Акций; творческую, </w:t>
      </w:r>
      <w:r w:rsidR="000A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исследовательскую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детей, а также пр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>оведение социально-значимых дел.</w:t>
      </w:r>
    </w:p>
    <w:p w:rsidR="00EC372F" w:rsidRDefault="00EC372F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color w:val="304855"/>
          <w:sz w:val="32"/>
          <w:szCs w:val="32"/>
        </w:rPr>
      </w:pPr>
    </w:p>
    <w:p w:rsidR="00EC372F" w:rsidRDefault="00EC372F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color w:val="304855"/>
          <w:sz w:val="32"/>
          <w:szCs w:val="32"/>
        </w:rPr>
      </w:pPr>
    </w:p>
    <w:p w:rsidR="00EC372F" w:rsidRPr="000A644D" w:rsidRDefault="00EC372F" w:rsidP="000A644D">
      <w:pPr>
        <w:shd w:val="clear" w:color="auto" w:fill="FFFFFF"/>
        <w:spacing w:after="0" w:line="312" w:lineRule="atLeast"/>
        <w:rPr>
          <w:rFonts w:ascii="Monotype Corsiva" w:hAnsi="Monotype Corsiva"/>
          <w:b/>
          <w:bCs/>
          <w:sz w:val="32"/>
          <w:szCs w:val="32"/>
        </w:rPr>
      </w:pP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 xml:space="preserve">План мероприятий </w:t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 xml:space="preserve">в рамках проекта «Мы помним! Мы гордимся», </w:t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proofErr w:type="gramStart"/>
      <w:r w:rsidRPr="000A644D">
        <w:rPr>
          <w:rFonts w:ascii="Monotype Corsiva" w:hAnsi="Monotype Corsiva"/>
          <w:b/>
          <w:bCs/>
          <w:sz w:val="32"/>
          <w:szCs w:val="32"/>
        </w:rPr>
        <w:t>посвященного</w:t>
      </w:r>
      <w:proofErr w:type="gramEnd"/>
      <w:r w:rsidRPr="000A644D">
        <w:rPr>
          <w:rFonts w:ascii="Monotype Corsiva" w:hAnsi="Monotype Corsiva"/>
          <w:b/>
          <w:bCs/>
          <w:sz w:val="32"/>
          <w:szCs w:val="32"/>
        </w:rPr>
        <w:t xml:space="preserve"> 70-летию Великой Отечественной Войне</w:t>
      </w:r>
    </w:p>
    <w:p w:rsidR="00751E89" w:rsidRPr="00751E89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 w:cs="Tahoma"/>
          <w:b/>
          <w:color w:val="304855"/>
        </w:rPr>
      </w:pPr>
    </w:p>
    <w:tbl>
      <w:tblPr>
        <w:tblW w:w="10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3972"/>
        <w:gridCol w:w="2694"/>
        <w:gridCol w:w="2834"/>
      </w:tblGrid>
      <w:tr w:rsidR="00751E89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51E89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Default="00751E89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Тематические классные часы,</w:t>
            </w:r>
          </w:p>
          <w:p w:rsidR="00751E89" w:rsidRPr="00751E89" w:rsidRDefault="00751E89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беседы, лектории</w:t>
            </w:r>
            <w:r w:rsidR="00AD58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посвященные ВОВ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Согласно плану классного руководителя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</w:p>
          <w:p w:rsidR="00751E89" w:rsidRP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D58D5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Pr="00751E89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 боевых листов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Февраль 2015-2016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ЗДВР, ст. вожатая</w:t>
            </w:r>
          </w:p>
        </w:tc>
      </w:tr>
      <w:tr w:rsidR="00AD58D5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96322E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Военно-спортивная игра «Зарница»</w:t>
            </w:r>
            <w:r w:rsidR="00E93A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«</w:t>
            </w:r>
            <w:proofErr w:type="spellStart"/>
            <w:r w:rsidR="00E93A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Зарничка</w:t>
            </w:r>
            <w:proofErr w:type="spellEnd"/>
            <w:r w:rsidR="00E93A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Март 2015-2016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 ОБЖ, учитель физкультуры</w:t>
            </w:r>
          </w:p>
        </w:tc>
      </w:tr>
      <w:tr w:rsidR="00AD58D5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Pr="00751E89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Выставка рисунков, плакатов</w:t>
            </w:r>
          </w:p>
          <w:p w:rsidR="00AD58D5" w:rsidRDefault="00AD58D5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«Эхо войны»</w:t>
            </w:r>
          </w:p>
          <w:p w:rsidR="00AD58D5" w:rsidRDefault="00AD58D5" w:rsidP="00AD58D5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«Военная техника»</w:t>
            </w: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-2015</w:t>
            </w:r>
          </w:p>
          <w:p w:rsidR="00AD58D5" w:rsidRDefault="00AD58D5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- 2016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ЗДВР, соц. педагог, ст. вожатая, учитель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0A644D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«Обелиск». Мероприятия по облагораживанию территории сельского памятника погибшим воинам.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071602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Апрель 2015-2016 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07160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Классные руководители 6-х классов, соц. педагог</w:t>
            </w:r>
          </w:p>
        </w:tc>
      </w:tr>
      <w:tr w:rsidR="000A644D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проведении торжественных мероприятий, возложении венков и цветов к мемориальным памятникам, воинским захоронениям в Дни воинской славы, в памятные даты России и Вооружённых сил России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февраля, 9 мая,</w:t>
            </w:r>
          </w:p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  <w:p w:rsidR="000A644D" w:rsidRDefault="000A644D" w:rsidP="0007160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2015г.-2016г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07160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ЗДВР, соц. педагог, ст. вожатая, классные руководители, работника сельского ДК и работники  ДДТ</w:t>
            </w:r>
          </w:p>
        </w:tc>
      </w:tr>
      <w:tr w:rsidR="000A644D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1E89">
              <w:rPr>
                <w:color w:val="000000" w:themeColor="text1"/>
                <w:sz w:val="28"/>
                <w:szCs w:val="28"/>
              </w:rPr>
              <w:t xml:space="preserve">«Поклонимся великим тем годам»- демонстрация  </w:t>
            </w:r>
            <w:r w:rsidRPr="00751E89">
              <w:rPr>
                <w:color w:val="000000" w:themeColor="text1"/>
                <w:sz w:val="28"/>
                <w:szCs w:val="28"/>
              </w:rPr>
              <w:lastRenderedPageBreak/>
              <w:t>художественных и документальных фильмов о войне.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преддверии праздников:              </w:t>
            </w: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 февраля, 9 мая</w:t>
            </w:r>
          </w:p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2015г.-2016г.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07160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ЗДВР, соц. педагог, ст. вожатая, классные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A644D" w:rsidRPr="00751E89" w:rsidTr="00AD58D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B27A12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Май-2015</w:t>
            </w:r>
          </w:p>
          <w:p w:rsidR="000A644D" w:rsidRPr="00751E89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-2016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B27A1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ЗДВР, соц. педагог, ст. вожатая, классные руководители</w:t>
            </w:r>
          </w:p>
        </w:tc>
      </w:tr>
      <w:tr w:rsidR="000A644D" w:rsidRPr="00751E89" w:rsidTr="000D156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Pr="00751E89" w:rsidRDefault="000A644D" w:rsidP="000A644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«Письмо ветерану»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Май-2015, </w:t>
            </w:r>
          </w:p>
          <w:p w:rsidR="000A644D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- 2016</w:t>
            </w:r>
          </w:p>
          <w:p w:rsidR="000A644D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B27A1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классные руководители  5-х классов</w:t>
            </w:r>
          </w:p>
        </w:tc>
      </w:tr>
      <w:tr w:rsidR="000A644D" w:rsidRPr="00751E89" w:rsidTr="000D156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Pr="00751E89" w:rsidRDefault="000A644D" w:rsidP="00B27A12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Митинг «Весна 45 года…» у памятника погибшим воинам с. Ульянова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Май-2015, </w:t>
            </w:r>
          </w:p>
          <w:p w:rsidR="000A644D" w:rsidRPr="00751E89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Pr="00751E89" w:rsidRDefault="000A644D" w:rsidP="00B27A12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ЗДВР, ст. вожатая, работники, сельского ДК</w:t>
            </w:r>
          </w:p>
        </w:tc>
      </w:tr>
    </w:tbl>
    <w:p w:rsidR="000A644D" w:rsidRDefault="000A644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Предполагаемые конечные результаты</w:t>
      </w:r>
      <w:r>
        <w:rPr>
          <w:rStyle w:val="c2"/>
          <w:color w:val="000000"/>
          <w:sz w:val="28"/>
          <w:szCs w:val="28"/>
        </w:rPr>
        <w:t>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ходе реализации проекта планируется достичь следующих результатов: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Достижение цели - пробудить интерес подрастающего поколения к героям и событиям Великой Отечественной Войны;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Развитие и становление  патриотического самосознания учащихся станут главной целью патриотического воспитания современных детей;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Закрепление сведений о героях в памяти учащихся, с помощью сочинений-писем, которые ученики адресуют своим героям;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Повышение уровня грамотности среди учащихся;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Приобретение учащимися навыков самостоятельного сбора информации из разных источников;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Развитие личности учащихся путем прививания чувств пиетета, благодарности и сопереживания своим героическим сверстникам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Будет создан новый банк информации о малолетних героях и их подвигах, сделаны новые презентации, которые также можно будет использовать в последующем для распространения информации о маленьких достойных людях.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основным результатом проекта будет являться достижение поставленной заранее цели, которая заключалась в том, чтобы помочь новому поколению получить и сохранить бесценное наследие своего героического народа.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человек, живущий не только в этой великой стране, но и на прекрасной планете Земля, должен помнить тех, кто подарил им этот прекрасный, солнечный и мирный день. Тех, кто отдал свои еще не начавшиеся жизни за великое дело – борьбу с мировым злом в лице фашизма. Подвиги юных героев по праву близки и небезразличны молодому поколению, они будут служить для нас примером стойкости, мужества, чувства великого долга перед своим народом, примером настоящего Человека.</w:t>
      </w: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Предполагаемые затраты и источники финансирования.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Положительная сторона проекта состоит в том, что его осуществление требует минимальных финансовых затрат – издержки, связанные с технической стороной демонстрации проекта (затраты на раздаточный материал, сбор информации).</w:t>
      </w:r>
    </w:p>
    <w:p w:rsidR="00EC70A5" w:rsidRPr="00E93A8F" w:rsidRDefault="00EC70A5" w:rsidP="00E93A8F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EC70A5" w:rsidRPr="00E93A8F" w:rsidSect="00A60C65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98"/>
    <w:rsid w:val="000A644D"/>
    <w:rsid w:val="002476DD"/>
    <w:rsid w:val="00751E89"/>
    <w:rsid w:val="009E7971"/>
    <w:rsid w:val="009F0898"/>
    <w:rsid w:val="00A10FD1"/>
    <w:rsid w:val="00A14900"/>
    <w:rsid w:val="00A2005C"/>
    <w:rsid w:val="00A60C65"/>
    <w:rsid w:val="00AD58D5"/>
    <w:rsid w:val="00CC3BF9"/>
    <w:rsid w:val="00DF5DFA"/>
    <w:rsid w:val="00E8358F"/>
    <w:rsid w:val="00E93A8F"/>
    <w:rsid w:val="00EC372F"/>
    <w:rsid w:val="00EC70A5"/>
    <w:rsid w:val="00EE6C2E"/>
    <w:rsid w:val="00F36541"/>
    <w:rsid w:val="00F8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C65"/>
  </w:style>
  <w:style w:type="character" w:styleId="a3">
    <w:name w:val="Hyperlink"/>
    <w:basedOn w:val="a0"/>
    <w:uiPriority w:val="99"/>
    <w:semiHidden/>
    <w:unhideWhenUsed/>
    <w:rsid w:val="00A20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A8F"/>
  </w:style>
  <w:style w:type="character" w:customStyle="1" w:styleId="c2">
    <w:name w:val="c2"/>
    <w:basedOn w:val="a0"/>
    <w:rsid w:val="00E9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8DA3-5AFF-48A6-9A06-107B60D5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2015-11-08T19:16:00Z</dcterms:created>
  <dcterms:modified xsi:type="dcterms:W3CDTF">2016-02-29T18:14:00Z</dcterms:modified>
</cp:coreProperties>
</file>