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Проектная деятельность в детском саду. Старшая группа.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Мой проект «Наш веселый огород», направлен на расширение представлений детей об окружающем мире и привитие трудовых навыков, посредством совместного создания огорода на участке детского сада. </w:t>
      </w:r>
    </w:p>
    <w:p w:rsidR="00D46E18" w:rsidRDefault="00D46E18" w:rsidP="00D46E18">
      <w:pPr>
        <w:ind w:left="4820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46E18">
        <w:rPr>
          <w:rFonts w:ascii="Times New Roman" w:hAnsi="Times New Roman" w:cs="Times New Roman"/>
          <w:sz w:val="28"/>
          <w:szCs w:val="28"/>
        </w:rPr>
        <w:t xml:space="preserve"> У ворот шумит народ.</w:t>
      </w:r>
    </w:p>
    <w:p w:rsidR="00D46E18" w:rsidRPr="00D46E18" w:rsidRDefault="00D46E18" w:rsidP="00D46E18">
      <w:pPr>
        <w:ind w:left="4820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Где тут необычный огород?</w:t>
      </w:r>
    </w:p>
    <w:p w:rsidR="00D46E18" w:rsidRPr="00D46E18" w:rsidRDefault="00D46E18" w:rsidP="00D46E18">
      <w:pPr>
        <w:ind w:left="4820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Говорят, что там растет</w:t>
      </w:r>
    </w:p>
    <w:p w:rsidR="00D46E18" w:rsidRPr="00D46E18" w:rsidRDefault="00D46E18" w:rsidP="00D46E18">
      <w:pPr>
        <w:ind w:left="4820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И цветочная рассада,</w:t>
      </w:r>
    </w:p>
    <w:p w:rsidR="00D46E18" w:rsidRPr="00D46E18" w:rsidRDefault="00D46E18" w:rsidP="00D46E18">
      <w:pPr>
        <w:ind w:left="4820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И салатик, и лучок.</w:t>
      </w:r>
    </w:p>
    <w:p w:rsidR="00D46E18" w:rsidRPr="00D46E18" w:rsidRDefault="00D46E18" w:rsidP="00D46E18">
      <w:pPr>
        <w:ind w:left="4820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Смотрят все на огород,</w:t>
      </w:r>
    </w:p>
    <w:p w:rsidR="00D46E18" w:rsidRPr="00D46E18" w:rsidRDefault="00D46E18" w:rsidP="00D46E18">
      <w:pPr>
        <w:ind w:left="4820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И уходят, открыв рот.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Как известно, "самое лучшее открытие то, которое ребенок делает сам". Каждую весну дома на подоконнике у мам и бабушек расцветает зеленый ковер, рассада в ящичках различной формы и окраса, но детям строго настрого наказывают не трогать эти интересные растения. А интерес и любопытство с каждым годом все сильнее, ребята сами бы с удовольствием посадили бы чудо растение, поливали его, ухаживали за ним. Вот и возникла у нас идея создать свой огород - это чудо - огород, который призван развивать экологические ценности природы. 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На нашем огороде дети сами смогут посадить и выращивать растения, ухаживать за ними.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Проект: краткосрочный. (24 февраля-31 марта).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Вид проекта: познавательный, творческий.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Продолжительность: 1 месяц.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Участники проекта:  дети старшей группы, родители, воспитатели.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lastRenderedPageBreak/>
        <w:t>Возраст детей: 5 – 6 лет.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Цель: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к опытнической и исследовательской деятельности по выращиванию культурных растений в комнатных условиях, воспитание  у детей  любви к природе, создание в группе огорода на подоконнике.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Задачи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 Учить наблюдать за посадкой и всходами сем</w:t>
      </w:r>
      <w:bookmarkStart w:id="0" w:name="_GoBack"/>
      <w:bookmarkEnd w:id="0"/>
      <w:r w:rsidRPr="00D46E18">
        <w:rPr>
          <w:rFonts w:ascii="Times New Roman" w:hAnsi="Times New Roman" w:cs="Times New Roman"/>
          <w:sz w:val="28"/>
          <w:szCs w:val="28"/>
        </w:rPr>
        <w:t>ян.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Учить детей делать выводы на основе наблюдений. 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Участвовать в посильной практической деятельности. 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растениям. 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Расширять, обогащать, активизировать словарь детей.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Расширить знания детей о культурных и дикорастущих растениях.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Продолжить знакомить  детей с особенностями выращивания культурных растений (перец</w:t>
      </w:r>
      <w:proofErr w:type="gramStart"/>
      <w:r w:rsidRPr="00D46E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E18">
        <w:rPr>
          <w:rFonts w:ascii="Times New Roman" w:hAnsi="Times New Roman" w:cs="Times New Roman"/>
          <w:sz w:val="28"/>
          <w:szCs w:val="28"/>
        </w:rPr>
        <w:t>томаты, лук, цветы, овес);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Развивать чувство ответственности за благополучное состояние растени</w:t>
      </w:r>
      <w:proofErr w:type="gramStart"/>
      <w:r w:rsidRPr="00D46E1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46E18">
        <w:rPr>
          <w:rFonts w:ascii="Times New Roman" w:hAnsi="Times New Roman" w:cs="Times New Roman"/>
          <w:sz w:val="28"/>
          <w:szCs w:val="28"/>
        </w:rPr>
        <w:t>полив, взрыхление, прополка сорняков)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Воспитывать уважение к  труду, бережное отношение к его результатам.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Способствовать взаимодействию семьи и детского сада.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lastRenderedPageBreak/>
        <w:t xml:space="preserve"> Этапы реализации проекта: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 этап – подготовительный.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1.Беседа с родителями «Огород на окне».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Обсудить цели и задачи проекта. Сформировать интерес у родителей по созданию условий для реализации проекта.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- подбор необходимого материала для создания огорода; 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- выявление знаний детей о жизни растений;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 w:rsidRPr="00D46E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E18">
        <w:rPr>
          <w:rFonts w:ascii="Times New Roman" w:hAnsi="Times New Roman" w:cs="Times New Roman"/>
          <w:sz w:val="28"/>
          <w:szCs w:val="28"/>
        </w:rPr>
        <w:t>родители.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2.Консультация для родителей «Огород на подоконнике»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Просвещать родителей по данной теме.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3.Подбор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Создать условия для реализации проекта «Огород на окне».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 w:rsidRPr="00D46E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E18">
        <w:rPr>
          <w:rFonts w:ascii="Times New Roman" w:hAnsi="Times New Roman" w:cs="Times New Roman"/>
          <w:sz w:val="28"/>
          <w:szCs w:val="28"/>
        </w:rPr>
        <w:t>родители.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2 этап – основной.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4.Рассматривание книг, иллюстраций о растениях, составление рассказа «Лето на огороде»,  «Как я помогаю на  огороде», разучивание пословиц, поговорок о труде их драматизация. 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6E18">
        <w:rPr>
          <w:rFonts w:ascii="Times New Roman" w:hAnsi="Times New Roman" w:cs="Times New Roman"/>
          <w:sz w:val="28"/>
          <w:szCs w:val="28"/>
        </w:rPr>
        <w:t xml:space="preserve">- Чтение: стихотворения - С. Виталий «Огород», С. Сирена «Огород»,  О. Емельянова «Что растет на огороде», произведения - Дж. </w:t>
      </w:r>
      <w:proofErr w:type="spellStart"/>
      <w:r w:rsidRPr="00D46E1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46E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6E1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D46E18">
        <w:rPr>
          <w:rFonts w:ascii="Times New Roman" w:hAnsi="Times New Roman" w:cs="Times New Roman"/>
          <w:sz w:val="28"/>
          <w:szCs w:val="28"/>
        </w:rPr>
        <w:t xml:space="preserve">», загадки, пословицы, поговорки об овощах, фруктах. </w:t>
      </w:r>
      <w:proofErr w:type="gramEnd"/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Вызвать интерес к растениям, желание заботиться о них, углублять и расширять знания видах растений.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2-я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lastRenderedPageBreak/>
        <w:t>5.Занятие «Дикорастущие и культурные растения»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Ввести и обосновать классификацию растений как дикорастущих и культурны</w:t>
      </w:r>
      <w:proofErr w:type="gramStart"/>
      <w:r w:rsidRPr="00D46E1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D46E18">
        <w:rPr>
          <w:rFonts w:ascii="Times New Roman" w:hAnsi="Times New Roman" w:cs="Times New Roman"/>
          <w:sz w:val="28"/>
          <w:szCs w:val="28"/>
        </w:rPr>
        <w:t>по взаимоотношениям с человеком),познакомить с интересными представителями мира растений.</w:t>
      </w:r>
      <w:r w:rsidRPr="00D46E18">
        <w:rPr>
          <w:rFonts w:ascii="Times New Roman" w:hAnsi="Times New Roman" w:cs="Times New Roman"/>
          <w:sz w:val="28"/>
          <w:szCs w:val="28"/>
        </w:rPr>
        <w:tab/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2-я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6.Практическая деятельность: посадка лука, овса.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Беседа «Правила работы с инструментами»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Вызвать интерес к выращиванию огородной культуры.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2-я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7.Опыт – наблюдение за ростом лука, овса.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Учить детей замечать изменения, которые происходят у прорастающих луковиц, зерна.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3 -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8.Труд в уголке природы.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Продолжать учить детей правильно строить суждения и делать выводы о создании благоприятных условий  (воды, света, тепла)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3 -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9. Опы</w:t>
      </w:r>
      <w:proofErr w:type="gramStart"/>
      <w:r w:rsidRPr="00D46E1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46E18">
        <w:rPr>
          <w:rFonts w:ascii="Times New Roman" w:hAnsi="Times New Roman" w:cs="Times New Roman"/>
          <w:sz w:val="28"/>
          <w:szCs w:val="28"/>
        </w:rPr>
        <w:t xml:space="preserve"> наблюдение за ростом лука в благоприятных и неблагоприятных условиях.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Получить необходимые условия для роста лука (свет, вода, тепло).</w:t>
      </w:r>
      <w:r w:rsidRPr="00D46E18">
        <w:rPr>
          <w:rFonts w:ascii="Times New Roman" w:hAnsi="Times New Roman" w:cs="Times New Roman"/>
          <w:sz w:val="28"/>
          <w:szCs w:val="28"/>
        </w:rPr>
        <w:tab/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10.Рассматривание   цветочных семян через лупу.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Дать понятие о том, что форма и количество семян у разных растений разное. С помощью лупы определить, что помогает перезимовать семенам.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2-я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11.Практическая деятельность: выращивание рассады (петунии, перца, томатов).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Продолжать формировать навыки посадки и ухода за растениями.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lastRenderedPageBreak/>
        <w:t>3-я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12. Игра «Что сажают в огороде?»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Цели: научить детей классифицировать предметы по определенным признакам (по месту их произрастания, по их применению), развить быстроту мышления, слуховое внимание.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13.Дидактическая игра «Цветочный магазин».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Закреплять умение различать цвета, называть их быстро, находить нужный цветок среди других, называть его; научить детей группировать растения по цвету, составлять красивые букеты.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3-я неделя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14.Наблюдения: «Растут ли наши растения?»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Продолжать учить детей замечать изменения в росте и развитии растений 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15.Оформление дневника наблюдений.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Зафиксировать наблюдение за растениями.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3-я неделя 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 Здоровье: Беседа с детьми «О пользе овощей»; 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Просмотр мультфильма «немытые овощи есть нельзя».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16.Труд в природе.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6E18">
        <w:rPr>
          <w:rFonts w:ascii="Times New Roman" w:hAnsi="Times New Roman" w:cs="Times New Roman"/>
          <w:sz w:val="28"/>
          <w:szCs w:val="28"/>
        </w:rPr>
        <w:t>Подготовить клумбы к высадки рассады цветов и овощей, формировать интерес к результату своего труда, высаживание рассады на участок; составление графика полива огорода, организация дежурства, коллективные  индивидуальные трудовые поручения.</w:t>
      </w:r>
      <w:r w:rsidRPr="00D46E18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17.Итоговая беседа «Огород на окне переносится на участок детского сада».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lastRenderedPageBreak/>
        <w:t xml:space="preserve">Настроить детей </w:t>
      </w:r>
      <w:proofErr w:type="gramStart"/>
      <w:r w:rsidRPr="00D46E18">
        <w:rPr>
          <w:rFonts w:ascii="Times New Roman" w:hAnsi="Times New Roman" w:cs="Times New Roman"/>
          <w:sz w:val="28"/>
          <w:szCs w:val="28"/>
        </w:rPr>
        <w:t>на дальнейшую деятельность по пересадке огорода на окне в огород на участке</w:t>
      </w:r>
      <w:proofErr w:type="gramEnd"/>
      <w:r w:rsidRPr="00D46E18">
        <w:rPr>
          <w:rFonts w:ascii="Times New Roman" w:hAnsi="Times New Roman" w:cs="Times New Roman"/>
          <w:sz w:val="28"/>
          <w:szCs w:val="28"/>
        </w:rPr>
        <w:t xml:space="preserve"> сада.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3 этап – заключительный.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Оформление материалов проекта: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18. Изготовление фото альбома «Наш веселый огород».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Оформление выставки </w:t>
      </w:r>
      <w:proofErr w:type="spellStart"/>
      <w:r w:rsidRPr="00D46E18">
        <w:rPr>
          <w:rFonts w:ascii="Times New Roman" w:hAnsi="Times New Roman" w:cs="Times New Roman"/>
          <w:sz w:val="28"/>
          <w:szCs w:val="28"/>
        </w:rPr>
        <w:t>рисунков</w:t>
      </w:r>
      <w:proofErr w:type="gramStart"/>
      <w:r w:rsidRPr="00D46E1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D46E1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46E18">
        <w:rPr>
          <w:rFonts w:ascii="Times New Roman" w:hAnsi="Times New Roman" w:cs="Times New Roman"/>
          <w:sz w:val="28"/>
          <w:szCs w:val="28"/>
        </w:rPr>
        <w:t xml:space="preserve"> семечки к ростку».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Конкурс чтецов «</w:t>
      </w:r>
      <w:proofErr w:type="gramStart"/>
      <w:r w:rsidRPr="00D46E1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46E18">
        <w:rPr>
          <w:rFonts w:ascii="Times New Roman" w:hAnsi="Times New Roman" w:cs="Times New Roman"/>
          <w:sz w:val="28"/>
          <w:szCs w:val="28"/>
        </w:rPr>
        <w:t xml:space="preserve"> саду ли в огороде»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4-я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19.Анализ результативности</w:t>
      </w:r>
      <w:r w:rsidRPr="00D46E18">
        <w:rPr>
          <w:rFonts w:ascii="Times New Roman" w:hAnsi="Times New Roman" w:cs="Times New Roman"/>
          <w:sz w:val="28"/>
          <w:szCs w:val="28"/>
        </w:rPr>
        <w:tab/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4-я неделя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По  реализации проекта «Огород на окне» были получены следующие результаты: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Дети познакомились с дикорастущими и культурными растениями.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Дети увидели многообразие посевного материала.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Дети стали бережнее относиться к растительному миру.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 группе был создан огород на окне.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Дети стали более уважительно относиться к труду.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Наблюдение за растениями были зафиксированы в дневнике наблюдений.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Родители приняли активное участие в проекте «Огород на окне».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Беседа с родителями «Огород на окне».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Консультация для родителей «Огород на подоконнике».</w:t>
      </w:r>
    </w:p>
    <w:p w:rsidR="00D46E18" w:rsidRPr="00D46E18" w:rsidRDefault="00D46E18" w:rsidP="00D46E18">
      <w:r w:rsidRPr="00D46E18">
        <w:rPr>
          <w:rFonts w:ascii="Times New Roman" w:hAnsi="Times New Roman" w:cs="Times New Roman"/>
          <w:sz w:val="28"/>
          <w:szCs w:val="28"/>
        </w:rPr>
        <w:lastRenderedPageBreak/>
        <w:t>Помощь родителей в приобретении инвентаря, посевного материла для огорода на окне.</w:t>
      </w:r>
    </w:p>
    <w:p w:rsidR="0009334F" w:rsidRDefault="0009334F"/>
    <w:sectPr w:rsidR="0009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18"/>
    <w:rsid w:val="0009334F"/>
    <w:rsid w:val="00D4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2016-02-29T08:13:00Z</dcterms:created>
  <dcterms:modified xsi:type="dcterms:W3CDTF">2016-02-29T08:14:00Z</dcterms:modified>
</cp:coreProperties>
</file>