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 xml:space="preserve">Муниципальное </w:t>
      </w:r>
      <w:r w:rsidR="00FF56F4">
        <w:rPr>
          <w:sz w:val="26"/>
          <w:szCs w:val="26"/>
        </w:rPr>
        <w:t xml:space="preserve">бюджетное </w:t>
      </w:r>
      <w:r w:rsidRPr="00301F79">
        <w:rPr>
          <w:sz w:val="26"/>
          <w:szCs w:val="26"/>
        </w:rPr>
        <w:t>общеобразовательное учреждение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«Средняя общеобразовательная школа №58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с углублённым изучением отдельных предметов»</w:t>
      </w:r>
    </w:p>
    <w:p w:rsidR="006066BC" w:rsidRPr="00301F79" w:rsidRDefault="00E043F7" w:rsidP="006066BC">
      <w:pPr>
        <w:ind w:left="36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left:0;text-align:left;margin-left:307.45pt;margin-top:21.8pt;width:186pt;height:85.5pt;z-index:251665408">
            <v:textbox style="mso-next-textbox:#_x0000_s1031">
              <w:txbxContent>
                <w:p w:rsidR="004E7F73" w:rsidRPr="00E47808" w:rsidRDefault="004E7F73" w:rsidP="006066BC">
                  <w:r w:rsidRPr="00E47808">
                    <w:t xml:space="preserve">Утверждено </w:t>
                  </w:r>
                </w:p>
                <w:p w:rsidR="004E7F73" w:rsidRPr="00E47808" w:rsidRDefault="004E7F73" w:rsidP="006066BC">
                  <w:r>
                    <w:t>п</w:t>
                  </w:r>
                  <w:r w:rsidRPr="00E47808">
                    <w:t>риказом от</w:t>
                  </w:r>
                  <w:r>
                    <w:t xml:space="preserve"> </w:t>
                  </w:r>
                  <w:r w:rsidRPr="00E47808">
                    <w:t>«____»______20</w:t>
                  </w:r>
                  <w:r>
                    <w:t>13</w:t>
                  </w:r>
                  <w:r w:rsidRPr="00E47808">
                    <w:t>г.</w:t>
                  </w:r>
                </w:p>
                <w:p w:rsidR="004E7F73" w:rsidRDefault="004E7F73" w:rsidP="006066BC">
                  <w:pPr>
                    <w:tabs>
                      <w:tab w:val="left" w:pos="8295"/>
                    </w:tabs>
                  </w:pPr>
                  <w:r>
                    <w:t xml:space="preserve">   </w:t>
                  </w:r>
                  <w:r w:rsidRPr="00E47808">
                    <w:t xml:space="preserve">№ ____     </w:t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4E7F73" w:rsidRDefault="004E7F73" w:rsidP="006066BC"/>
              </w:txbxContent>
            </v:textbox>
          </v:rect>
        </w:pict>
      </w:r>
    </w:p>
    <w:p w:rsidR="006066BC" w:rsidRPr="00301F79" w:rsidRDefault="00E043F7" w:rsidP="006066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4" style="position:absolute;left:0;text-align:left;margin-left:7.45pt;margin-top:6.85pt;width:233.45pt;height:107.25pt;z-index:251666432">
            <v:textbox>
              <w:txbxContent>
                <w:p w:rsidR="004E7F73" w:rsidRDefault="004E7F73" w:rsidP="00FF56F4">
                  <w:pPr>
                    <w:pStyle w:val="a4"/>
                  </w:pPr>
                  <w:r w:rsidRPr="00F87510">
                    <w:t xml:space="preserve">Согласовано </w:t>
                  </w:r>
                </w:p>
                <w:p w:rsidR="004E7F73" w:rsidRDefault="004E7F73" w:rsidP="00FF56F4">
                  <w:pPr>
                    <w:pStyle w:val="a4"/>
                  </w:pPr>
                  <w:r w:rsidRPr="00F87510">
                    <w:t xml:space="preserve">на заседании ШМО </w:t>
                  </w:r>
                </w:p>
                <w:p w:rsidR="004E7F73" w:rsidRDefault="004E7F73" w:rsidP="00FF56F4">
                  <w:pPr>
                    <w:pStyle w:val="a4"/>
                  </w:pPr>
                  <w:r w:rsidRPr="00F87510">
                    <w:t>учителей</w:t>
                  </w:r>
                  <w:r>
                    <w:t xml:space="preserve"> начальной школы</w:t>
                  </w:r>
                </w:p>
                <w:p w:rsidR="004E7F73" w:rsidRPr="00F87510" w:rsidRDefault="004E7F73" w:rsidP="00FF56F4">
                  <w:pPr>
                    <w:pStyle w:val="a4"/>
                  </w:pPr>
                </w:p>
                <w:p w:rsidR="004E7F73" w:rsidRPr="00F87510" w:rsidRDefault="004E7F73" w:rsidP="00FF56F4">
                  <w:pPr>
                    <w:pStyle w:val="a4"/>
                  </w:pPr>
                  <w:r w:rsidRPr="00F87510">
                    <w:t>Протокол от «</w:t>
                  </w:r>
                  <w:r>
                    <w:t>28</w:t>
                  </w:r>
                  <w:r w:rsidRPr="00F87510">
                    <w:t>»</w:t>
                  </w:r>
                  <w:r>
                    <w:t xml:space="preserve"> августа </w:t>
                  </w:r>
                  <w:r w:rsidRPr="00F87510">
                    <w:t>20</w:t>
                  </w:r>
                  <w:r>
                    <w:t>13</w:t>
                  </w:r>
                  <w:r w:rsidRPr="00F87510">
                    <w:t>г</w:t>
                  </w:r>
                </w:p>
                <w:p w:rsidR="004E7F73" w:rsidRPr="00F87510" w:rsidRDefault="004E7F73" w:rsidP="00FF56F4">
                  <w:pPr>
                    <w:pStyle w:val="a4"/>
                  </w:pPr>
                  <w:r w:rsidRPr="00F87510">
                    <w:t xml:space="preserve">№ </w:t>
                  </w:r>
                  <w:r>
                    <w:t>1</w:t>
                  </w:r>
                  <w:r w:rsidRPr="00F87510">
                    <w:t xml:space="preserve">      </w:t>
                  </w:r>
                </w:p>
                <w:p w:rsidR="004E7F73" w:rsidRPr="00F87510" w:rsidRDefault="004E7F73" w:rsidP="00FF56F4">
                  <w:pPr>
                    <w:pStyle w:val="a4"/>
                  </w:pPr>
                  <w:r>
                    <w:t xml:space="preserve">__________________/ Н.В. </w:t>
                  </w:r>
                  <w:proofErr w:type="spellStart"/>
                  <w:r>
                    <w:t>Сайфулина</w:t>
                  </w:r>
                  <w:proofErr w:type="spellEnd"/>
                </w:p>
                <w:p w:rsidR="004E7F73" w:rsidRPr="00F87510" w:rsidRDefault="004E7F73" w:rsidP="00FF56F4">
                  <w:pPr>
                    <w:pStyle w:val="a4"/>
                  </w:pPr>
                  <w:r w:rsidRPr="00F87510">
                    <w:t>__________________</w:t>
                  </w:r>
                </w:p>
              </w:txbxContent>
            </v:textbox>
          </v:rect>
        </w:pic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E043F7" w:rsidP="006066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7.45pt;margin-top:7.5pt;width:180.7pt;height:106.5pt;z-index:251667456">
            <v:textbox style="mso-next-textbox:#_x0000_s1035">
              <w:txbxContent>
                <w:p w:rsidR="004E7F73" w:rsidRDefault="004E7F73" w:rsidP="00FF56F4">
                  <w:pPr>
                    <w:pStyle w:val="a4"/>
                  </w:pPr>
                  <w:r w:rsidRPr="00E47808">
                    <w:t xml:space="preserve">Согласовано </w:t>
                  </w:r>
                </w:p>
                <w:p w:rsidR="004E7F73" w:rsidRPr="00E47808" w:rsidRDefault="004E7F73" w:rsidP="00FF56F4">
                  <w:pPr>
                    <w:pStyle w:val="a4"/>
                  </w:pPr>
                  <w:r w:rsidRPr="00E47808">
                    <w:t xml:space="preserve">на заседании </w:t>
                  </w:r>
                  <w:r>
                    <w:t>ШМС</w:t>
                  </w:r>
                </w:p>
                <w:p w:rsidR="004E7F73" w:rsidRDefault="004E7F73" w:rsidP="00FF56F4">
                  <w:pPr>
                    <w:pStyle w:val="a4"/>
                  </w:pPr>
                  <w:r w:rsidRPr="00E47808">
                    <w:t>Протокол от «</w:t>
                  </w:r>
                  <w:r>
                    <w:t>29</w:t>
                  </w:r>
                  <w:r w:rsidRPr="00E47808">
                    <w:t>»</w:t>
                  </w:r>
                  <w:r>
                    <w:t xml:space="preserve">августа </w:t>
                  </w:r>
                  <w:r w:rsidRPr="00E47808">
                    <w:t>20</w:t>
                  </w:r>
                  <w:r>
                    <w:t>13</w:t>
                  </w:r>
                  <w:r w:rsidRPr="00E47808">
                    <w:t>г.</w:t>
                  </w:r>
                </w:p>
                <w:p w:rsidR="004E7F73" w:rsidRPr="00E47808" w:rsidRDefault="004E7F73" w:rsidP="00FF56F4">
                  <w:pPr>
                    <w:pStyle w:val="a4"/>
                  </w:pPr>
                  <w:r w:rsidRPr="00E47808">
                    <w:t>№</w:t>
                  </w:r>
                  <w:r>
                    <w:t>1</w:t>
                  </w:r>
                  <w:r w:rsidRPr="00E47808">
                    <w:t xml:space="preserve">      </w:t>
                  </w:r>
                </w:p>
                <w:p w:rsidR="004E7F73" w:rsidRPr="00200465" w:rsidRDefault="004E7F73" w:rsidP="00FF56F4">
                  <w:pPr>
                    <w:pStyle w:val="a4"/>
                    <w:spacing w:line="360" w:lineRule="auto"/>
                  </w:pPr>
                  <w:r>
                    <w:t xml:space="preserve">Председатель ШМС </w:t>
                  </w:r>
                  <w:r w:rsidRPr="00E47808">
                    <w:t>________</w:t>
                  </w:r>
                  <w:r>
                    <w:t>_____/</w:t>
                  </w:r>
                  <w:proofErr w:type="spellStart"/>
                  <w:r>
                    <w:t>Т.А.Петрушкова</w:t>
                  </w:r>
                  <w:proofErr w:type="spellEnd"/>
                </w:p>
              </w:txbxContent>
            </v:textbox>
          </v:rect>
        </w:pic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6066BC" w:rsidRDefault="006066BC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FF56F4" w:rsidRDefault="00FF56F4" w:rsidP="006066BC">
      <w:pPr>
        <w:pStyle w:val="a4"/>
        <w:jc w:val="center"/>
        <w:rPr>
          <w:sz w:val="26"/>
          <w:szCs w:val="26"/>
        </w:rPr>
      </w:pP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Рабочая программа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</w:p>
    <w:p w:rsidR="006066BC" w:rsidRPr="00F40ACF" w:rsidRDefault="006066BC" w:rsidP="006066BC">
      <w:pPr>
        <w:pStyle w:val="a4"/>
        <w:jc w:val="center"/>
        <w:rPr>
          <w:b/>
          <w:sz w:val="26"/>
          <w:szCs w:val="26"/>
        </w:rPr>
      </w:pPr>
      <w:r w:rsidRPr="00301F79">
        <w:rPr>
          <w:sz w:val="26"/>
          <w:szCs w:val="26"/>
        </w:rPr>
        <w:t xml:space="preserve">по </w:t>
      </w:r>
      <w:r w:rsidR="00FF56F4">
        <w:rPr>
          <w:sz w:val="26"/>
          <w:szCs w:val="26"/>
        </w:rPr>
        <w:t xml:space="preserve">предмету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русский язык</w:t>
      </w: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</w:p>
    <w:p w:rsidR="006066BC" w:rsidRPr="00301F79" w:rsidRDefault="006066BC" w:rsidP="006066BC">
      <w:pPr>
        <w:pStyle w:val="a4"/>
        <w:jc w:val="center"/>
        <w:rPr>
          <w:sz w:val="26"/>
          <w:szCs w:val="26"/>
        </w:rPr>
      </w:pPr>
      <w:r w:rsidRPr="00301F79">
        <w:rPr>
          <w:sz w:val="26"/>
          <w:szCs w:val="26"/>
        </w:rPr>
        <w:t>класс</w:t>
      </w:r>
      <w:r>
        <w:rPr>
          <w:sz w:val="26"/>
          <w:szCs w:val="26"/>
        </w:rPr>
        <w:t xml:space="preserve"> </w:t>
      </w:r>
      <w:r w:rsidR="00670032">
        <w:rPr>
          <w:sz w:val="26"/>
          <w:szCs w:val="26"/>
        </w:rPr>
        <w:t>4</w:t>
      </w:r>
      <w:r w:rsidR="00FF56F4">
        <w:rPr>
          <w:sz w:val="26"/>
          <w:szCs w:val="26"/>
        </w:rPr>
        <w:t xml:space="preserve"> "Г"</w:t>
      </w:r>
      <w:r w:rsidR="00141706">
        <w:rPr>
          <w:sz w:val="26"/>
          <w:szCs w:val="26"/>
        </w:rPr>
        <w:t xml:space="preserve">, </w:t>
      </w:r>
      <w:r w:rsidR="00141706" w:rsidRPr="00634B7B">
        <w:rPr>
          <w:sz w:val="26"/>
          <w:szCs w:val="26"/>
        </w:rPr>
        <w:t xml:space="preserve"> </w:t>
      </w:r>
      <w:r w:rsidR="0068108A" w:rsidRPr="003A331F">
        <w:t>1</w:t>
      </w:r>
      <w:r w:rsidR="000A3290" w:rsidRPr="00A62FE8">
        <w:t>70</w:t>
      </w:r>
      <w:r w:rsidR="0068108A" w:rsidRPr="003A331F">
        <w:t xml:space="preserve">  </w:t>
      </w:r>
      <w:r>
        <w:rPr>
          <w:rFonts w:eastAsiaTheme="minorHAnsi"/>
          <w:lang w:eastAsia="en-US"/>
        </w:rPr>
        <w:t xml:space="preserve"> </w:t>
      </w:r>
      <w:r w:rsidRPr="00301F79">
        <w:rPr>
          <w:sz w:val="26"/>
          <w:szCs w:val="26"/>
        </w:rPr>
        <w:t>час</w:t>
      </w:r>
      <w:r>
        <w:rPr>
          <w:sz w:val="26"/>
          <w:szCs w:val="26"/>
        </w:rPr>
        <w:t>ов</w:t>
      </w:r>
      <w:r w:rsidRPr="00301F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(за год)</w:t>
      </w:r>
    </w:p>
    <w:p w:rsidR="006066BC" w:rsidRPr="00301F79" w:rsidRDefault="006066BC" w:rsidP="006066BC">
      <w:pPr>
        <w:jc w:val="center"/>
        <w:rPr>
          <w:sz w:val="26"/>
          <w:szCs w:val="26"/>
        </w:rPr>
      </w:pPr>
    </w:p>
    <w:p w:rsidR="006066BC" w:rsidRPr="00301F79" w:rsidRDefault="006066BC" w:rsidP="006066BC">
      <w:pPr>
        <w:rPr>
          <w:sz w:val="26"/>
          <w:szCs w:val="26"/>
        </w:rPr>
      </w:pPr>
    </w:p>
    <w:p w:rsidR="002E4676" w:rsidRPr="002E4676" w:rsidRDefault="002E4676" w:rsidP="002E4676">
      <w:pPr>
        <w:jc w:val="center"/>
      </w:pPr>
    </w:p>
    <w:p w:rsidR="002E4676" w:rsidRPr="002E4676" w:rsidRDefault="002E4676" w:rsidP="002E4676">
      <w:pPr>
        <w:jc w:val="center"/>
      </w:pPr>
    </w:p>
    <w:p w:rsidR="002E4676" w:rsidRPr="002E4676" w:rsidRDefault="002E4676" w:rsidP="004C61C4">
      <w:pPr>
        <w:ind w:left="5760"/>
        <w:jc w:val="right"/>
      </w:pPr>
      <w:r w:rsidRPr="002E4676">
        <w:t xml:space="preserve">                                                                                                Составитель:                                                        </w:t>
      </w:r>
      <w:proofErr w:type="spellStart"/>
      <w:r w:rsidRPr="002E4676">
        <w:t>Мартышева</w:t>
      </w:r>
      <w:proofErr w:type="spellEnd"/>
      <w:r w:rsidRPr="002E4676">
        <w:t xml:space="preserve"> Наталия Александровна,</w:t>
      </w:r>
    </w:p>
    <w:p w:rsidR="002E4676" w:rsidRDefault="00E243CD" w:rsidP="004C61C4">
      <w:pPr>
        <w:ind w:left="5760"/>
        <w:jc w:val="right"/>
      </w:pPr>
      <w:r>
        <w:t>высшая кв. категория</w:t>
      </w: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2E4676" w:rsidRDefault="002E4676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2E4676">
      <w:pPr>
        <w:ind w:left="5760"/>
        <w:jc w:val="both"/>
      </w:pPr>
    </w:p>
    <w:p w:rsidR="006066BC" w:rsidRDefault="006066BC" w:rsidP="006066BC">
      <w:pPr>
        <w:jc w:val="center"/>
      </w:pPr>
    </w:p>
    <w:p w:rsidR="006066BC" w:rsidRDefault="006066BC" w:rsidP="006066BC">
      <w:pPr>
        <w:jc w:val="center"/>
      </w:pPr>
      <w:proofErr w:type="spellStart"/>
      <w:r>
        <w:t>Новоуральский</w:t>
      </w:r>
      <w:proofErr w:type="spellEnd"/>
      <w:r>
        <w:t xml:space="preserve"> городской округ</w:t>
      </w:r>
    </w:p>
    <w:p w:rsidR="00FF56F4" w:rsidRDefault="00FF56F4" w:rsidP="006066BC">
      <w:pPr>
        <w:jc w:val="center"/>
      </w:pPr>
      <w:r>
        <w:t>201</w:t>
      </w:r>
      <w:r w:rsidR="00670032">
        <w:t>3</w:t>
      </w:r>
      <w:r>
        <w:t>-201</w:t>
      </w:r>
      <w:r w:rsidR="00670032">
        <w:t>4</w:t>
      </w:r>
      <w:r>
        <w:t xml:space="preserve"> учебный год</w:t>
      </w:r>
    </w:p>
    <w:p w:rsidR="00670032" w:rsidRDefault="00670032">
      <w:pPr>
        <w:spacing w:after="200" w:line="276" w:lineRule="auto"/>
        <w:rPr>
          <w:rFonts w:eastAsia="SchoolBookC-Bold"/>
          <w:b/>
          <w:bCs/>
          <w:sz w:val="28"/>
          <w:szCs w:val="28"/>
          <w:lang w:eastAsia="en-US"/>
        </w:rPr>
      </w:pPr>
      <w:r>
        <w:rPr>
          <w:rFonts w:eastAsia="SchoolBookC-Bold"/>
          <w:b/>
          <w:bCs/>
          <w:sz w:val="28"/>
          <w:szCs w:val="28"/>
          <w:lang w:eastAsia="en-US"/>
        </w:rPr>
        <w:br w:type="page"/>
      </w:r>
    </w:p>
    <w:p w:rsidR="002E4676" w:rsidRPr="00476D8B" w:rsidRDefault="002E4676" w:rsidP="00476D8B">
      <w:pPr>
        <w:spacing w:line="276" w:lineRule="auto"/>
        <w:jc w:val="center"/>
        <w:rPr>
          <w:rFonts w:eastAsia="SchoolBookC-Bold"/>
          <w:b/>
          <w:bCs/>
          <w:sz w:val="28"/>
          <w:szCs w:val="28"/>
          <w:lang w:eastAsia="en-US"/>
        </w:rPr>
      </w:pPr>
      <w:r w:rsidRPr="00842DD2">
        <w:rPr>
          <w:rFonts w:eastAsia="SchoolBookC-Bold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FF56F4" w:rsidRDefault="006066BC" w:rsidP="00476D8B">
      <w:pPr>
        <w:autoSpaceDE w:val="0"/>
        <w:autoSpaceDN w:val="0"/>
        <w:adjustRightInd w:val="0"/>
        <w:jc w:val="both"/>
      </w:pPr>
      <w:r w:rsidRPr="002E4676">
        <w:t>Рабочая программа составлена для учащихся</w:t>
      </w:r>
      <w:r w:rsidR="00110160">
        <w:t xml:space="preserve"> 9-10 ЛЕТ </w:t>
      </w:r>
      <w:r w:rsidRPr="002E4676">
        <w:t xml:space="preserve"> </w:t>
      </w:r>
      <w:proofErr w:type="spellStart"/>
      <w:r w:rsidRPr="002E4676">
        <w:t>общеучебной</w:t>
      </w:r>
      <w:proofErr w:type="spellEnd"/>
      <w:r w:rsidRPr="002E4676">
        <w:t xml:space="preserve"> подготовки на основе</w:t>
      </w:r>
      <w:r w:rsidR="00FF56F4">
        <w:t>:</w:t>
      </w:r>
    </w:p>
    <w:p w:rsidR="006066BC" w:rsidRPr="00FF56F4" w:rsidRDefault="006066BC" w:rsidP="00476D8B">
      <w:pPr>
        <w:pStyle w:val="a8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FF56F4">
        <w:rPr>
          <w:b/>
        </w:rPr>
        <w:t>программы Образовательной системы «Школа 2100</w:t>
      </w:r>
      <w:r w:rsidRPr="002E4676">
        <w:t xml:space="preserve">», рекомендуемой Министерством образования и науки РФ, которая соответствует  </w:t>
      </w:r>
      <w:r w:rsidRPr="00FF56F4">
        <w:rPr>
          <w:rFonts w:eastAsia="SchoolBookC"/>
          <w:lang w:eastAsia="en-US"/>
        </w:rPr>
        <w:t xml:space="preserve">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r w:rsidRPr="00FF56F4">
        <w:rPr>
          <w:rFonts w:eastAsia="SchoolBookC"/>
          <w:lang w:eastAsia="en-US"/>
        </w:rPr>
        <w:t>кл</w:t>
      </w:r>
      <w:proofErr w:type="spellEnd"/>
      <w:r w:rsidRPr="00FF56F4">
        <w:rPr>
          <w:rFonts w:eastAsia="SchoolBookC"/>
          <w:lang w:eastAsia="en-US"/>
        </w:rPr>
        <w:t xml:space="preserve">., авторов Р.Н. </w:t>
      </w:r>
      <w:proofErr w:type="spellStart"/>
      <w:r w:rsidRPr="00FF56F4">
        <w:rPr>
          <w:rFonts w:eastAsia="SchoolBookC"/>
          <w:lang w:eastAsia="en-US"/>
        </w:rPr>
        <w:t>Бунеева</w:t>
      </w:r>
      <w:proofErr w:type="spellEnd"/>
      <w:r w:rsidRPr="00FF56F4">
        <w:rPr>
          <w:rFonts w:eastAsia="SchoolBookC"/>
          <w:lang w:eastAsia="en-US"/>
        </w:rPr>
        <w:t xml:space="preserve">, Е.В. </w:t>
      </w:r>
      <w:proofErr w:type="spellStart"/>
      <w:r w:rsidRPr="00FF56F4">
        <w:rPr>
          <w:rFonts w:eastAsia="SchoolBookC"/>
          <w:lang w:eastAsia="en-US"/>
        </w:rPr>
        <w:t>Бунеевой</w:t>
      </w:r>
      <w:proofErr w:type="spellEnd"/>
      <w:r w:rsidRPr="00FF56F4">
        <w:rPr>
          <w:rFonts w:eastAsia="SchoolBookC"/>
          <w:lang w:eastAsia="en-US"/>
        </w:rPr>
        <w:t xml:space="preserve">, О.В. Прониной, О.В. </w:t>
      </w:r>
      <w:proofErr w:type="spellStart"/>
      <w:r w:rsidRPr="00FF56F4">
        <w:rPr>
          <w:rFonts w:eastAsia="SchoolBookC"/>
          <w:lang w:eastAsia="en-US"/>
        </w:rPr>
        <w:t>Чиндиловой</w:t>
      </w:r>
      <w:proofErr w:type="spellEnd"/>
      <w:r w:rsidRPr="00FF56F4">
        <w:rPr>
          <w:rFonts w:eastAsia="SchoolBookC"/>
          <w:lang w:eastAsia="en-US"/>
        </w:rPr>
        <w:t xml:space="preserve"> и др.</w:t>
      </w:r>
    </w:p>
    <w:p w:rsidR="00FF56F4" w:rsidRPr="0080496B" w:rsidRDefault="00FF56F4" w:rsidP="004263DC">
      <w:pPr>
        <w:pStyle w:val="a8"/>
        <w:numPr>
          <w:ilvl w:val="0"/>
          <w:numId w:val="30"/>
        </w:numPr>
        <w:jc w:val="both"/>
      </w:pPr>
      <w:r w:rsidRPr="00FF56F4">
        <w:rPr>
          <w:b/>
        </w:rPr>
        <w:t>учебного плана</w:t>
      </w:r>
      <w:r w:rsidRPr="0080496B">
        <w:t xml:space="preserve"> МБОУ-СОШ № 58 с углублённым изучением отдельных предметов   на 201</w:t>
      </w:r>
      <w:r w:rsidR="00476D8B">
        <w:t>3</w:t>
      </w:r>
      <w:r w:rsidRPr="0080496B">
        <w:t>-201</w:t>
      </w:r>
      <w:r w:rsidR="00476D8B">
        <w:t>4</w:t>
      </w:r>
      <w:r w:rsidRPr="0080496B">
        <w:t xml:space="preserve"> учебный год;</w:t>
      </w:r>
    </w:p>
    <w:p w:rsidR="00FF56F4" w:rsidRPr="0080496B" w:rsidRDefault="00FF56F4" w:rsidP="00FF56F4">
      <w:pPr>
        <w:jc w:val="both"/>
        <w:rPr>
          <w:b/>
        </w:rPr>
      </w:pPr>
      <w:r w:rsidRPr="0080496B">
        <w:rPr>
          <w:b/>
        </w:rPr>
        <w:t>С учётом:</w:t>
      </w:r>
    </w:p>
    <w:p w:rsidR="00FF56F4" w:rsidRPr="0080496B" w:rsidRDefault="00FF56F4" w:rsidP="004263DC">
      <w:pPr>
        <w:pStyle w:val="a8"/>
        <w:numPr>
          <w:ilvl w:val="0"/>
          <w:numId w:val="29"/>
        </w:numPr>
        <w:spacing w:line="276" w:lineRule="auto"/>
        <w:ind w:left="0"/>
        <w:jc w:val="both"/>
        <w:rPr>
          <w:b/>
        </w:rPr>
      </w:pPr>
      <w:r w:rsidRPr="0080496B">
        <w:t>методической темы  школы на 201</w:t>
      </w:r>
      <w:r w:rsidR="00476D8B">
        <w:t>3</w:t>
      </w:r>
      <w:r w:rsidRPr="0080496B">
        <w:t>- 201</w:t>
      </w:r>
      <w:r w:rsidR="00476D8B">
        <w:t>4</w:t>
      </w:r>
      <w:r w:rsidRPr="0080496B">
        <w:t xml:space="preserve"> учебный год: "Развитие проектировочной деятельности педагогов и учащихся в рамках ФГОС  с 2012-2017 г</w:t>
      </w:r>
      <w:proofErr w:type="gramStart"/>
      <w:r w:rsidRPr="0080496B">
        <w:t>.г</w:t>
      </w:r>
      <w:proofErr w:type="gramEnd"/>
    </w:p>
    <w:p w:rsidR="00FF56F4" w:rsidRPr="004E7F73" w:rsidRDefault="00FF56F4" w:rsidP="004263DC">
      <w:pPr>
        <w:pStyle w:val="a8"/>
        <w:numPr>
          <w:ilvl w:val="0"/>
          <w:numId w:val="29"/>
        </w:numPr>
        <w:spacing w:line="276" w:lineRule="auto"/>
        <w:ind w:left="0"/>
        <w:jc w:val="both"/>
        <w:rPr>
          <w:b/>
        </w:rPr>
      </w:pPr>
      <w:r w:rsidRPr="0080496B">
        <w:t xml:space="preserve">методической темы </w:t>
      </w:r>
      <w:r>
        <w:t xml:space="preserve"> учителя </w:t>
      </w:r>
      <w:r w:rsidRPr="0080496B">
        <w:t>на период с 2009-2014": Проектная деятельность в рамках реализации ФГОС</w:t>
      </w:r>
      <w:r>
        <w:t>"</w:t>
      </w:r>
    </w:p>
    <w:p w:rsidR="004E7F73" w:rsidRPr="00F55D7A" w:rsidRDefault="004E7F73" w:rsidP="00F55D7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E7F73">
        <w:rPr>
          <w:rFonts w:eastAsiaTheme="minorHAnsi"/>
          <w:b/>
          <w:lang w:eastAsia="en-US"/>
        </w:rPr>
        <w:t>Место курса в учебном плане</w:t>
      </w:r>
      <w:r w:rsidRPr="004E7F73">
        <w:rPr>
          <w:rFonts w:eastAsiaTheme="minorHAnsi"/>
          <w:lang w:eastAsia="en-US"/>
        </w:rPr>
        <w:t xml:space="preserve"> </w:t>
      </w:r>
      <w:proofErr w:type="gramStart"/>
      <w:r w:rsidRPr="004E7F73">
        <w:rPr>
          <w:rFonts w:eastAsiaTheme="minorHAnsi"/>
          <w:lang w:eastAsia="en-US"/>
        </w:rPr>
        <w:t>разработан</w:t>
      </w:r>
      <w:proofErr w:type="gramEnd"/>
      <w:r w:rsidRPr="004E7F73">
        <w:rPr>
          <w:rFonts w:eastAsiaTheme="minorHAnsi"/>
          <w:lang w:eastAsia="en-US"/>
        </w:rPr>
        <w:t xml:space="preserve"> в соответствии с базисным учебным (образовательным) планом общеобразовательных учреждений РФ. На изучение русского языка в каждом классе начальной школы отводится по 5 часов</w:t>
      </w:r>
      <w:r>
        <w:rPr>
          <w:rFonts w:eastAsiaTheme="minorHAnsi"/>
          <w:lang w:eastAsia="en-US"/>
        </w:rPr>
        <w:t xml:space="preserve"> в неделю</w:t>
      </w:r>
      <w:proofErr w:type="gramStart"/>
      <w:r>
        <w:rPr>
          <w:rFonts w:eastAsiaTheme="minorHAnsi"/>
          <w:lang w:eastAsia="en-US"/>
        </w:rPr>
        <w:t xml:space="preserve"> </w:t>
      </w:r>
      <w:r w:rsidR="00F55D7A">
        <w:rPr>
          <w:rFonts w:eastAsiaTheme="minorHAnsi"/>
          <w:lang w:eastAsia="en-US"/>
        </w:rPr>
        <w:t>.</w:t>
      </w:r>
      <w:proofErr w:type="gramEnd"/>
      <w:r w:rsidRPr="004E7F73">
        <w:rPr>
          <w:rFonts w:ascii="SchoolBookC" w:eastAsiaTheme="minorHAnsi" w:hAnsi="SchoolBookC" w:cs="SchoolBookC"/>
          <w:sz w:val="22"/>
          <w:szCs w:val="22"/>
          <w:lang w:eastAsia="en-US"/>
        </w:rPr>
        <w:t xml:space="preserve"> </w:t>
      </w:r>
      <w:r w:rsidR="00F55D7A" w:rsidRPr="00F55D7A">
        <w:rPr>
          <w:rFonts w:eastAsiaTheme="minorHAnsi"/>
          <w:lang w:eastAsia="en-US"/>
        </w:rPr>
        <w:t>Общий объём</w:t>
      </w:r>
      <w:r w:rsidR="00F55D7A">
        <w:rPr>
          <w:rFonts w:eastAsiaTheme="minorHAnsi"/>
          <w:lang w:eastAsia="en-US"/>
        </w:rPr>
        <w:t xml:space="preserve"> </w:t>
      </w:r>
      <w:r w:rsidR="00F55D7A" w:rsidRPr="00F55D7A">
        <w:rPr>
          <w:rFonts w:eastAsiaTheme="minorHAnsi"/>
          <w:lang w:eastAsia="en-US"/>
        </w:rPr>
        <w:t>учебного времен</w:t>
      </w:r>
      <w:r w:rsidR="00F55D7A">
        <w:rPr>
          <w:rFonts w:eastAsiaTheme="minorHAnsi"/>
          <w:lang w:eastAsia="en-US"/>
        </w:rPr>
        <w:t xml:space="preserve">и составляет </w:t>
      </w:r>
      <w:r w:rsidR="00F55D7A" w:rsidRPr="00F55D7A">
        <w:rPr>
          <w:rFonts w:eastAsiaTheme="minorHAnsi"/>
          <w:lang w:eastAsia="en-US"/>
        </w:rPr>
        <w:t>578 часов (5 часов в неделю, 170 часов в год).</w:t>
      </w:r>
    </w:p>
    <w:p w:rsidR="004E7F73" w:rsidRPr="004E7F73" w:rsidRDefault="004E7F73" w:rsidP="004E7F73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4E7F73">
        <w:rPr>
          <w:rFonts w:eastAsia="SchoolBookC"/>
          <w:iCs/>
          <w:lang w:eastAsia="en-US"/>
        </w:rPr>
        <w:t>Курс обучения грамоте</w:t>
      </w:r>
      <w:r>
        <w:rPr>
          <w:rFonts w:eastAsia="SchoolBookC"/>
          <w:iCs/>
          <w:lang w:eastAsia="en-US"/>
        </w:rPr>
        <w:t xml:space="preserve">: </w:t>
      </w:r>
      <w:r w:rsidRPr="004E7F73">
        <w:rPr>
          <w:rFonts w:eastAsia="SchoolBookC"/>
          <w:iCs/>
          <w:lang w:eastAsia="en-US"/>
        </w:rPr>
        <w:t>составляет 207 часов (23 недели по 9 часов в неделю).</w:t>
      </w:r>
    </w:p>
    <w:p w:rsidR="004E7F73" w:rsidRPr="004E7F73" w:rsidRDefault="004E7F73" w:rsidP="004E7F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E7F73">
        <w:rPr>
          <w:rFonts w:eastAsiaTheme="minorHAnsi"/>
          <w:lang w:eastAsia="en-US"/>
        </w:rPr>
        <w:t>во 2, 3 и 4 классах − по 170 часов.</w:t>
      </w:r>
    </w:p>
    <w:p w:rsidR="004E7F73" w:rsidRPr="00355703" w:rsidRDefault="004E7F73" w:rsidP="004E7F73">
      <w:pPr>
        <w:pStyle w:val="a8"/>
        <w:spacing w:line="276" w:lineRule="auto"/>
        <w:ind w:left="0"/>
        <w:jc w:val="both"/>
        <w:rPr>
          <w:b/>
        </w:rPr>
      </w:pPr>
    </w:p>
    <w:p w:rsidR="00355703" w:rsidRPr="00355703" w:rsidRDefault="00355703" w:rsidP="00355703">
      <w:pPr>
        <w:pStyle w:val="a8"/>
        <w:spacing w:line="276" w:lineRule="auto"/>
        <w:ind w:left="0"/>
        <w:jc w:val="both"/>
        <w:rPr>
          <w:b/>
        </w:rPr>
      </w:pPr>
      <w:r w:rsidRPr="00355703">
        <w:rPr>
          <w:b/>
        </w:rPr>
        <w:t>Курсовая подготовка педагога: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914"/>
        <w:gridCol w:w="2304"/>
        <w:gridCol w:w="2694"/>
      </w:tblGrid>
      <w:tr w:rsidR="00355703" w:rsidRPr="00D147E0" w:rsidTr="004E7F73">
        <w:tc>
          <w:tcPr>
            <w:tcW w:w="3828" w:type="dxa"/>
          </w:tcPr>
          <w:p w:rsidR="00355703" w:rsidRPr="00D147E0" w:rsidRDefault="00355703" w:rsidP="004E7F73">
            <w:pPr>
              <w:jc w:val="center"/>
            </w:pPr>
            <w:r w:rsidRPr="00D147E0">
              <w:t xml:space="preserve">Федеральный государственный стандарт начального общего образования: содержание  технологии введения» Нижнетагильский филиал ГОУДПО «ИРРО Свердловской области» </w:t>
            </w:r>
          </w:p>
        </w:tc>
        <w:tc>
          <w:tcPr>
            <w:tcW w:w="191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72 ч.</w:t>
            </w:r>
          </w:p>
        </w:tc>
        <w:tc>
          <w:tcPr>
            <w:tcW w:w="230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от 24.08.2010 года</w:t>
            </w:r>
          </w:p>
        </w:tc>
        <w:tc>
          <w:tcPr>
            <w:tcW w:w="2694" w:type="dxa"/>
          </w:tcPr>
          <w:p w:rsidR="00355703" w:rsidRPr="00D147E0" w:rsidRDefault="00355703" w:rsidP="004E7F73">
            <w:r w:rsidRPr="00D147E0">
              <w:t xml:space="preserve">Удостоверение  №491 </w:t>
            </w:r>
          </w:p>
        </w:tc>
      </w:tr>
      <w:tr w:rsidR="00355703" w:rsidRPr="00D147E0" w:rsidTr="004E7F73">
        <w:tc>
          <w:tcPr>
            <w:tcW w:w="3828" w:type="dxa"/>
          </w:tcPr>
          <w:p w:rsidR="00355703" w:rsidRPr="00D147E0" w:rsidRDefault="00355703" w:rsidP="004E7F73">
            <w:pPr>
              <w:jc w:val="center"/>
            </w:pPr>
            <w:r w:rsidRPr="00D147E0">
              <w:t xml:space="preserve">Содержание и технология введения Федерального государственного образовательного стандарта начального общего образования в образовательных учреждениях </w:t>
            </w:r>
            <w:proofErr w:type="spellStart"/>
            <w:r w:rsidRPr="00D147E0">
              <w:t>Новоуральского</w:t>
            </w:r>
            <w:proofErr w:type="spellEnd"/>
            <w:r w:rsidRPr="00D147E0">
              <w:t xml:space="preserve"> горнозаводского округа» ГБОУ ДПО СО «ИРРО» </w:t>
            </w:r>
          </w:p>
        </w:tc>
        <w:tc>
          <w:tcPr>
            <w:tcW w:w="191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24 ч</w:t>
            </w:r>
          </w:p>
        </w:tc>
        <w:tc>
          <w:tcPr>
            <w:tcW w:w="230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От 11 ноября 2010</w:t>
            </w:r>
          </w:p>
        </w:tc>
        <w:tc>
          <w:tcPr>
            <w:tcW w:w="2694" w:type="dxa"/>
          </w:tcPr>
          <w:p w:rsidR="00355703" w:rsidRPr="00D147E0" w:rsidRDefault="00355703" w:rsidP="004E7F73">
            <w:proofErr w:type="spellStart"/>
            <w:r w:rsidRPr="00D147E0">
              <w:t>Свидетельство№</w:t>
            </w:r>
            <w:proofErr w:type="spellEnd"/>
            <w:r w:rsidRPr="00D147E0">
              <w:t xml:space="preserve"> 318-10</w:t>
            </w:r>
          </w:p>
          <w:p w:rsidR="00355703" w:rsidRPr="00D147E0" w:rsidRDefault="00355703" w:rsidP="004E7F73">
            <w:pPr>
              <w:pStyle w:val="a4"/>
              <w:jc w:val="center"/>
            </w:pPr>
          </w:p>
        </w:tc>
      </w:tr>
      <w:tr w:rsidR="00355703" w:rsidRPr="00D147E0" w:rsidTr="004E7F73">
        <w:tc>
          <w:tcPr>
            <w:tcW w:w="3828" w:type="dxa"/>
          </w:tcPr>
          <w:p w:rsidR="00355703" w:rsidRPr="00D147E0" w:rsidRDefault="00355703" w:rsidP="004E7F73">
            <w:pPr>
              <w:jc w:val="center"/>
            </w:pPr>
            <w:r w:rsidRPr="00D147E0">
              <w:t>Интерактивные информационные средства в образовательном процессе. Екатеринбург</w:t>
            </w:r>
          </w:p>
        </w:tc>
        <w:tc>
          <w:tcPr>
            <w:tcW w:w="191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80 ч</w:t>
            </w:r>
          </w:p>
        </w:tc>
        <w:tc>
          <w:tcPr>
            <w:tcW w:w="230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11.01-21.01</w:t>
            </w:r>
          </w:p>
          <w:p w:rsidR="00355703" w:rsidRPr="00D147E0" w:rsidRDefault="00355703" w:rsidP="004E7F73">
            <w:pPr>
              <w:pStyle w:val="a4"/>
              <w:jc w:val="center"/>
            </w:pPr>
            <w:r w:rsidRPr="00D147E0">
              <w:t>2012</w:t>
            </w:r>
          </w:p>
        </w:tc>
        <w:tc>
          <w:tcPr>
            <w:tcW w:w="269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Удостоверение</w:t>
            </w:r>
          </w:p>
          <w:p w:rsidR="00355703" w:rsidRPr="00D147E0" w:rsidRDefault="00355703" w:rsidP="004E7F73">
            <w:pPr>
              <w:pStyle w:val="a4"/>
              <w:jc w:val="center"/>
            </w:pPr>
            <w:r w:rsidRPr="00D147E0">
              <w:t>№65</w:t>
            </w:r>
          </w:p>
        </w:tc>
      </w:tr>
      <w:tr w:rsidR="00355703" w:rsidRPr="00D147E0" w:rsidTr="004E7F73">
        <w:tc>
          <w:tcPr>
            <w:tcW w:w="3828" w:type="dxa"/>
          </w:tcPr>
          <w:p w:rsidR="00355703" w:rsidRPr="00D147E0" w:rsidRDefault="00355703" w:rsidP="004E7F73">
            <w:pPr>
              <w:jc w:val="center"/>
            </w:pPr>
            <w:r w:rsidRPr="00D147E0">
              <w:t>« Информационны</w:t>
            </w:r>
            <w:proofErr w:type="gramStart"/>
            <w:r w:rsidRPr="00D147E0">
              <w:t>е-</w:t>
            </w:r>
            <w:proofErr w:type="gramEnd"/>
            <w:r w:rsidRPr="00D147E0">
              <w:t xml:space="preserve"> коммуникативные ресурсы современного урока, ФГБОУ ВПО « Российский </w:t>
            </w:r>
            <w:proofErr w:type="spellStart"/>
            <w:r w:rsidRPr="00D147E0">
              <w:t>химико</w:t>
            </w:r>
            <w:proofErr w:type="spellEnd"/>
            <w:r w:rsidRPr="00D147E0">
              <w:t>- технологический университет имени Д.И. Менделеева. Москва</w:t>
            </w:r>
          </w:p>
        </w:tc>
        <w:tc>
          <w:tcPr>
            <w:tcW w:w="191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72 ч.</w:t>
            </w:r>
          </w:p>
        </w:tc>
        <w:tc>
          <w:tcPr>
            <w:tcW w:w="2304" w:type="dxa"/>
          </w:tcPr>
          <w:p w:rsidR="00355703" w:rsidRPr="00D147E0" w:rsidRDefault="00355703" w:rsidP="004E7F73">
            <w:pPr>
              <w:pStyle w:val="a4"/>
              <w:jc w:val="center"/>
            </w:pPr>
            <w:r w:rsidRPr="00D147E0">
              <w:t>29.11- 07.12</w:t>
            </w:r>
          </w:p>
          <w:p w:rsidR="00355703" w:rsidRPr="00D147E0" w:rsidRDefault="00355703" w:rsidP="004E7F73">
            <w:pPr>
              <w:pStyle w:val="a4"/>
              <w:jc w:val="center"/>
            </w:pPr>
            <w:r w:rsidRPr="00D147E0">
              <w:t>2012</w:t>
            </w:r>
          </w:p>
        </w:tc>
        <w:tc>
          <w:tcPr>
            <w:tcW w:w="2694" w:type="dxa"/>
          </w:tcPr>
          <w:p w:rsidR="00355703" w:rsidRPr="00D147E0" w:rsidRDefault="00355703" w:rsidP="004E7F73">
            <w:r w:rsidRPr="00D147E0">
              <w:t xml:space="preserve">Удостоверение </w:t>
            </w:r>
          </w:p>
          <w:p w:rsidR="00355703" w:rsidRPr="00D147E0" w:rsidRDefault="00355703" w:rsidP="004E7F73">
            <w:pPr>
              <w:pStyle w:val="a4"/>
              <w:jc w:val="center"/>
            </w:pPr>
            <w:r w:rsidRPr="00D147E0">
              <w:t xml:space="preserve">№ 4339 </w:t>
            </w:r>
          </w:p>
          <w:p w:rsidR="00355703" w:rsidRPr="00D147E0" w:rsidRDefault="00355703" w:rsidP="004E7F73">
            <w:pPr>
              <w:pStyle w:val="a4"/>
              <w:jc w:val="center"/>
            </w:pPr>
            <w:r w:rsidRPr="00D147E0">
              <w:t>от 07.12.2012</w:t>
            </w:r>
          </w:p>
          <w:p w:rsidR="00355703" w:rsidRPr="00D147E0" w:rsidRDefault="00355703" w:rsidP="004E7F73">
            <w:pPr>
              <w:pStyle w:val="a4"/>
              <w:jc w:val="center"/>
            </w:pPr>
          </w:p>
        </w:tc>
      </w:tr>
    </w:tbl>
    <w:p w:rsidR="00355703" w:rsidRPr="00FF56F4" w:rsidRDefault="00355703" w:rsidP="00355703">
      <w:pPr>
        <w:pStyle w:val="a8"/>
        <w:spacing w:line="276" w:lineRule="auto"/>
        <w:ind w:left="0"/>
        <w:jc w:val="both"/>
        <w:rPr>
          <w:b/>
        </w:rPr>
      </w:pPr>
    </w:p>
    <w:p w:rsidR="00FF56F4" w:rsidRPr="00FF56F4" w:rsidRDefault="00FF56F4" w:rsidP="00FF56F4">
      <w:pPr>
        <w:pStyle w:val="a8"/>
        <w:spacing w:line="276" w:lineRule="auto"/>
        <w:ind w:left="0"/>
        <w:jc w:val="both"/>
        <w:rPr>
          <w:b/>
        </w:rPr>
      </w:pPr>
      <w:r w:rsidRPr="00FF56F4">
        <w:rPr>
          <w:b/>
        </w:rPr>
        <w:t xml:space="preserve"> Актуальность:</w:t>
      </w:r>
    </w:p>
    <w:p w:rsidR="002E4676" w:rsidRPr="002E4676" w:rsidRDefault="006066BC" w:rsidP="002E4676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jc w:val="both"/>
      </w:pPr>
      <w:r w:rsidRPr="002E4676">
        <w:rPr>
          <w:color w:val="000000"/>
          <w:spacing w:val="2"/>
        </w:rPr>
        <w:t xml:space="preserve"> </w:t>
      </w:r>
      <w:r w:rsidR="002E4676" w:rsidRPr="002E4676">
        <w:rPr>
          <w:color w:val="000000"/>
          <w:spacing w:val="2"/>
        </w:rPr>
        <w:t>«Язык по своей специфике и социальной значимости — явле</w:t>
      </w:r>
      <w:r w:rsidR="002E4676" w:rsidRPr="002E4676">
        <w:rPr>
          <w:color w:val="000000"/>
          <w:spacing w:val="2"/>
        </w:rPr>
        <w:softHyphen/>
      </w:r>
      <w:r w:rsidR="002E4676" w:rsidRPr="002E4676">
        <w:rPr>
          <w:color w:val="000000"/>
          <w:spacing w:val="1"/>
        </w:rPr>
        <w:t>ние уникальное: он является средством общения и воздействия, хранения и усвоения знаний, средоточием духовной культуры на</w:t>
      </w:r>
      <w:r w:rsidR="002E4676" w:rsidRPr="002E4676">
        <w:rPr>
          <w:color w:val="000000"/>
          <w:spacing w:val="1"/>
        </w:rPr>
        <w:softHyphen/>
      </w:r>
      <w:r w:rsidR="002E4676" w:rsidRPr="002E4676">
        <w:rPr>
          <w:color w:val="000000"/>
        </w:rPr>
        <w:t xml:space="preserve">рода, основной формой проявления национального и личностного </w:t>
      </w:r>
      <w:r w:rsidR="002E4676" w:rsidRPr="002E4676">
        <w:rPr>
          <w:color w:val="000000"/>
          <w:spacing w:val="2"/>
        </w:rPr>
        <w:t>самосознания и, наконец, первоэлементом художественной лите</w:t>
      </w:r>
      <w:r w:rsidR="002E4676" w:rsidRPr="002E4676">
        <w:rPr>
          <w:color w:val="000000"/>
          <w:spacing w:val="2"/>
        </w:rPr>
        <w:softHyphen/>
      </w:r>
      <w:r w:rsidR="002E4676" w:rsidRPr="002E4676">
        <w:rPr>
          <w:color w:val="000000"/>
          <w:spacing w:val="4"/>
        </w:rPr>
        <w:t xml:space="preserve">ратуры как словесного искусства. </w:t>
      </w:r>
    </w:p>
    <w:p w:rsidR="001C5BF5" w:rsidRPr="001C5BF5" w:rsidRDefault="002E4676" w:rsidP="0008214E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left" w:pos="1279"/>
        </w:tabs>
        <w:autoSpaceDE w:val="0"/>
        <w:autoSpaceDN w:val="0"/>
        <w:adjustRightInd w:val="0"/>
        <w:jc w:val="both"/>
      </w:pPr>
      <w:r w:rsidRPr="00723EB9">
        <w:rPr>
          <w:b/>
          <w:color w:val="000000"/>
          <w:spacing w:val="3"/>
        </w:rPr>
        <w:t>Цель уроков русского языка в начальной школе</w:t>
      </w:r>
      <w:r w:rsidRPr="000625A9">
        <w:rPr>
          <w:color w:val="000000"/>
          <w:spacing w:val="3"/>
        </w:rPr>
        <w:t xml:space="preserve"> — формирование первоначальных </w:t>
      </w:r>
      <w:r w:rsidRPr="000625A9">
        <w:rPr>
          <w:color w:val="000000"/>
          <w:spacing w:val="3"/>
        </w:rPr>
        <w:lastRenderedPageBreak/>
        <w:t>представлений</w:t>
      </w:r>
      <w:r w:rsidR="00104BE6" w:rsidRPr="000625A9">
        <w:rPr>
          <w:color w:val="000000"/>
          <w:spacing w:val="3"/>
        </w:rPr>
        <w:t xml:space="preserve"> у</w:t>
      </w:r>
      <w:r w:rsidRPr="000625A9">
        <w:rPr>
          <w:color w:val="000000"/>
          <w:spacing w:val="3"/>
        </w:rPr>
        <w:t xml:space="preserve"> </w:t>
      </w:r>
      <w:r w:rsidR="00104BE6" w:rsidRPr="000625A9">
        <w:rPr>
          <w:color w:val="000000"/>
          <w:spacing w:val="3"/>
        </w:rPr>
        <w:t xml:space="preserve">младшего школьника </w:t>
      </w:r>
      <w:r w:rsidRPr="000625A9">
        <w:rPr>
          <w:color w:val="000000"/>
          <w:spacing w:val="3"/>
        </w:rPr>
        <w:t>о языке</w:t>
      </w:r>
      <w:r w:rsidR="00174B6F" w:rsidRPr="000625A9">
        <w:rPr>
          <w:color w:val="000000"/>
          <w:spacing w:val="3"/>
        </w:rPr>
        <w:t xml:space="preserve"> и </w:t>
      </w:r>
      <w:r w:rsidR="00104BE6" w:rsidRPr="000625A9">
        <w:rPr>
          <w:color w:val="000000"/>
          <w:spacing w:val="3"/>
        </w:rPr>
        <w:t xml:space="preserve">осознание значения русского языка как государственного языка Российской Федерации </w:t>
      </w:r>
      <w:r w:rsidRPr="000625A9">
        <w:rPr>
          <w:color w:val="000000"/>
          <w:spacing w:val="3"/>
        </w:rPr>
        <w:t xml:space="preserve">на основе системно - </w:t>
      </w:r>
      <w:proofErr w:type="spellStart"/>
      <w:r w:rsidRPr="000625A9">
        <w:rPr>
          <w:color w:val="000000"/>
          <w:spacing w:val="3"/>
        </w:rPr>
        <w:t>деятельностного</w:t>
      </w:r>
      <w:proofErr w:type="spellEnd"/>
      <w:r w:rsidRPr="000625A9">
        <w:rPr>
          <w:color w:val="000000"/>
          <w:spacing w:val="3"/>
        </w:rPr>
        <w:t xml:space="preserve"> подхода</w:t>
      </w:r>
      <w:r w:rsidR="00104BE6" w:rsidRPr="000625A9">
        <w:rPr>
          <w:color w:val="000000"/>
          <w:spacing w:val="3"/>
        </w:rPr>
        <w:t xml:space="preserve"> в обучении</w:t>
      </w:r>
      <w:r w:rsidRPr="000625A9">
        <w:rPr>
          <w:color w:val="000000"/>
          <w:spacing w:val="3"/>
        </w:rPr>
        <w:t>, через воспитание и развитии качеств личности, отвечающих требованиям информационного общества.</w:t>
      </w:r>
    </w:p>
    <w:p w:rsidR="002E4676" w:rsidRPr="001C5BF5" w:rsidRDefault="002E4676" w:rsidP="001C5BF5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ind w:left="360"/>
        <w:jc w:val="both"/>
      </w:pPr>
      <w:r w:rsidRPr="001C5BF5">
        <w:rPr>
          <w:b/>
          <w:color w:val="000000"/>
          <w:spacing w:val="7"/>
        </w:rPr>
        <w:t xml:space="preserve">Достижение этой цели предполагает решение следующих </w:t>
      </w:r>
      <w:r w:rsidRPr="001C5BF5">
        <w:rPr>
          <w:b/>
          <w:color w:val="000000"/>
          <w:spacing w:val="2"/>
        </w:rPr>
        <w:t>задач:</w:t>
      </w:r>
    </w:p>
    <w:p w:rsidR="00104BE6" w:rsidRP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04BE6">
        <w:rPr>
          <w:color w:val="000000"/>
          <w:spacing w:val="3"/>
        </w:rPr>
        <w:t>формирование первоначальных представлений о единстве и многообразии языкового и культурного пространства России;</w:t>
      </w:r>
    </w:p>
    <w:p w:rsidR="002E4676" w:rsidRP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04BE6">
        <w:rPr>
          <w:color w:val="000000"/>
          <w:spacing w:val="3"/>
        </w:rPr>
        <w:t>Формирование позитивного отношения к правильной устной и письменной речи</w:t>
      </w:r>
      <w:r w:rsidR="002E4676" w:rsidRPr="00104BE6">
        <w:rPr>
          <w:color w:val="000000"/>
          <w:spacing w:val="3"/>
        </w:rPr>
        <w:t>;</w:t>
      </w:r>
    </w:p>
    <w:p w:rsidR="00104BE6" w:rsidRDefault="00104BE6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04BE6">
        <w:rPr>
          <w:color w:val="000000"/>
          <w:spacing w:val="-1"/>
        </w:rPr>
        <w:t>Развитие диалогической и монологической устной и письменной речи;</w:t>
      </w:r>
    </w:p>
    <w:p w:rsidR="001C5BF5" w:rsidRPr="001C5BF5" w:rsidRDefault="00174B6F" w:rsidP="0008214E">
      <w:pPr>
        <w:pStyle w:val="a8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  <w:spacing w:val="4"/>
        </w:rPr>
        <w:t>Р</w:t>
      </w:r>
      <w:r w:rsidRPr="00104BE6">
        <w:rPr>
          <w:color w:val="000000"/>
          <w:spacing w:val="4"/>
        </w:rPr>
        <w:t xml:space="preserve">азвитие личности обучающегося на основе усвоения универсальных учебных действий, познания и </w:t>
      </w:r>
      <w:r>
        <w:rPr>
          <w:color w:val="000000"/>
          <w:spacing w:val="4"/>
        </w:rPr>
        <w:t>развития способностей к творческой деятельности;</w:t>
      </w:r>
    </w:p>
    <w:p w:rsidR="001C5BF5" w:rsidRDefault="002E4676" w:rsidP="00476D8B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  <w:r w:rsidRPr="001C5BF5">
        <w:rPr>
          <w:b/>
        </w:rPr>
        <w:t xml:space="preserve">Для достижения целей обучения и решения поставленных задач используется </w:t>
      </w:r>
      <w:r w:rsidRPr="001408EF">
        <w:t xml:space="preserve">УМК по </w:t>
      </w:r>
      <w:r w:rsidR="004C61C4">
        <w:t>русскому языку</w:t>
      </w:r>
      <w:r w:rsidRPr="001408EF">
        <w:t xml:space="preserve">: учебники </w:t>
      </w:r>
      <w:r w:rsidR="00174B6F">
        <w:t xml:space="preserve">«Букварь», «Русский  язык» 1–4 </w:t>
      </w:r>
      <w:proofErr w:type="spellStart"/>
      <w:r w:rsidR="00174B6F">
        <w:t>кл</w:t>
      </w:r>
      <w:proofErr w:type="spellEnd"/>
      <w:r w:rsidR="00174B6F">
        <w:t>.; тетради пропис</w:t>
      </w:r>
      <w:r w:rsidR="006C4127">
        <w:t>и</w:t>
      </w:r>
      <w:r w:rsidR="00174B6F">
        <w:t xml:space="preserve"> «Мои волшебные пальчики» «Проверочные и контрольные работы по русскому языку»; «Дидактический материал по русскому языку»</w:t>
      </w:r>
      <w:r w:rsidR="006C4127">
        <w:t xml:space="preserve"> «Орфографическая тетрадь»</w:t>
      </w:r>
    </w:p>
    <w:p w:rsidR="004E7F73" w:rsidRPr="00476D8B" w:rsidRDefault="004E7F73" w:rsidP="00476D8B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p w:rsidR="000625A9" w:rsidRPr="00723EB9" w:rsidRDefault="002E4676" w:rsidP="0008214E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1"/>
          <w:sz w:val="28"/>
          <w:szCs w:val="28"/>
        </w:rPr>
      </w:pPr>
      <w:r w:rsidRPr="00723EB9">
        <w:rPr>
          <w:b/>
          <w:sz w:val="28"/>
          <w:szCs w:val="28"/>
        </w:rPr>
        <w:t>Общая характеристика учебного предмета</w:t>
      </w:r>
    </w:p>
    <w:p w:rsidR="004C61C4" w:rsidRPr="004C61C4" w:rsidRDefault="004C61C4" w:rsidP="004C61C4">
      <w:p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</w:t>
      </w:r>
      <w:r>
        <w:rPr>
          <w:rFonts w:eastAsia="SchoolBookC-Italic"/>
          <w:iCs/>
          <w:lang w:eastAsia="en-US"/>
        </w:rPr>
        <w:t>,</w:t>
      </w:r>
      <w:r w:rsidRPr="004C61C4">
        <w:rPr>
          <w:rFonts w:eastAsia="SchoolBookC-Italic"/>
          <w:iCs/>
          <w:lang w:eastAsia="en-US"/>
        </w:rPr>
        <w:t xml:space="preserve"> определяющие культурный уровень учащихся как будущих членов общества</w:t>
      </w:r>
    </w:p>
    <w:p w:rsidR="00124CB8" w:rsidRPr="00124CB8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4C61C4">
        <w:rPr>
          <w:rFonts w:eastAsia="SchoolBookC"/>
          <w:lang w:eastAsia="en-US"/>
        </w:rPr>
        <w:t xml:space="preserve">В курсе русского языка реализуются следующие </w:t>
      </w:r>
      <w:r w:rsidRPr="004C61C4">
        <w:rPr>
          <w:rFonts w:eastAsia="SchoolBookC-Italic"/>
          <w:i/>
          <w:iCs/>
          <w:lang w:eastAsia="en-US"/>
        </w:rPr>
        <w:t>сквозные линии развития учащихся средствами предмета</w:t>
      </w:r>
      <w:r w:rsidRPr="004C61C4">
        <w:rPr>
          <w:rFonts w:eastAsia="SchoolBookC"/>
          <w:lang w:eastAsia="en-US"/>
        </w:rPr>
        <w:t>.</w:t>
      </w:r>
    </w:p>
    <w:p w:rsidR="004C61C4" w:rsidRPr="004C61C4" w:rsidRDefault="009434AA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>
        <w:rPr>
          <w:rFonts w:eastAsia="SchoolBookC-Italic"/>
          <w:iCs/>
          <w:lang w:eastAsia="en-US"/>
        </w:rPr>
        <w:t>Система языка (</w:t>
      </w:r>
      <w:r w:rsidR="004C61C4" w:rsidRPr="004C61C4">
        <w:rPr>
          <w:rFonts w:eastAsia="SchoolBookC-Italic"/>
          <w:iCs/>
          <w:lang w:eastAsia="en-US"/>
        </w:rPr>
        <w:t>основы лингвистических знаний): фонетика, графика, состав числа, грамматика (морфология и синтаксис);</w:t>
      </w:r>
    </w:p>
    <w:p w:rsidR="004C61C4" w:rsidRPr="004C61C4" w:rsidRDefault="004C61C4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Орфография и пунктуация;</w:t>
      </w:r>
    </w:p>
    <w:p w:rsidR="004C61C4" w:rsidRDefault="004C61C4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-Italic"/>
          <w:iCs/>
          <w:lang w:eastAsia="en-US"/>
        </w:rPr>
        <w:t>Развитие речи</w:t>
      </w:r>
      <w:r>
        <w:rPr>
          <w:rFonts w:eastAsia="SchoolBookC-Italic"/>
          <w:iCs/>
          <w:lang w:eastAsia="en-US"/>
        </w:rPr>
        <w:t xml:space="preserve"> и чувства языка</w:t>
      </w:r>
      <w:r w:rsidRPr="004C61C4">
        <w:rPr>
          <w:rFonts w:eastAsia="SchoolBookC-Italic"/>
          <w:iCs/>
          <w:lang w:eastAsia="en-US"/>
        </w:rPr>
        <w:t>.</w:t>
      </w:r>
    </w:p>
    <w:p w:rsidR="00124CB8" w:rsidRPr="0012756C" w:rsidRDefault="002E4676" w:rsidP="0008214E">
      <w:pPr>
        <w:pStyle w:val="a8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SchoolBookC-Italic"/>
          <w:iCs/>
          <w:lang w:eastAsia="en-US"/>
        </w:rPr>
      </w:pPr>
      <w:r w:rsidRPr="004C61C4">
        <w:rPr>
          <w:rFonts w:eastAsia="SchoolBookC"/>
          <w:lang w:eastAsia="en-US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12756C" w:rsidRDefault="0012756C" w:rsidP="0012756C">
      <w:pPr>
        <w:pStyle w:val="2"/>
        <w:keepLines w:val="0"/>
        <w:numPr>
          <w:ilvl w:val="1"/>
          <w:numId w:val="0"/>
        </w:numPr>
        <w:spacing w:before="0"/>
        <w:ind w:left="792" w:hanging="432"/>
        <w:sectPr w:rsidR="0012756C" w:rsidSect="00476D8B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Toc316298678"/>
    </w:p>
    <w:p w:rsidR="0012756C" w:rsidRPr="0012756C" w:rsidRDefault="0012756C" w:rsidP="0012756C">
      <w:pPr>
        <w:pStyle w:val="2"/>
        <w:keepLines w:val="0"/>
        <w:numPr>
          <w:ilvl w:val="1"/>
          <w:numId w:val="0"/>
        </w:numPr>
        <w:spacing w:before="0"/>
        <w:ind w:left="792" w:hanging="432"/>
        <w:jc w:val="center"/>
        <w:rPr>
          <w:color w:val="auto"/>
        </w:rPr>
      </w:pPr>
      <w:r w:rsidRPr="0012756C">
        <w:rPr>
          <w:color w:val="auto"/>
        </w:rPr>
        <w:lastRenderedPageBreak/>
        <w:t>Учебно-методический комплект для реализации рабочей программы</w:t>
      </w:r>
      <w:bookmarkEnd w:id="0"/>
    </w:p>
    <w:p w:rsidR="0012756C" w:rsidRPr="00226A1A" w:rsidRDefault="0012756C" w:rsidP="001275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3206"/>
        <w:gridCol w:w="3308"/>
        <w:gridCol w:w="3101"/>
        <w:gridCol w:w="3101"/>
      </w:tblGrid>
      <w:tr w:rsidR="0012756C" w:rsidRPr="00226A1A" w:rsidTr="00E71060">
        <w:trPr>
          <w:tblHeader/>
        </w:trPr>
        <w:tc>
          <w:tcPr>
            <w:tcW w:w="1006" w:type="pct"/>
            <w:shd w:val="clear" w:color="auto" w:fill="D9D9D9"/>
            <w:vAlign w:val="center"/>
          </w:tcPr>
          <w:p w:rsidR="0012756C" w:rsidRPr="00226A1A" w:rsidRDefault="0012756C" w:rsidP="00E71060">
            <w:pPr>
              <w:jc w:val="center"/>
              <w:rPr>
                <w:i/>
              </w:rPr>
            </w:pPr>
            <w:r w:rsidRPr="00226A1A">
              <w:rPr>
                <w:i/>
              </w:rPr>
              <w:t>Программа</w:t>
            </w:r>
          </w:p>
        </w:tc>
        <w:tc>
          <w:tcPr>
            <w:tcW w:w="1007" w:type="pct"/>
            <w:shd w:val="clear" w:color="auto" w:fill="D9D9D9"/>
            <w:vAlign w:val="center"/>
          </w:tcPr>
          <w:p w:rsidR="0012756C" w:rsidRPr="00226A1A" w:rsidRDefault="0012756C" w:rsidP="00E71060">
            <w:pPr>
              <w:jc w:val="center"/>
              <w:rPr>
                <w:i/>
              </w:rPr>
            </w:pPr>
            <w:r w:rsidRPr="00226A1A">
              <w:rPr>
                <w:i/>
              </w:rPr>
              <w:t>Учебник</w:t>
            </w:r>
          </w:p>
        </w:tc>
        <w:tc>
          <w:tcPr>
            <w:tcW w:w="1039" w:type="pct"/>
            <w:shd w:val="clear" w:color="auto" w:fill="D9D9D9"/>
            <w:vAlign w:val="center"/>
          </w:tcPr>
          <w:p w:rsidR="0012756C" w:rsidRPr="00226A1A" w:rsidRDefault="0012756C" w:rsidP="00E71060">
            <w:pPr>
              <w:jc w:val="center"/>
              <w:rPr>
                <w:i/>
              </w:rPr>
            </w:pPr>
            <w:r w:rsidRPr="00226A1A">
              <w:rPr>
                <w:i/>
              </w:rPr>
              <w:t>Учебные пособия</w:t>
            </w:r>
          </w:p>
        </w:tc>
        <w:tc>
          <w:tcPr>
            <w:tcW w:w="974" w:type="pct"/>
            <w:shd w:val="clear" w:color="auto" w:fill="D9D9D9"/>
            <w:vAlign w:val="center"/>
          </w:tcPr>
          <w:p w:rsidR="0012756C" w:rsidRPr="00226A1A" w:rsidRDefault="0012756C" w:rsidP="00E71060">
            <w:pPr>
              <w:jc w:val="center"/>
              <w:rPr>
                <w:i/>
              </w:rPr>
            </w:pPr>
            <w:r w:rsidRPr="00226A1A">
              <w:rPr>
                <w:i/>
              </w:rPr>
              <w:t>Методические пособия</w:t>
            </w:r>
          </w:p>
        </w:tc>
        <w:tc>
          <w:tcPr>
            <w:tcW w:w="974" w:type="pct"/>
            <w:shd w:val="clear" w:color="auto" w:fill="D9D9D9"/>
          </w:tcPr>
          <w:p w:rsidR="0012756C" w:rsidRPr="00226A1A" w:rsidRDefault="0012756C" w:rsidP="00E71060">
            <w:pPr>
              <w:jc w:val="center"/>
              <w:rPr>
                <w:i/>
              </w:rPr>
            </w:pPr>
            <w:r w:rsidRPr="00226A1A">
              <w:rPr>
                <w:i/>
              </w:rPr>
              <w:t>Электронные образовательные ресурсы</w:t>
            </w:r>
          </w:p>
        </w:tc>
      </w:tr>
      <w:tr w:rsidR="0012756C" w:rsidRPr="001927C9" w:rsidTr="0012756C">
        <w:tc>
          <w:tcPr>
            <w:tcW w:w="1006" w:type="pct"/>
            <w:vAlign w:val="center"/>
          </w:tcPr>
          <w:p w:rsidR="0012756C" w:rsidRDefault="0012756C" w:rsidP="0012756C">
            <w:pPr>
              <w:jc w:val="both"/>
            </w:pPr>
            <w:proofErr w:type="spellStart"/>
            <w:r w:rsidRPr="00300B0E">
              <w:t>Бунеев</w:t>
            </w:r>
            <w:proofErr w:type="spellEnd"/>
            <w:r w:rsidRPr="00300B0E">
              <w:t xml:space="preserve"> Р.Н.,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 Е.В., Понина О.В.</w:t>
            </w:r>
          </w:p>
          <w:p w:rsidR="0012756C" w:rsidRDefault="0012756C" w:rsidP="0012756C">
            <w:pPr>
              <w:jc w:val="both"/>
            </w:pPr>
            <w:r w:rsidRPr="00300B0E">
              <w:t xml:space="preserve">Программа по русскому языку. Образовательная система «Школа 2100». Сборник программ. Дошкольное образование. Начальная школа/Под </w:t>
            </w:r>
            <w:proofErr w:type="spellStart"/>
            <w:r w:rsidRPr="00300B0E">
              <w:t>науч</w:t>
            </w:r>
            <w:proofErr w:type="gramStart"/>
            <w:r w:rsidRPr="00300B0E">
              <w:t>.р</w:t>
            </w:r>
            <w:proofErr w:type="gramEnd"/>
            <w:r w:rsidRPr="00300B0E">
              <w:t>ед</w:t>
            </w:r>
            <w:proofErr w:type="spellEnd"/>
            <w:r w:rsidRPr="00300B0E">
              <w:t xml:space="preserve">. Д.И. </w:t>
            </w:r>
            <w:proofErr w:type="spellStart"/>
            <w:r w:rsidRPr="00300B0E">
              <w:t>Фельдштейна</w:t>
            </w:r>
            <w:proofErr w:type="spellEnd"/>
            <w:r w:rsidRPr="00300B0E">
              <w:t>. Изд. 2-е доп.</w:t>
            </w:r>
            <w:r>
              <w:t xml:space="preserve"> </w:t>
            </w:r>
            <w:r w:rsidRPr="00300B0E">
              <w:t>М: «</w:t>
            </w:r>
            <w:proofErr w:type="spellStart"/>
            <w:r w:rsidRPr="00300B0E">
              <w:t>Баллас</w:t>
            </w:r>
            <w:proofErr w:type="spellEnd"/>
            <w:r w:rsidRPr="00300B0E">
              <w:t>»</w:t>
            </w:r>
            <w:r>
              <w:t>, 2009.</w:t>
            </w:r>
          </w:p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Default="0012756C" w:rsidP="00E71060"/>
          <w:p w:rsidR="0012756C" w:rsidRPr="001927C9" w:rsidRDefault="0012756C" w:rsidP="00E71060"/>
        </w:tc>
        <w:tc>
          <w:tcPr>
            <w:tcW w:w="1007" w:type="pct"/>
            <w:vAlign w:val="center"/>
          </w:tcPr>
          <w:p w:rsidR="0012756C" w:rsidRDefault="0012756C" w:rsidP="0012756C">
            <w:pPr>
              <w:jc w:val="both"/>
              <w:rPr>
                <w:color w:val="000000"/>
              </w:rPr>
            </w:pPr>
            <w:r w:rsidRPr="008C5A98">
              <w:t>Р.Н</w:t>
            </w:r>
            <w:r>
              <w:t xml:space="preserve">. </w:t>
            </w:r>
            <w:proofErr w:type="spellStart"/>
            <w:r>
              <w:t>Бунеев</w:t>
            </w:r>
            <w:proofErr w:type="spellEnd"/>
            <w:r w:rsidRPr="0095116D">
              <w:t xml:space="preserve">, </w:t>
            </w:r>
            <w:r w:rsidRPr="008C5A98">
              <w:t xml:space="preserve">Е.В </w:t>
            </w:r>
            <w:hyperlink r:id="rId9" w:anchor="m8" w:history="1">
              <w:proofErr w:type="spellStart"/>
              <w:r w:rsidRPr="0095116D">
                <w:rPr>
                  <w:rStyle w:val="a5"/>
                </w:rPr>
                <w:t>Бунеева</w:t>
              </w:r>
              <w:proofErr w:type="spellEnd"/>
              <w:proofErr w:type="gramStart"/>
              <w:r w:rsidRPr="0095116D">
                <w:rPr>
                  <w:rStyle w:val="a5"/>
                </w:rPr>
                <w:t> .</w:t>
              </w:r>
              <w:proofErr w:type="gramEnd"/>
            </w:hyperlink>
            <w:r w:rsidRPr="0095116D">
              <w:t xml:space="preserve">, </w:t>
            </w:r>
            <w:r w:rsidRPr="008C5A98">
              <w:t>О.В.</w:t>
            </w:r>
            <w:r>
              <w:t xml:space="preserve"> </w:t>
            </w:r>
            <w:hyperlink r:id="rId10" w:anchor="m48" w:history="1">
              <w:r w:rsidRPr="0095116D">
                <w:rPr>
                  <w:rStyle w:val="a5"/>
                </w:rPr>
                <w:t>Пронина </w:t>
              </w:r>
            </w:hyperlink>
            <w:r>
              <w:rPr>
                <w:color w:val="000000"/>
              </w:rPr>
              <w:t xml:space="preserve">   </w:t>
            </w:r>
            <w:r w:rsidRPr="00300B0E">
              <w:rPr>
                <w:color w:val="000000"/>
              </w:rPr>
              <w:t>Русский язык. Учебник для 4-го класса в 2-х ч.</w:t>
            </w:r>
            <w:r>
              <w:rPr>
                <w:color w:val="000000"/>
              </w:rPr>
              <w:t xml:space="preserve"> Ч.1,2. </w:t>
            </w:r>
            <w:r>
              <w:t xml:space="preserve"> </w:t>
            </w:r>
            <w:r w:rsidRPr="00300B0E">
              <w:rPr>
                <w:color w:val="000000"/>
              </w:rPr>
              <w:t>М.:</w:t>
            </w:r>
            <w:r>
              <w:rPr>
                <w:color w:val="000000"/>
              </w:rPr>
              <w:t xml:space="preserve"> </w:t>
            </w:r>
            <w:proofErr w:type="spellStart"/>
            <w:r w:rsidRPr="00300B0E">
              <w:rPr>
                <w:color w:val="000000"/>
              </w:rPr>
              <w:t>Баласс</w:t>
            </w:r>
            <w:proofErr w:type="spellEnd"/>
            <w:r w:rsidRPr="00300B0E">
              <w:rPr>
                <w:color w:val="000000"/>
              </w:rPr>
              <w:t>; Школьный дом</w:t>
            </w:r>
            <w:r>
              <w:rPr>
                <w:color w:val="000000"/>
              </w:rPr>
              <w:t>, 2010</w:t>
            </w: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Pr="001927C9" w:rsidRDefault="0012756C" w:rsidP="00E71060"/>
        </w:tc>
        <w:tc>
          <w:tcPr>
            <w:tcW w:w="1039" w:type="pct"/>
          </w:tcPr>
          <w:p w:rsidR="0012756C" w:rsidRDefault="0012756C" w:rsidP="0012756C">
            <w:r w:rsidRPr="00300B0E">
              <w:t>М.А.</w:t>
            </w:r>
            <w:r>
              <w:t xml:space="preserve">  </w:t>
            </w:r>
            <w:r w:rsidRPr="00300B0E">
              <w:t xml:space="preserve">Яковлева </w:t>
            </w:r>
          </w:p>
          <w:p w:rsidR="0012756C" w:rsidRDefault="0012756C" w:rsidP="0012756C">
            <w:pPr>
              <w:jc w:val="both"/>
            </w:pPr>
            <w:r w:rsidRPr="00300B0E">
              <w:t>Тетрадь по чистописанию. 4-й клас</w:t>
            </w:r>
            <w:r>
              <w:t>с. (К учебнику «Русский язык», 4</w:t>
            </w:r>
            <w:r w:rsidRPr="00300B0E">
              <w:t xml:space="preserve">-й класс) / Под ред. Р.Н.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, Е.В. </w:t>
            </w:r>
            <w:proofErr w:type="spellStart"/>
            <w:r w:rsidRPr="00300B0E">
              <w:t>Бунеевой</w:t>
            </w:r>
            <w:proofErr w:type="spellEnd"/>
            <w:r>
              <w:t xml:space="preserve"> </w:t>
            </w:r>
            <w:proofErr w:type="spellStart"/>
            <w:r w:rsidRPr="00300B0E">
              <w:t>М.:Баласс</w:t>
            </w:r>
            <w:proofErr w:type="spellEnd"/>
            <w:r w:rsidRPr="00300B0E">
              <w:t>; Школьный дом</w:t>
            </w:r>
            <w:r>
              <w:t>, 2010.</w:t>
            </w:r>
          </w:p>
          <w:p w:rsidR="0012756C" w:rsidRDefault="0012756C" w:rsidP="0012756C">
            <w:pPr>
              <w:jc w:val="both"/>
            </w:pPr>
            <w:r>
              <w:t xml:space="preserve">Н.А.Исаева </w:t>
            </w:r>
          </w:p>
          <w:p w:rsidR="0012756C" w:rsidRDefault="0012756C" w:rsidP="0012756C">
            <w:pPr>
              <w:jc w:val="both"/>
            </w:pPr>
            <w:r w:rsidRPr="00300B0E">
              <w:t xml:space="preserve">Рабочая тетрадь по русскому языку. 4 класс (к учебнику «Русский язык», 4 </w:t>
            </w:r>
            <w:proofErr w:type="spellStart"/>
            <w:r w:rsidRPr="00300B0E">
              <w:t>кл</w:t>
            </w:r>
            <w:proofErr w:type="spellEnd"/>
            <w:r w:rsidRPr="00300B0E">
              <w:t xml:space="preserve">., Р.Н.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, Е.В. </w:t>
            </w:r>
            <w:proofErr w:type="spellStart"/>
            <w:r w:rsidRPr="00300B0E">
              <w:t>Бунеевой</w:t>
            </w:r>
            <w:proofErr w:type="spellEnd"/>
            <w:r w:rsidRPr="00300B0E">
              <w:t>, О.В. Прониной).</w:t>
            </w:r>
            <w:r>
              <w:t xml:space="preserve"> М</w:t>
            </w:r>
            <w:r w:rsidRPr="00300B0E">
              <w:t>:</w:t>
            </w:r>
            <w:r>
              <w:t xml:space="preserve"> </w:t>
            </w:r>
            <w:proofErr w:type="spellStart"/>
            <w:r w:rsidRPr="00300B0E">
              <w:t>Баласс</w:t>
            </w:r>
            <w:proofErr w:type="spellEnd"/>
            <w:r w:rsidRPr="00300B0E">
              <w:t>; Школьный дом</w:t>
            </w:r>
            <w:r>
              <w:t>, 2012.</w:t>
            </w:r>
          </w:p>
          <w:p w:rsidR="0012756C" w:rsidRDefault="0012756C" w:rsidP="0012756C">
            <w:pPr>
              <w:jc w:val="both"/>
            </w:pPr>
            <w:r>
              <w:t xml:space="preserve">Е.В. </w:t>
            </w:r>
            <w:proofErr w:type="spellStart"/>
            <w:r>
              <w:t>Бунеева</w:t>
            </w:r>
            <w:proofErr w:type="spellEnd"/>
            <w:r>
              <w:t xml:space="preserve"> Проверочные и контрольные работы по русскому языку. 4 класс. Вариант 1,2. М.: </w:t>
            </w:r>
            <w:proofErr w:type="spellStart"/>
            <w:r>
              <w:t>Баласс</w:t>
            </w:r>
            <w:proofErr w:type="spellEnd"/>
            <w:r>
              <w:t>, Школьный дом, 2012</w:t>
            </w:r>
          </w:p>
          <w:p w:rsidR="0012756C" w:rsidRDefault="0012756C" w:rsidP="0012756C">
            <w:pPr>
              <w:jc w:val="both"/>
            </w:pPr>
            <w:r>
              <w:t xml:space="preserve">НРК  М.В. Стрекалова </w:t>
            </w:r>
          </w:p>
          <w:p w:rsidR="0012756C" w:rsidRDefault="0012756C" w:rsidP="0012756C"/>
          <w:p w:rsidR="0012756C" w:rsidRDefault="0012756C" w:rsidP="0012756C"/>
          <w:p w:rsidR="0012756C" w:rsidRPr="001927C9" w:rsidRDefault="0012756C" w:rsidP="0012756C"/>
        </w:tc>
        <w:tc>
          <w:tcPr>
            <w:tcW w:w="974" w:type="pct"/>
            <w:vAlign w:val="center"/>
          </w:tcPr>
          <w:p w:rsidR="0012756C" w:rsidRDefault="0012756C" w:rsidP="0012756C">
            <w:pPr>
              <w:jc w:val="both"/>
              <w:rPr>
                <w:color w:val="000000"/>
              </w:rPr>
            </w:pPr>
            <w:r w:rsidRPr="008C5A98">
              <w:t>Е.В</w:t>
            </w:r>
            <w:r>
              <w:t xml:space="preserve">. </w:t>
            </w:r>
            <w:proofErr w:type="spellStart"/>
            <w:r>
              <w:t>Бунеева</w:t>
            </w:r>
            <w:proofErr w:type="spellEnd"/>
            <w:r>
              <w:t xml:space="preserve">, </w:t>
            </w:r>
            <w:r w:rsidRPr="008C5A98">
              <w:t>М.А.</w:t>
            </w:r>
            <w:r w:rsidRPr="00380FA6">
              <w:t xml:space="preserve"> </w:t>
            </w:r>
            <w:hyperlink r:id="rId11" w:anchor="m65" w:history="1">
              <w:r w:rsidRPr="00380FA6">
                <w:rPr>
                  <w:rStyle w:val="a5"/>
                </w:rPr>
                <w:t>Яковлева </w:t>
              </w:r>
            </w:hyperlink>
            <w:r>
              <w:t xml:space="preserve">  </w:t>
            </w:r>
            <w:r w:rsidRPr="00300B0E">
              <w:rPr>
                <w:bCs/>
                <w:color w:val="000000"/>
              </w:rPr>
              <w:t>Русский язык.</w:t>
            </w:r>
            <w:r w:rsidRPr="00300B0E">
              <w:rPr>
                <w:color w:val="000000"/>
              </w:rPr>
              <w:t xml:space="preserve"> 4-й класс (1-4). </w:t>
            </w:r>
            <w:r w:rsidRPr="00300B0E">
              <w:rPr>
                <w:bCs/>
                <w:color w:val="000000"/>
              </w:rPr>
              <w:t>Методические рекомендации</w:t>
            </w:r>
            <w:r w:rsidRPr="00300B0E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 учителя. </w:t>
            </w:r>
            <w:proofErr w:type="spellStart"/>
            <w:r>
              <w:rPr>
                <w:color w:val="000000"/>
              </w:rPr>
              <w:t>М.:Баласс</w:t>
            </w:r>
            <w:proofErr w:type="spellEnd"/>
            <w:r>
              <w:rPr>
                <w:color w:val="000000"/>
              </w:rPr>
              <w:t>, 2012</w:t>
            </w: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Pr="008C5A98" w:rsidRDefault="0012756C" w:rsidP="00E71060"/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Default="0012756C" w:rsidP="00E71060">
            <w:pPr>
              <w:rPr>
                <w:color w:val="000000"/>
              </w:rPr>
            </w:pPr>
          </w:p>
          <w:p w:rsidR="0012756C" w:rsidRPr="001927C9" w:rsidRDefault="0012756C" w:rsidP="00E71060"/>
        </w:tc>
        <w:tc>
          <w:tcPr>
            <w:tcW w:w="974" w:type="pct"/>
          </w:tcPr>
          <w:p w:rsidR="0012756C" w:rsidRDefault="0012756C" w:rsidP="0012756C">
            <w:pPr>
              <w:jc w:val="both"/>
              <w:rPr>
                <w:bCs/>
              </w:rPr>
            </w:pPr>
            <w:r>
              <w:rPr>
                <w:bCs/>
              </w:rPr>
              <w:t xml:space="preserve">1.Комплект ЦОР к учебнику </w:t>
            </w:r>
            <w:proofErr w:type="spellStart"/>
            <w:r>
              <w:rPr>
                <w:bCs/>
              </w:rPr>
              <w:t>Р.Н.Бунеева</w:t>
            </w:r>
            <w:proofErr w:type="spellEnd"/>
            <w:r>
              <w:rPr>
                <w:bCs/>
              </w:rPr>
              <w:t xml:space="preserve">, Е.В. </w:t>
            </w:r>
            <w:proofErr w:type="spellStart"/>
            <w:r>
              <w:rPr>
                <w:bCs/>
              </w:rPr>
              <w:t>Бунеевой</w:t>
            </w:r>
            <w:proofErr w:type="spellEnd"/>
            <w:r>
              <w:rPr>
                <w:bCs/>
              </w:rPr>
              <w:t xml:space="preserve"> «Русский язык» 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ЗАО 1 «С», 2007</w:t>
            </w:r>
          </w:p>
          <w:p w:rsidR="0012756C" w:rsidRPr="00A53029" w:rsidRDefault="0012756C" w:rsidP="0012756C">
            <w:pPr>
              <w:jc w:val="both"/>
              <w:rPr>
                <w:bCs/>
              </w:rPr>
            </w:pPr>
            <w:r>
              <w:rPr>
                <w:bCs/>
              </w:rPr>
              <w:t xml:space="preserve">2.Мультимедийный учебник  «Уроки Кирилла и </w:t>
            </w:r>
            <w:proofErr w:type="spellStart"/>
            <w:r>
              <w:rPr>
                <w:bCs/>
              </w:rPr>
              <w:t>Мефодия</w:t>
            </w:r>
            <w:proofErr w:type="spellEnd"/>
            <w:r>
              <w:rPr>
                <w:bCs/>
              </w:rPr>
              <w:t>.</w:t>
            </w:r>
            <w:r w:rsidRPr="00564539">
              <w:rPr>
                <w:bCs/>
              </w:rPr>
              <w:t xml:space="preserve"> Русский язык</w:t>
            </w:r>
            <w:r>
              <w:rPr>
                <w:bCs/>
              </w:rPr>
              <w:t xml:space="preserve"> 4 класс. ООО «Кирилл и </w:t>
            </w:r>
            <w:proofErr w:type="spellStart"/>
            <w:r>
              <w:rPr>
                <w:bCs/>
              </w:rPr>
              <w:t>Мефодий</w:t>
            </w:r>
            <w:proofErr w:type="spellEnd"/>
            <w:r>
              <w:rPr>
                <w:bCs/>
              </w:rPr>
              <w:t>», 2009</w:t>
            </w:r>
          </w:p>
          <w:p w:rsidR="0012756C" w:rsidRDefault="0012756C" w:rsidP="0012756C">
            <w:pPr>
              <w:jc w:val="both"/>
            </w:pPr>
            <w:r>
              <w:t>3.</w:t>
            </w:r>
            <w:r w:rsidRPr="00300B0E">
              <w:t>Программно-методический комплект «Семейный наставник» Русский язык 4 класс</w:t>
            </w:r>
            <w:proofErr w:type="gramStart"/>
            <w:r w:rsidRPr="00300B0E">
              <w:t>.(</w:t>
            </w:r>
            <w:proofErr w:type="spellStart"/>
            <w:proofErr w:type="gramEnd"/>
            <w:r w:rsidRPr="00300B0E">
              <w:t>Инис</w:t>
            </w:r>
            <w:proofErr w:type="spellEnd"/>
            <w:r w:rsidRPr="00300B0E">
              <w:t>/Софт, 2006)</w:t>
            </w:r>
          </w:p>
          <w:p w:rsidR="0012756C" w:rsidRDefault="0012756C" w:rsidP="0012756C">
            <w:pPr>
              <w:jc w:val="both"/>
            </w:pPr>
            <w:r>
              <w:t xml:space="preserve">4. </w:t>
            </w:r>
            <w:proofErr w:type="spellStart"/>
            <w:r>
              <w:t>Мультимедийная</w:t>
            </w:r>
            <w:proofErr w:type="spellEnd"/>
            <w:r>
              <w:t xml:space="preserve"> книжка «Страна </w:t>
            </w:r>
            <w:proofErr w:type="spellStart"/>
            <w:r>
              <w:t>Лингвиния</w:t>
            </w:r>
            <w:proofErr w:type="spellEnd"/>
            <w:r>
              <w:t>». Новый диск, 2005</w:t>
            </w:r>
          </w:p>
          <w:p w:rsidR="0012756C" w:rsidRDefault="0012756C" w:rsidP="0012756C">
            <w:pPr>
              <w:jc w:val="both"/>
            </w:pPr>
            <w:r>
              <w:t xml:space="preserve">5.Универсальное </w:t>
            </w:r>
            <w:proofErr w:type="spellStart"/>
            <w:r>
              <w:t>мультимедийное</w:t>
            </w:r>
            <w:proofErr w:type="spellEnd"/>
            <w:r>
              <w:t xml:space="preserve"> пособие</w:t>
            </w:r>
            <w:proofErr w:type="gramStart"/>
            <w:r>
              <w:t xml:space="preserve"> .</w:t>
            </w:r>
            <w:proofErr w:type="gramEnd"/>
            <w:r>
              <w:t xml:space="preserve"> Русский язык 4 класс.. К учебнику </w:t>
            </w:r>
            <w:proofErr w:type="spellStart"/>
            <w:r>
              <w:t>Р.Н.Бунеева</w:t>
            </w:r>
            <w:proofErr w:type="spellEnd"/>
            <w:r>
              <w:t xml:space="preserve"> . Москва «Экзамен», 2007</w:t>
            </w:r>
          </w:p>
          <w:p w:rsidR="0012756C" w:rsidRPr="00564539" w:rsidRDefault="0012756C" w:rsidP="0012756C">
            <w:pPr>
              <w:jc w:val="both"/>
            </w:pPr>
            <w:r>
              <w:t>6. Электронные рабочие тетради. Русский язык, 4 класс. Волгоград. Учитель, 2011</w:t>
            </w:r>
          </w:p>
        </w:tc>
      </w:tr>
    </w:tbl>
    <w:p w:rsidR="0012756C" w:rsidRDefault="0012756C" w:rsidP="0012756C">
      <w:pPr>
        <w:autoSpaceDE w:val="0"/>
        <w:autoSpaceDN w:val="0"/>
        <w:adjustRightInd w:val="0"/>
        <w:ind w:left="360"/>
        <w:jc w:val="both"/>
        <w:rPr>
          <w:rFonts w:eastAsia="SchoolBookC-Italic"/>
          <w:iCs/>
          <w:lang w:eastAsia="en-US"/>
        </w:rPr>
        <w:sectPr w:rsidR="0012756C" w:rsidSect="0012756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2756C" w:rsidRPr="0012756C" w:rsidRDefault="0012756C" w:rsidP="0012756C">
      <w:pPr>
        <w:autoSpaceDE w:val="0"/>
        <w:autoSpaceDN w:val="0"/>
        <w:adjustRightInd w:val="0"/>
        <w:ind w:left="360"/>
        <w:jc w:val="both"/>
        <w:rPr>
          <w:rFonts w:eastAsia="SchoolBookC-Italic"/>
          <w:iCs/>
          <w:lang w:eastAsia="en-US"/>
        </w:rPr>
      </w:pPr>
    </w:p>
    <w:p w:rsidR="009434AA" w:rsidRPr="009434AA" w:rsidRDefault="009434AA" w:rsidP="009434AA">
      <w:pPr>
        <w:autoSpaceDE w:val="0"/>
        <w:autoSpaceDN w:val="0"/>
        <w:adjustRightInd w:val="0"/>
        <w:jc w:val="both"/>
        <w:rPr>
          <w:rFonts w:eastAsia="SchoolBookC"/>
          <w:b/>
          <w:lang w:eastAsia="en-US"/>
        </w:rPr>
      </w:pPr>
      <w:r w:rsidRPr="009434AA">
        <w:rPr>
          <w:rFonts w:eastAsia="SchoolBookC"/>
          <w:b/>
          <w:lang w:eastAsia="en-US"/>
        </w:rPr>
        <w:t>Структура курса</w:t>
      </w:r>
    </w:p>
    <w:p w:rsidR="002E4676" w:rsidRDefault="002E4676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2F237D">
        <w:rPr>
          <w:rFonts w:eastAsia="SchoolBookC"/>
          <w:lang w:eastAsia="en-US"/>
        </w:rPr>
        <w:t xml:space="preserve">В курсе </w:t>
      </w:r>
      <w:r w:rsidRPr="002F237D">
        <w:rPr>
          <w:rFonts w:eastAsia="SchoolBookC-Bold"/>
          <w:b/>
          <w:bCs/>
          <w:lang w:eastAsia="en-US"/>
        </w:rPr>
        <w:t xml:space="preserve">«Обучение грамоте» </w:t>
      </w:r>
      <w:r w:rsidRPr="002F237D">
        <w:rPr>
          <w:rFonts w:eastAsia="SchoolBookC"/>
          <w:lang w:eastAsia="en-US"/>
        </w:rPr>
        <w:t>обеспечивается пропедевтика изучения курса русского языка</w:t>
      </w:r>
      <w:r w:rsidR="002F237D">
        <w:rPr>
          <w:rFonts w:eastAsia="SchoolBookC"/>
          <w:lang w:eastAsia="en-US"/>
        </w:rPr>
        <w:t xml:space="preserve"> и литературного чтения</w:t>
      </w:r>
      <w:r w:rsidRPr="002F237D">
        <w:rPr>
          <w:rFonts w:eastAsia="SchoolBookC"/>
          <w:lang w:eastAsia="en-US"/>
        </w:rPr>
        <w:t>.</w:t>
      </w:r>
    </w:p>
    <w:p w:rsidR="009434AA" w:rsidRDefault="009434AA" w:rsidP="002E4676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>
        <w:rPr>
          <w:rFonts w:eastAsia="SchoolBookC"/>
          <w:lang w:eastAsia="en-US"/>
        </w:rPr>
        <w:t>После курса « обучение грамоте» раздельное изучение русского языка и литературного чтения.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>
        <w:rPr>
          <w:rFonts w:eastAsia="SchoolBookC"/>
          <w:lang w:eastAsia="en-US"/>
        </w:rPr>
        <w:t>Курс имеет познавательно-коммуникативную направленность</w:t>
      </w:r>
      <w:r w:rsidR="002652E4">
        <w:rPr>
          <w:rFonts w:eastAsia="SchoolBookC"/>
          <w:lang w:eastAsia="en-US"/>
        </w:rPr>
        <w:t xml:space="preserve">. </w:t>
      </w:r>
    </w:p>
    <w:p w:rsidR="002F237D" w:rsidRPr="002F237D" w:rsidRDefault="002F237D" w:rsidP="002652E4">
      <w:pPr>
        <w:autoSpaceDE w:val="0"/>
        <w:autoSpaceDN w:val="0"/>
        <w:adjustRightInd w:val="0"/>
        <w:jc w:val="both"/>
        <w:rPr>
          <w:rFonts w:eastAsia="SchoolBookC-BoldItalic"/>
          <w:b/>
          <w:bCs/>
          <w:iCs/>
          <w:lang w:eastAsia="en-US"/>
        </w:rPr>
      </w:pPr>
      <w:r w:rsidRPr="002F237D">
        <w:rPr>
          <w:rFonts w:eastAsia="SchoolBookC"/>
          <w:b/>
          <w:bCs/>
          <w:lang w:eastAsia="en-US"/>
        </w:rPr>
        <w:t>Слово</w:t>
      </w:r>
      <w:r w:rsidRPr="002F237D">
        <w:rPr>
          <w:rFonts w:eastAsia="SchoolBookC"/>
          <w:iCs/>
          <w:lang w:eastAsia="en-US"/>
        </w:rPr>
        <w:t xml:space="preserve"> рассматривается с </w:t>
      </w:r>
      <w:r w:rsidRPr="002F237D">
        <w:rPr>
          <w:rFonts w:eastAsia="SchoolBookC-BoldItalic"/>
          <w:b/>
          <w:bCs/>
          <w:iCs/>
          <w:lang w:eastAsia="en-US"/>
        </w:rPr>
        <w:t>четырёх точек зрения: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звукового состава и обозначения звуков буквами;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морфемного состава и словообразования;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грамматического значения;</w:t>
      </w:r>
    </w:p>
    <w:p w:rsidR="002F237D" w:rsidRPr="002F237D" w:rsidRDefault="002F237D" w:rsidP="0008214E">
      <w:pPr>
        <w:pStyle w:val="a8"/>
        <w:numPr>
          <w:ilvl w:val="1"/>
          <w:numId w:val="8"/>
        </w:num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2F237D">
        <w:rPr>
          <w:rFonts w:eastAsia="SchoolBookC"/>
          <w:iCs/>
          <w:lang w:eastAsia="en-US"/>
        </w:rPr>
        <w:t>лексического значения, лексической сочетаемости и словоупотребления.</w:t>
      </w:r>
    </w:p>
    <w:p w:rsidR="002F237D" w:rsidRPr="002F237D" w:rsidRDefault="002E4676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 w:rsidRPr="002F237D">
        <w:rPr>
          <w:rFonts w:eastAsia="SchoolBookC"/>
          <w:b/>
          <w:bCs/>
          <w:lang w:eastAsia="en-US"/>
        </w:rPr>
        <w:t>Предложение</w:t>
      </w:r>
      <w:r w:rsidR="002F237D">
        <w:rPr>
          <w:rFonts w:eastAsia="SchoolBookC"/>
          <w:b/>
          <w:bCs/>
          <w:lang w:eastAsia="en-US"/>
        </w:rPr>
        <w:t xml:space="preserve"> </w:t>
      </w:r>
    </w:p>
    <w:p w:rsidR="002E4676" w:rsidRDefault="002F237D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 w:rsidRPr="002F237D">
        <w:rPr>
          <w:rFonts w:eastAsia="SchoolBookC"/>
          <w:b/>
          <w:bCs/>
          <w:lang w:eastAsia="en-US"/>
        </w:rPr>
        <w:t>Текст</w:t>
      </w:r>
    </w:p>
    <w:p w:rsidR="00D85773" w:rsidRPr="002F237D" w:rsidRDefault="00D85773" w:rsidP="0008214E">
      <w:pPr>
        <w:pStyle w:val="a8"/>
        <w:numPr>
          <w:ilvl w:val="0"/>
          <w:numId w:val="8"/>
        </w:numPr>
        <w:autoSpaceDE w:val="0"/>
        <w:autoSpaceDN w:val="0"/>
        <w:adjustRightInd w:val="0"/>
        <w:rPr>
          <w:rFonts w:eastAsia="SchoolBookC"/>
          <w:b/>
          <w:bCs/>
          <w:lang w:eastAsia="en-US"/>
        </w:rPr>
      </w:pPr>
      <w:r>
        <w:rPr>
          <w:rFonts w:eastAsia="SchoolBookC"/>
          <w:b/>
          <w:bCs/>
          <w:lang w:eastAsia="en-US"/>
        </w:rPr>
        <w:t>Развитие речи</w:t>
      </w:r>
    </w:p>
    <w:p w:rsidR="009434AA" w:rsidRPr="00723EB9" w:rsidRDefault="009434AA" w:rsidP="0008214E">
      <w:pPr>
        <w:pStyle w:val="a8"/>
        <w:numPr>
          <w:ilvl w:val="0"/>
          <w:numId w:val="6"/>
        </w:numPr>
        <w:jc w:val="both"/>
        <w:rPr>
          <w:b/>
          <w:color w:val="000000"/>
          <w:spacing w:val="1"/>
        </w:rPr>
      </w:pPr>
      <w:r w:rsidRPr="00723EB9">
        <w:rPr>
          <w:b/>
          <w:color w:val="000000"/>
          <w:spacing w:val="1"/>
        </w:rPr>
        <w:t xml:space="preserve"> Описание места учебного предмета в учебном плане</w:t>
      </w:r>
    </w:p>
    <w:p w:rsidR="009434AA" w:rsidRDefault="009434AA" w:rsidP="009434AA">
      <w:pPr>
        <w:jc w:val="both"/>
      </w:pPr>
      <w:r>
        <w:t xml:space="preserve">В соответствии с федеральным базисным учебным планом и примерными  программами  начального  общего  образования  предмет «Русский  язык»  изучается  с  1  по  4  класс. </w:t>
      </w:r>
    </w:p>
    <w:p w:rsidR="009434AA" w:rsidRPr="003A331F" w:rsidRDefault="009434AA" w:rsidP="009434AA">
      <w:pPr>
        <w:jc w:val="both"/>
      </w:pPr>
      <w:r w:rsidRPr="00423865">
        <w:rPr>
          <w:b/>
        </w:rPr>
        <w:t>Курс  обучения  грамоте</w:t>
      </w:r>
      <w:r w:rsidRPr="003A331F">
        <w:t xml:space="preserve">  составляет 207 часов (23 недели по 9 часов в неделю). 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1класс -</w:t>
      </w:r>
      <w:r w:rsidRPr="003A331F">
        <w:rPr>
          <w:rFonts w:eastAsiaTheme="minorHAnsi"/>
          <w:lang w:eastAsia="en-US"/>
        </w:rPr>
        <w:t xml:space="preserve"> </w:t>
      </w:r>
      <w:r w:rsidR="00235411">
        <w:rPr>
          <w:rFonts w:eastAsiaTheme="minorHAnsi"/>
          <w:lang w:eastAsia="en-US"/>
        </w:rPr>
        <w:t xml:space="preserve"> </w:t>
      </w:r>
      <w:r w:rsidRPr="003A331F">
        <w:rPr>
          <w:rFonts w:eastAsiaTheme="minorHAnsi"/>
          <w:lang w:eastAsia="en-US"/>
        </w:rPr>
        <w:t>5 ч</w:t>
      </w:r>
      <w:r w:rsidR="00235411">
        <w:rPr>
          <w:rFonts w:eastAsiaTheme="minorHAnsi"/>
          <w:lang w:eastAsia="en-US"/>
        </w:rPr>
        <w:t>,  в неделю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2класс</w:t>
      </w:r>
      <w:r w:rsidR="00235411">
        <w:rPr>
          <w:rFonts w:eastAsiaTheme="minorHAnsi"/>
          <w:lang w:eastAsia="en-US"/>
        </w:rPr>
        <w:t xml:space="preserve"> -  5ч.,</w:t>
      </w:r>
      <w:r w:rsidRPr="003A331F">
        <w:rPr>
          <w:rFonts w:eastAsiaTheme="minorHAnsi"/>
          <w:lang w:eastAsia="en-US"/>
        </w:rPr>
        <w:t xml:space="preserve"> </w:t>
      </w:r>
      <w:r>
        <w:t>170 часов в год</w:t>
      </w:r>
    </w:p>
    <w:p w:rsidR="00235411" w:rsidRDefault="009434AA" w:rsidP="009434AA">
      <w:pPr>
        <w:shd w:val="clear" w:color="auto" w:fill="FFFFFF" w:themeFill="background1"/>
        <w:jc w:val="both"/>
        <w:rPr>
          <w:rFonts w:eastAsiaTheme="minorHAnsi"/>
          <w:b/>
          <w:lang w:eastAsia="en-US"/>
        </w:rPr>
      </w:pPr>
      <w:r w:rsidRPr="00423865">
        <w:rPr>
          <w:rFonts w:eastAsiaTheme="minorHAnsi"/>
          <w:b/>
          <w:lang w:eastAsia="en-US"/>
        </w:rPr>
        <w:t>3</w:t>
      </w:r>
      <w:r w:rsidR="00235411">
        <w:rPr>
          <w:rFonts w:eastAsiaTheme="minorHAnsi"/>
          <w:b/>
          <w:lang w:eastAsia="en-US"/>
        </w:rPr>
        <w:t xml:space="preserve"> класс </w:t>
      </w:r>
      <w:r w:rsidRPr="00423865">
        <w:rPr>
          <w:rFonts w:eastAsiaTheme="minorHAnsi"/>
          <w:b/>
          <w:lang w:eastAsia="en-US"/>
        </w:rPr>
        <w:t>-</w:t>
      </w:r>
      <w:r w:rsidR="00235411">
        <w:rPr>
          <w:rFonts w:eastAsiaTheme="minorHAnsi"/>
          <w:b/>
          <w:lang w:eastAsia="en-US"/>
        </w:rPr>
        <w:t xml:space="preserve"> </w:t>
      </w:r>
      <w:r w:rsidR="00235411">
        <w:rPr>
          <w:rFonts w:eastAsiaTheme="minorHAnsi"/>
          <w:lang w:eastAsia="en-US"/>
        </w:rPr>
        <w:t>5ч., 170 ч</w:t>
      </w:r>
    </w:p>
    <w:p w:rsidR="009434AA" w:rsidRPr="003A331F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 xml:space="preserve"> 4классы</w:t>
      </w:r>
      <w:r w:rsidR="00F81432">
        <w:rPr>
          <w:rFonts w:eastAsiaTheme="minorHAnsi"/>
          <w:lang w:eastAsia="en-US"/>
        </w:rPr>
        <w:t xml:space="preserve"> – </w:t>
      </w:r>
      <w:r w:rsidR="00F1268B">
        <w:rPr>
          <w:rFonts w:eastAsiaTheme="minorHAnsi"/>
          <w:lang w:eastAsia="en-US"/>
        </w:rPr>
        <w:t>5</w:t>
      </w:r>
      <w:r w:rsidR="00F81432">
        <w:rPr>
          <w:rFonts w:eastAsiaTheme="minorHAnsi"/>
          <w:lang w:eastAsia="en-US"/>
        </w:rPr>
        <w:t xml:space="preserve"> час</w:t>
      </w:r>
      <w:r w:rsidR="00F1268B">
        <w:rPr>
          <w:rFonts w:eastAsiaTheme="minorHAnsi"/>
          <w:lang w:eastAsia="en-US"/>
        </w:rPr>
        <w:t>ов</w:t>
      </w:r>
      <w:r w:rsidRPr="003A331F">
        <w:rPr>
          <w:rFonts w:eastAsiaTheme="minorHAnsi"/>
          <w:lang w:eastAsia="en-US"/>
        </w:rPr>
        <w:t xml:space="preserve">: </w:t>
      </w:r>
      <w:r w:rsidR="00F1268B">
        <w:t>170</w:t>
      </w:r>
      <w:r w:rsidRPr="003A331F">
        <w:t xml:space="preserve">  часов  </w:t>
      </w:r>
      <w:r>
        <w:t>в год</w:t>
      </w:r>
    </w:p>
    <w:p w:rsidR="009434AA" w:rsidRPr="0024624A" w:rsidRDefault="009434AA" w:rsidP="009434AA">
      <w:pPr>
        <w:shd w:val="clear" w:color="auto" w:fill="FFFFFF" w:themeFill="background1"/>
        <w:jc w:val="both"/>
        <w:rPr>
          <w:rFonts w:eastAsiaTheme="minorHAnsi"/>
          <w:lang w:eastAsia="en-US"/>
        </w:rPr>
      </w:pPr>
      <w:r w:rsidRPr="00423865">
        <w:rPr>
          <w:rFonts w:eastAsiaTheme="minorHAnsi"/>
          <w:b/>
          <w:lang w:eastAsia="en-US"/>
        </w:rPr>
        <w:t>Общий объём учебного времени</w:t>
      </w:r>
      <w:r w:rsidRPr="003A331F">
        <w:rPr>
          <w:rFonts w:eastAsiaTheme="minorHAnsi"/>
          <w:lang w:eastAsia="en-US"/>
        </w:rPr>
        <w:t xml:space="preserve"> составляет____ </w:t>
      </w:r>
      <w:proofErr w:type="gramStart"/>
      <w:r w:rsidRPr="003A331F">
        <w:rPr>
          <w:rFonts w:eastAsiaTheme="minorHAnsi"/>
          <w:lang w:eastAsia="en-US"/>
        </w:rPr>
        <w:t>ч</w:t>
      </w:r>
      <w:proofErr w:type="gramEnd"/>
      <w:r w:rsidRPr="003A331F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9434AA" w:rsidRPr="00723EB9" w:rsidRDefault="009434AA" w:rsidP="0008214E">
      <w:pPr>
        <w:pStyle w:val="a8"/>
        <w:numPr>
          <w:ilvl w:val="0"/>
          <w:numId w:val="6"/>
        </w:numPr>
        <w:shd w:val="clear" w:color="auto" w:fill="FFFFFF"/>
        <w:jc w:val="both"/>
        <w:rPr>
          <w:b/>
          <w:color w:val="000000"/>
          <w:spacing w:val="1"/>
        </w:rPr>
      </w:pPr>
      <w:r w:rsidRPr="00723EB9">
        <w:rPr>
          <w:b/>
          <w:color w:val="000000"/>
          <w:spacing w:val="1"/>
        </w:rPr>
        <w:t>Описание ценностных ориентиров содержания учебного предмета</w:t>
      </w:r>
    </w:p>
    <w:p w:rsidR="002652E4" w:rsidRPr="009C71BB" w:rsidRDefault="002652E4" w:rsidP="002652E4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C71BB">
        <w:rPr>
          <w:rFonts w:eastAsia="SchoolBookC"/>
          <w:iCs/>
          <w:lang w:eastAsia="en-US"/>
        </w:rPr>
        <w:t>Одним из результатов обучения русскому языку является осмысление и присвоение учащимися системы ценностей.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жизни </w:t>
      </w:r>
      <w:r w:rsidRPr="0024624A">
        <w:rPr>
          <w:rFonts w:eastAsiaTheme="minorHAnsi"/>
          <w:lang w:eastAsia="en-US"/>
        </w:rPr>
        <w:t>–</w:t>
      </w:r>
      <w:r w:rsidR="002652E4">
        <w:rPr>
          <w:rFonts w:eastAsiaTheme="minorHAnsi"/>
          <w:lang w:eastAsia="en-US"/>
        </w:rPr>
        <w:t xml:space="preserve"> </w:t>
      </w:r>
      <w:r w:rsidRPr="0024624A">
        <w:rPr>
          <w:rFonts w:eastAsiaTheme="minorHAnsi"/>
          <w:lang w:eastAsia="en-US"/>
        </w:rPr>
        <w:t>реализу</w:t>
      </w:r>
      <w:r>
        <w:rPr>
          <w:rFonts w:eastAsiaTheme="minorHAnsi"/>
          <w:lang w:eastAsia="en-US"/>
        </w:rPr>
        <w:t>ется в отношении к другим людям.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свободы, чести и достоинства </w:t>
      </w:r>
      <w:r w:rsidRPr="0024624A">
        <w:rPr>
          <w:rFonts w:eastAsiaTheme="minorHAnsi"/>
          <w:lang w:eastAsia="en-US"/>
        </w:rPr>
        <w:t>как основа современных принципов и правил межличностных отношений.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природы</w:t>
      </w:r>
      <w:r w:rsidR="002652E4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lang w:eastAsia="en-US"/>
        </w:rPr>
        <w:t xml:space="preserve">- воспитание любви и бережного отношения к природе через тексты </w:t>
      </w:r>
      <w:r>
        <w:rPr>
          <w:rFonts w:eastAsiaTheme="minorHAnsi"/>
          <w:lang w:eastAsia="en-US"/>
        </w:rPr>
        <w:t>упражнений</w:t>
      </w:r>
      <w:r w:rsidRPr="0024624A">
        <w:rPr>
          <w:rFonts w:eastAsiaTheme="minorHAnsi"/>
          <w:lang w:eastAsia="en-US"/>
        </w:rPr>
        <w:t>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красоты и гармонии </w:t>
      </w:r>
      <w:r w:rsidRPr="0024624A">
        <w:rPr>
          <w:rFonts w:eastAsiaTheme="minorHAnsi"/>
          <w:lang w:eastAsia="en-US"/>
        </w:rPr>
        <w:t xml:space="preserve">– основа эстетического воспитания через приобщение ребёнка к </w:t>
      </w:r>
      <w:r>
        <w:rPr>
          <w:rFonts w:eastAsiaTheme="minorHAnsi"/>
          <w:lang w:eastAsia="en-US"/>
        </w:rPr>
        <w:t>языку</w:t>
      </w:r>
      <w:r w:rsidRPr="0024624A">
        <w:rPr>
          <w:rFonts w:eastAsiaTheme="minorHAnsi"/>
          <w:lang w:eastAsia="en-US"/>
        </w:rPr>
        <w:t xml:space="preserve"> как виду искусства</w:t>
      </w:r>
      <w:r w:rsidR="002652E4">
        <w:rPr>
          <w:rFonts w:eastAsiaTheme="minorHAnsi"/>
          <w:lang w:eastAsia="en-US"/>
        </w:rPr>
        <w:t xml:space="preserve"> средством общения</w:t>
      </w:r>
      <w:r w:rsidRPr="0024624A">
        <w:rPr>
          <w:rFonts w:eastAsiaTheme="minorHAnsi"/>
          <w:lang w:eastAsia="en-US"/>
        </w:rPr>
        <w:t xml:space="preserve">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истины </w:t>
      </w:r>
      <w:r w:rsidRPr="0024624A">
        <w:rPr>
          <w:rFonts w:eastAsiaTheme="minorHAnsi"/>
          <w:lang w:eastAsia="en-US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труда и творчества</w:t>
      </w:r>
      <w:r w:rsidRPr="0024624A">
        <w:rPr>
          <w:rFonts w:eastAsiaTheme="minorHAnsi"/>
          <w:lang w:eastAsia="en-US"/>
        </w:rPr>
        <w:t xml:space="preserve"> - формируется ценностное отношение к труду в целом и к литературному труду в частности.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 xml:space="preserve">Ценность гражданственности </w:t>
      </w:r>
      <w:r w:rsidRPr="0024624A">
        <w:rPr>
          <w:rFonts w:eastAsiaTheme="minorHAnsi"/>
          <w:lang w:eastAsia="en-US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</w:t>
      </w:r>
    </w:p>
    <w:p w:rsidR="002652E4" w:rsidRDefault="009434AA" w:rsidP="002652E4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патриотизма</w:t>
      </w:r>
      <w:r w:rsidR="009C71BB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b/>
          <w:bCs/>
          <w:lang w:eastAsia="en-US"/>
        </w:rPr>
        <w:t xml:space="preserve">- </w:t>
      </w:r>
      <w:r w:rsidRPr="0024624A">
        <w:rPr>
          <w:rFonts w:eastAsiaTheme="minorHAnsi"/>
          <w:lang w:eastAsia="en-US"/>
        </w:rPr>
        <w:t>любовь к России, активный интерес к её прошлому и настоящему, готовность служить ей.</w:t>
      </w:r>
    </w:p>
    <w:p w:rsidR="00723EB9" w:rsidRPr="00476D8B" w:rsidRDefault="009434AA" w:rsidP="00476D8B">
      <w:pPr>
        <w:autoSpaceDE w:val="0"/>
        <w:autoSpaceDN w:val="0"/>
        <w:adjustRightInd w:val="0"/>
        <w:jc w:val="both"/>
        <w:rPr>
          <w:rFonts w:eastAsia="SchoolBookC"/>
          <w:iCs/>
          <w:sz w:val="28"/>
          <w:szCs w:val="28"/>
          <w:lang w:eastAsia="en-US"/>
        </w:rPr>
      </w:pPr>
      <w:r w:rsidRPr="0024624A">
        <w:rPr>
          <w:rFonts w:eastAsiaTheme="minorHAnsi"/>
          <w:b/>
          <w:bCs/>
          <w:lang w:eastAsia="en-US"/>
        </w:rPr>
        <w:t>Ценность человечества</w:t>
      </w:r>
      <w:r w:rsidR="009C71BB">
        <w:rPr>
          <w:rFonts w:eastAsiaTheme="minorHAnsi"/>
          <w:b/>
          <w:bCs/>
          <w:lang w:eastAsia="en-US"/>
        </w:rPr>
        <w:t xml:space="preserve"> </w:t>
      </w:r>
      <w:r w:rsidRPr="0024624A">
        <w:rPr>
          <w:rFonts w:eastAsiaTheme="minorHAnsi"/>
          <w:b/>
          <w:bCs/>
          <w:lang w:eastAsia="en-US"/>
        </w:rPr>
        <w:t>- с</w:t>
      </w:r>
      <w:r w:rsidRPr="0024624A">
        <w:rPr>
          <w:rFonts w:eastAsiaTheme="minorHAnsi"/>
          <w:lang w:eastAsia="en-US"/>
        </w:rPr>
        <w:t>отрудничество, толерантность, уважение к многообразию иных культур.</w:t>
      </w:r>
    </w:p>
    <w:p w:rsidR="009434AA" w:rsidRPr="0024624A" w:rsidRDefault="00723EB9" w:rsidP="009434AA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t>V</w:t>
      </w:r>
      <w:r w:rsidRPr="00723EB9">
        <w:rPr>
          <w:b/>
          <w:color w:val="000000"/>
          <w:spacing w:val="5"/>
        </w:rPr>
        <w:t xml:space="preserve">. </w:t>
      </w:r>
      <w:r w:rsidR="009434AA" w:rsidRPr="0024624A">
        <w:rPr>
          <w:b/>
          <w:color w:val="000000"/>
          <w:spacing w:val="5"/>
        </w:rPr>
        <w:t>Планируемые результаты освоения обучающимися:</w:t>
      </w:r>
    </w:p>
    <w:p w:rsidR="009434AA" w:rsidRPr="00723EB9" w:rsidRDefault="00723EB9" w:rsidP="009434AA">
      <w:pPr>
        <w:shd w:val="clear" w:color="auto" w:fill="FFFFFF"/>
        <w:tabs>
          <w:tab w:val="left" w:pos="588"/>
        </w:tabs>
        <w:ind w:left="567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t>5</w:t>
      </w:r>
      <w:r w:rsidR="00634C6E">
        <w:rPr>
          <w:b/>
          <w:color w:val="000000"/>
          <w:spacing w:val="5"/>
        </w:rPr>
        <w:t xml:space="preserve">.1. </w:t>
      </w:r>
      <w:r w:rsidR="009434AA" w:rsidRPr="0024624A">
        <w:rPr>
          <w:b/>
          <w:color w:val="000000"/>
          <w:spacing w:val="5"/>
        </w:rPr>
        <w:t>Предметные:</w:t>
      </w:r>
    </w:p>
    <w:p w:rsidR="00B3028C" w:rsidRPr="00B3028C" w:rsidRDefault="00A5257D" w:rsidP="00B3028C">
      <w:pPr>
        <w:autoSpaceDE w:val="0"/>
        <w:autoSpaceDN w:val="0"/>
        <w:adjustRightInd w:val="0"/>
        <w:jc w:val="both"/>
        <w:rPr>
          <w:rFonts w:eastAsia="SchoolBookC"/>
          <w:b/>
          <w:bCs/>
          <w:i/>
          <w:iCs/>
          <w:lang w:eastAsia="en-US"/>
        </w:rPr>
      </w:pPr>
      <w:r w:rsidRPr="00B3028C">
        <w:rPr>
          <w:rFonts w:eastAsia="SchoolBookC"/>
          <w:b/>
          <w:bCs/>
          <w:i/>
          <w:iCs/>
          <w:lang w:eastAsia="en-US"/>
        </w:rPr>
        <w:t>Учащиеся научатся</w:t>
      </w:r>
      <w:r w:rsidR="00B3028C" w:rsidRPr="00B3028C">
        <w:rPr>
          <w:rFonts w:eastAsia="SchoolBookC"/>
          <w:b/>
          <w:bCs/>
          <w:i/>
          <w:iCs/>
          <w:lang w:eastAsia="en-US"/>
        </w:rPr>
        <w:t>:</w:t>
      </w:r>
    </w:p>
    <w:p w:rsidR="00A5257D" w:rsidRDefault="00A5257D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A5257D">
        <w:rPr>
          <w:rFonts w:eastAsia="SchoolBookC"/>
          <w:bCs/>
          <w:iCs/>
          <w:lang w:eastAsia="en-US"/>
        </w:rPr>
        <w:t xml:space="preserve"> </w:t>
      </w:r>
      <w:r w:rsidR="00B3028C">
        <w:rPr>
          <w:rFonts w:eastAsia="SchoolBookC"/>
          <w:bCs/>
          <w:iCs/>
          <w:lang w:eastAsia="en-US"/>
        </w:rPr>
        <w:t>о</w:t>
      </w:r>
      <w:r w:rsidRPr="00A5257D">
        <w:rPr>
          <w:rFonts w:eastAsia="SchoolBookC"/>
          <w:bCs/>
          <w:iCs/>
          <w:lang w:eastAsia="en-US"/>
        </w:rPr>
        <w:t>сознавать язык как основное средство человеческого общения и явление национальной культуры</w:t>
      </w:r>
      <w:r w:rsidR="00B3028C">
        <w:rPr>
          <w:rFonts w:eastAsia="SchoolBookC"/>
          <w:bCs/>
          <w:iCs/>
          <w:lang w:eastAsia="en-US"/>
        </w:rPr>
        <w:t>.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Реализовать в устном и письменном общении потребность в творческом самовыражении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Использовать язык  с целью поиска необходимой информации.</w:t>
      </w:r>
    </w:p>
    <w:p w:rsidR="00B3028C" w:rsidRDefault="00B3028C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Осознавать безошибочное письмо как одно из проявлений собственного уровня культуры и применять орфографические правила и правила постановки знаков препинания при записи собственных и предложенных текстов.</w:t>
      </w:r>
      <w:r w:rsidR="001B096B">
        <w:rPr>
          <w:rFonts w:eastAsia="SchoolBookC"/>
          <w:bCs/>
          <w:iCs/>
          <w:lang w:eastAsia="en-US"/>
        </w:rPr>
        <w:t xml:space="preserve"> О</w:t>
      </w:r>
      <w:r w:rsidR="001B096B" w:rsidRPr="001B096B">
        <w:rPr>
          <w:rFonts w:eastAsia="SchoolBookC"/>
          <w:bCs/>
          <w:iCs/>
          <w:lang w:eastAsia="en-US"/>
        </w:rPr>
        <w:t xml:space="preserve">владеют  умением проверять </w:t>
      </w:r>
      <w:proofErr w:type="gramStart"/>
      <w:r w:rsidR="001B096B" w:rsidRPr="001B096B">
        <w:rPr>
          <w:rFonts w:eastAsia="SchoolBookC"/>
          <w:bCs/>
          <w:iCs/>
          <w:lang w:eastAsia="en-US"/>
        </w:rPr>
        <w:t>написанное</w:t>
      </w:r>
      <w:proofErr w:type="gramEnd"/>
      <w:r w:rsidR="001B096B">
        <w:rPr>
          <w:rFonts w:eastAsia="SchoolBookC"/>
          <w:bCs/>
          <w:iCs/>
          <w:lang w:eastAsia="en-US"/>
        </w:rPr>
        <w:t>.</w:t>
      </w:r>
    </w:p>
    <w:p w:rsidR="001B096B" w:rsidRDefault="001B096B" w:rsidP="0008214E">
      <w:pPr>
        <w:pStyle w:val="a8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proofErr w:type="gramStart"/>
      <w:r>
        <w:rPr>
          <w:rFonts w:eastAsia="SchoolBookC"/>
          <w:bCs/>
          <w:iCs/>
          <w:lang w:eastAsia="en-US"/>
        </w:rPr>
        <w:t xml:space="preserve">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предложение. </w:t>
      </w:r>
      <w:proofErr w:type="gramEnd"/>
    </w:p>
    <w:p w:rsidR="001B096B" w:rsidRPr="001B096B" w:rsidRDefault="001B096B" w:rsidP="001B096B">
      <w:pPr>
        <w:autoSpaceDE w:val="0"/>
        <w:autoSpaceDN w:val="0"/>
        <w:adjustRightInd w:val="0"/>
        <w:ind w:left="360"/>
        <w:jc w:val="both"/>
        <w:rPr>
          <w:rFonts w:eastAsia="SchoolBookC"/>
          <w:b/>
          <w:bCs/>
          <w:i/>
          <w:iCs/>
          <w:lang w:eastAsia="en-US"/>
        </w:rPr>
      </w:pPr>
      <w:r w:rsidRPr="001B096B">
        <w:rPr>
          <w:rFonts w:eastAsia="SchoolBookC"/>
          <w:b/>
          <w:bCs/>
          <w:i/>
          <w:iCs/>
          <w:lang w:eastAsia="en-US"/>
        </w:rPr>
        <w:lastRenderedPageBreak/>
        <w:t>Учащиеся получат начальные представления:</w:t>
      </w:r>
    </w:p>
    <w:p w:rsidR="001B096B" w:rsidRPr="001B096B" w:rsidRDefault="001B096B" w:rsidP="0008214E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1B096B">
        <w:rPr>
          <w:rFonts w:eastAsia="SchoolBookC"/>
          <w:bCs/>
          <w:iCs/>
          <w:lang w:eastAsia="en-US"/>
        </w:rPr>
        <w:t>О нормах языка (орфоэпических, лексических, грамматических) и правилах речевого  этикета</w:t>
      </w:r>
    </w:p>
    <w:p w:rsidR="00B3028C" w:rsidRDefault="001B096B" w:rsidP="0008214E">
      <w:pPr>
        <w:pStyle w:val="a8"/>
        <w:numPr>
          <w:ilvl w:val="0"/>
          <w:numId w:val="10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1B096B">
        <w:rPr>
          <w:rFonts w:eastAsia="SchoolBookC"/>
          <w:bCs/>
          <w:iCs/>
          <w:lang w:eastAsia="en-US"/>
        </w:rPr>
        <w:t>О структуре русского языка (фонетика, графика, лексика, словообразование, морфология и синтаксис)</w:t>
      </w:r>
    </w:p>
    <w:p w:rsidR="001B096B" w:rsidRPr="001B096B" w:rsidRDefault="001B096B" w:rsidP="001B096B">
      <w:pPr>
        <w:autoSpaceDE w:val="0"/>
        <w:autoSpaceDN w:val="0"/>
        <w:adjustRightInd w:val="0"/>
        <w:ind w:left="360"/>
        <w:jc w:val="both"/>
        <w:rPr>
          <w:rFonts w:eastAsia="SchoolBookC"/>
          <w:b/>
          <w:bCs/>
          <w:i/>
          <w:iCs/>
          <w:lang w:eastAsia="en-US"/>
        </w:rPr>
      </w:pPr>
      <w:r w:rsidRPr="001B096B">
        <w:rPr>
          <w:rFonts w:eastAsia="SchoolBookC"/>
          <w:b/>
          <w:bCs/>
          <w:i/>
          <w:iCs/>
          <w:lang w:eastAsia="en-US"/>
        </w:rPr>
        <w:t>У учащихся будет сформировано:</w:t>
      </w:r>
    </w:p>
    <w:p w:rsidR="001B096B" w:rsidRDefault="001B096B" w:rsidP="001B096B">
      <w:pPr>
        <w:pStyle w:val="a8"/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>
        <w:rPr>
          <w:rFonts w:eastAsia="SchoolBookC"/>
          <w:bCs/>
          <w:iCs/>
          <w:lang w:eastAsia="en-US"/>
        </w:rPr>
        <w:t>Позитивное отношение к правильной устной и письменной речи, как показатель общей культуры человека</w:t>
      </w:r>
    </w:p>
    <w:p w:rsidR="00476D8B" w:rsidRDefault="00476D8B" w:rsidP="00476D8B">
      <w:pPr>
        <w:spacing w:after="200" w:line="276" w:lineRule="auto"/>
        <w:rPr>
          <w:rFonts w:eastAsia="SchoolBookC"/>
          <w:bCs/>
          <w:iCs/>
          <w:lang w:eastAsia="en-US"/>
        </w:rPr>
        <w:sectPr w:rsidR="00476D8B" w:rsidSect="00476D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24CB8" w:rsidRPr="001B096B" w:rsidRDefault="00124CB8" w:rsidP="00476D8B">
      <w:pPr>
        <w:spacing w:after="200" w:line="276" w:lineRule="auto"/>
        <w:rPr>
          <w:rFonts w:eastAsia="SchoolBookC"/>
          <w:bCs/>
          <w:iCs/>
          <w:lang w:eastAsia="en-US"/>
        </w:rPr>
      </w:pPr>
    </w:p>
    <w:tbl>
      <w:tblPr>
        <w:tblStyle w:val="af"/>
        <w:tblW w:w="0" w:type="auto"/>
        <w:tblLook w:val="04A0"/>
      </w:tblPr>
      <w:tblGrid>
        <w:gridCol w:w="1424"/>
        <w:gridCol w:w="3079"/>
        <w:gridCol w:w="3402"/>
        <w:gridCol w:w="141"/>
        <w:gridCol w:w="3398"/>
        <w:gridCol w:w="146"/>
        <w:gridCol w:w="143"/>
        <w:gridCol w:w="3685"/>
      </w:tblGrid>
      <w:tr w:rsidR="00047FCE" w:rsidTr="00235411">
        <w:tc>
          <w:tcPr>
            <w:tcW w:w="1424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079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1 класс</w:t>
            </w:r>
          </w:p>
        </w:tc>
        <w:tc>
          <w:tcPr>
            <w:tcW w:w="3402" w:type="dxa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2 класс</w:t>
            </w:r>
          </w:p>
        </w:tc>
        <w:tc>
          <w:tcPr>
            <w:tcW w:w="3539" w:type="dxa"/>
            <w:gridSpan w:val="2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3 класс</w:t>
            </w:r>
          </w:p>
        </w:tc>
        <w:tc>
          <w:tcPr>
            <w:tcW w:w="3974" w:type="dxa"/>
            <w:gridSpan w:val="3"/>
          </w:tcPr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4 класс</w:t>
            </w:r>
          </w:p>
        </w:tc>
      </w:tr>
      <w:tr w:rsidR="009B0155" w:rsidTr="00235411">
        <w:tc>
          <w:tcPr>
            <w:tcW w:w="15418" w:type="dxa"/>
            <w:gridSpan w:val="8"/>
          </w:tcPr>
          <w:p w:rsidR="009B0155" w:rsidRDefault="009B0155" w:rsidP="009B0155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Содержательная линия «Система языка»</w:t>
            </w:r>
          </w:p>
        </w:tc>
      </w:tr>
      <w:tr w:rsidR="00047FCE" w:rsidTr="00235411">
        <w:tc>
          <w:tcPr>
            <w:tcW w:w="1424" w:type="dxa"/>
          </w:tcPr>
          <w:p w:rsidR="00194D81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Фонетика и графика</w:t>
            </w:r>
          </w:p>
        </w:tc>
        <w:tc>
          <w:tcPr>
            <w:tcW w:w="3079" w:type="dxa"/>
          </w:tcPr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Различать звуки и буквы;</w:t>
            </w:r>
          </w:p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- характеризовать звуки русского языка (</w:t>
            </w:r>
            <w:r w:rsidRPr="005421EB">
              <w:rPr>
                <w:rFonts w:eastAsia="SchoolBookC"/>
                <w:b/>
                <w:bCs/>
                <w:iCs/>
                <w:lang w:eastAsia="en-US"/>
              </w:rPr>
              <w:t>гласные</w:t>
            </w:r>
            <w:r>
              <w:rPr>
                <w:rFonts w:eastAsia="SchoolBookC"/>
                <w:bCs/>
                <w:iCs/>
                <w:lang w:eastAsia="en-US"/>
              </w:rPr>
              <w:t xml:space="preserve"> – ударный, </w:t>
            </w:r>
            <w:r w:rsidRPr="00124CB8">
              <w:rPr>
                <w:rFonts w:eastAsia="SchoolBookC"/>
                <w:bCs/>
                <w:iCs/>
                <w:lang w:eastAsia="en-US"/>
              </w:rPr>
              <w:t>безударны</w:t>
            </w:r>
            <w:r>
              <w:rPr>
                <w:rFonts w:eastAsia="SchoolBookC"/>
                <w:bCs/>
                <w:iCs/>
                <w:lang w:eastAsia="en-US"/>
              </w:rPr>
              <w:t>й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; </w:t>
            </w:r>
            <w:r w:rsidRPr="005421EB">
              <w:rPr>
                <w:rFonts w:eastAsia="SchoolBookC"/>
                <w:b/>
                <w:bCs/>
                <w:iCs/>
                <w:lang w:eastAsia="en-US"/>
              </w:rPr>
              <w:t>согласные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– звонкие, г</w:t>
            </w:r>
            <w:r>
              <w:rPr>
                <w:rFonts w:eastAsia="SchoolBookC"/>
                <w:bCs/>
                <w:iCs/>
                <w:lang w:eastAsia="en-US"/>
              </w:rPr>
              <w:t>лухие, парные и непарные, твёр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дые, мягкие, парные и непарные); </w:t>
            </w:r>
            <w:proofErr w:type="gramEnd"/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делить слово на слоги, ставить ударение;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определять роль гласных букв,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стоящих после букв;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обозначать мягкость согласных звуков на письме;</w:t>
            </w:r>
          </w:p>
          <w:p w:rsidR="005421EB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определять количество букв и звуков в слове;</w:t>
            </w:r>
          </w:p>
          <w:p w:rsidR="00047FCE" w:rsidRDefault="005421EB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- знать последовательность букв в русском алфавите пользоваться алфавитом для упорядочивания слов и поиска нужной информации (иметь представление)</w:t>
            </w:r>
          </w:p>
        </w:tc>
        <w:tc>
          <w:tcPr>
            <w:tcW w:w="3402" w:type="dxa"/>
          </w:tcPr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называть звуки в слове, делить слова на слоги, ставить ударение, различать </w:t>
            </w:r>
            <w:proofErr w:type="gramStart"/>
            <w:r w:rsidRPr="00124CB8">
              <w:rPr>
                <w:rFonts w:eastAsia="SchoolBookC"/>
                <w:bCs/>
                <w:iCs/>
                <w:lang w:eastAsia="en-US"/>
              </w:rPr>
              <w:t>ударный</w:t>
            </w:r>
            <w:proofErr w:type="gram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и безударные слоги;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делить слова на части для переноса;</w:t>
            </w:r>
          </w:p>
          <w:p w:rsidR="005421EB" w:rsidRPr="00124CB8" w:rsidRDefault="005421EB" w:rsidP="005421EB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производить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звук</w:t>
            </w:r>
            <w:proofErr w:type="gramStart"/>
            <w:r w:rsidRPr="00124CB8">
              <w:rPr>
                <w:rFonts w:eastAsia="SchoolBookC"/>
                <w:bCs/>
                <w:iCs/>
                <w:lang w:eastAsia="en-US"/>
              </w:rPr>
              <w:t>о</w:t>
            </w:r>
            <w:proofErr w:type="spellEnd"/>
            <w:r>
              <w:rPr>
                <w:rFonts w:eastAsia="SchoolBookC"/>
                <w:bCs/>
                <w:iCs/>
                <w:lang w:eastAsia="en-US"/>
              </w:rPr>
              <w:t>-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буквенный анализ слов </w:t>
            </w:r>
            <w:r>
              <w:rPr>
                <w:rFonts w:eastAsia="SchoolBookC"/>
                <w:bCs/>
                <w:iCs/>
                <w:lang w:eastAsia="en-US"/>
              </w:rPr>
              <w:t xml:space="preserve"> (по алгоритму) </w:t>
            </w:r>
            <w:r w:rsidRPr="00124CB8">
              <w:rPr>
                <w:rFonts w:eastAsia="SchoolBookC"/>
                <w:bCs/>
                <w:iCs/>
                <w:lang w:eastAsia="en-US"/>
              </w:rPr>
              <w:t>и соотносить количество звуков и букв в доступных двусложных словах;</w:t>
            </w:r>
          </w:p>
          <w:p w:rsidR="00194D81" w:rsidRDefault="005421EB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</w:t>
            </w:r>
          </w:p>
        </w:tc>
        <w:tc>
          <w:tcPr>
            <w:tcW w:w="3539" w:type="dxa"/>
            <w:gridSpan w:val="2"/>
          </w:tcPr>
          <w:p w:rsidR="00047FCE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 xml:space="preserve">производить </w:t>
            </w:r>
            <w:proofErr w:type="spellStart"/>
            <w:r w:rsidR="00047FCE" w:rsidRPr="00124CB8">
              <w:rPr>
                <w:rFonts w:eastAsia="SchoolBookC"/>
                <w:bCs/>
                <w:iCs/>
                <w:lang w:eastAsia="en-US"/>
              </w:rPr>
              <w:t>звук</w:t>
            </w:r>
            <w:proofErr w:type="gramStart"/>
            <w:r w:rsidR="00047FCE" w:rsidRPr="00124CB8">
              <w:rPr>
                <w:rFonts w:eastAsia="SchoolBookC"/>
                <w:bCs/>
                <w:iCs/>
                <w:lang w:eastAsia="en-US"/>
              </w:rPr>
              <w:t>о</w:t>
            </w:r>
            <w:proofErr w:type="spellEnd"/>
            <w:r w:rsidR="00047FCE">
              <w:rPr>
                <w:rFonts w:eastAsia="SchoolBookC"/>
                <w:bCs/>
                <w:iCs/>
                <w:lang w:eastAsia="en-US"/>
              </w:rPr>
              <w:t>-</w:t>
            </w:r>
            <w:proofErr w:type="gramEnd"/>
            <w:r w:rsidR="00047FCE"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буквенный анализ доступных слов</w:t>
            </w:r>
            <w:r w:rsidR="00047FCE">
              <w:rPr>
                <w:rFonts w:eastAsia="SchoolBookC"/>
                <w:bCs/>
                <w:iCs/>
                <w:lang w:eastAsia="en-US"/>
              </w:rPr>
              <w:t xml:space="preserve"> (по алгоритму)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переносить слова с удвоенными буквами согласных в корне, на стыке приставки и корня, с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646CC4" w:rsidRDefault="001F6A02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</w:p>
          <w:p w:rsidR="00194D81" w:rsidRDefault="00194D81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974" w:type="dxa"/>
            <w:gridSpan w:val="3"/>
          </w:tcPr>
          <w:p w:rsidR="00047FCE" w:rsidRPr="00124CB8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произносить звуки речи в соответствии с нормами языка;</w:t>
            </w:r>
          </w:p>
          <w:p w:rsidR="00194D81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производить фонетический разбор,</w:t>
            </w:r>
          </w:p>
        </w:tc>
      </w:tr>
      <w:tr w:rsidR="00047FCE" w:rsidTr="00235411">
        <w:tc>
          <w:tcPr>
            <w:tcW w:w="1424" w:type="dxa"/>
          </w:tcPr>
          <w:p w:rsidR="00047FCE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орфоэпия</w:t>
            </w:r>
          </w:p>
        </w:tc>
        <w:tc>
          <w:tcPr>
            <w:tcW w:w="13994" w:type="dxa"/>
            <w:gridSpan w:val="7"/>
          </w:tcPr>
          <w:p w:rsidR="00047FCE" w:rsidRPr="00047FCE" w:rsidRDefault="00047FCE" w:rsidP="0008214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47FCE">
              <w:rPr>
                <w:rFonts w:eastAsia="SchoolBookC"/>
                <w:bCs/>
                <w:iCs/>
                <w:lang w:eastAsia="en-US"/>
              </w:rPr>
              <w:t xml:space="preserve">Соблюдать нормы русского литературного языка в собственной речи и оценивать соблюдение </w:t>
            </w:r>
            <w:r w:rsidR="00771FB4">
              <w:rPr>
                <w:rFonts w:eastAsia="SchoolBookC"/>
                <w:bCs/>
                <w:iCs/>
                <w:lang w:eastAsia="en-US"/>
              </w:rPr>
              <w:t>этих норм в речи собеседников (</w:t>
            </w:r>
            <w:r w:rsidRPr="00047FCE">
              <w:rPr>
                <w:rFonts w:eastAsia="SchoolBookC"/>
                <w:bCs/>
                <w:iCs/>
                <w:lang w:eastAsia="en-US"/>
              </w:rPr>
              <w:t>в объёме учебного материала)</w:t>
            </w:r>
          </w:p>
          <w:p w:rsidR="00047FCE" w:rsidRPr="00047FCE" w:rsidRDefault="00047FCE" w:rsidP="0008214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47FCE">
              <w:rPr>
                <w:rFonts w:eastAsia="SchoolBookC"/>
                <w:bCs/>
                <w:iCs/>
                <w:lang w:eastAsia="en-US"/>
              </w:rPr>
              <w:t xml:space="preserve">Находить при сомнении в правильности постановки ударения или произношения слова ответ самостоятельно </w:t>
            </w:r>
            <w:proofErr w:type="gramStart"/>
            <w:r w:rsidRPr="00047FCE">
              <w:rPr>
                <w:rFonts w:eastAsia="SchoolBookC"/>
                <w:bCs/>
                <w:iCs/>
                <w:lang w:eastAsia="en-US"/>
              </w:rPr>
              <w:t xml:space="preserve">( </w:t>
            </w:r>
            <w:proofErr w:type="gramEnd"/>
            <w:r w:rsidRPr="00047FCE">
              <w:rPr>
                <w:rFonts w:eastAsia="SchoolBookC"/>
                <w:bCs/>
                <w:iCs/>
                <w:lang w:eastAsia="en-US"/>
              </w:rPr>
              <w:t>по словарю учебника) или обращаться за помощью.</w:t>
            </w:r>
          </w:p>
        </w:tc>
      </w:tr>
      <w:tr w:rsidR="00047FCE" w:rsidTr="00235411">
        <w:tc>
          <w:tcPr>
            <w:tcW w:w="1424" w:type="dxa"/>
          </w:tcPr>
          <w:p w:rsidR="00194D81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Состав слова (</w:t>
            </w:r>
            <w:proofErr w:type="spellStart"/>
            <w:r>
              <w:rPr>
                <w:rFonts w:eastAsia="SchoolBookC"/>
                <w:bCs/>
                <w:iCs/>
                <w:lang w:eastAsia="en-US"/>
              </w:rPr>
              <w:t>морфемика</w:t>
            </w:r>
            <w:proofErr w:type="spellEnd"/>
            <w:r>
              <w:rPr>
                <w:rFonts w:eastAsia="SchoolBookC"/>
                <w:bCs/>
                <w:iCs/>
                <w:lang w:eastAsia="en-US"/>
              </w:rPr>
              <w:t>)</w:t>
            </w:r>
          </w:p>
        </w:tc>
        <w:tc>
          <w:tcPr>
            <w:tcW w:w="3079" w:type="dxa"/>
          </w:tcPr>
          <w:p w:rsidR="00194D81" w:rsidRDefault="00047FCE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находить корень в группе доступных однокоренных слов.</w:t>
            </w:r>
          </w:p>
        </w:tc>
        <w:tc>
          <w:tcPr>
            <w:tcW w:w="3402" w:type="dxa"/>
          </w:tcPr>
          <w:p w:rsidR="00047FCE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находить кор</w:t>
            </w:r>
            <w:r w:rsidR="0078695E">
              <w:rPr>
                <w:rFonts w:eastAsia="SchoolBookC"/>
                <w:bCs/>
                <w:iCs/>
                <w:lang w:eastAsia="en-US"/>
              </w:rPr>
              <w:t>ень в группе однокоренных слов;</w:t>
            </w:r>
          </w:p>
          <w:p w:rsidR="0078695E" w:rsidRDefault="0078695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находить в словах с однозначно выделяемыми морфемами: корень, приставку, суффикс</w:t>
            </w:r>
          </w:p>
          <w:p w:rsidR="00047FCE" w:rsidRPr="00124CB8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 xml:space="preserve">видеть в словах изученные  суффиксы  и  приставки,  образовывать  слова  с  помощью этих  суффиксов  и  приставок;  видеть  и  самостоятельно 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подбирать </w:t>
            </w:r>
          </w:p>
          <w:p w:rsidR="00047FCE" w:rsidRPr="00124CB8" w:rsidRDefault="00047FCE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однокоренные слова;</w:t>
            </w:r>
          </w:p>
          <w:p w:rsidR="00047FCE" w:rsidRPr="00124CB8" w:rsidRDefault="001F6A02" w:rsidP="00047FC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="00047FCE" w:rsidRPr="00124CB8">
              <w:rPr>
                <w:rFonts w:eastAsia="SchoolBookC"/>
                <w:bCs/>
                <w:iCs/>
                <w:lang w:eastAsia="en-US"/>
              </w:rPr>
              <w:t>обращать внимание на особенности употребления слов;</w:t>
            </w:r>
          </w:p>
          <w:p w:rsidR="00194D81" w:rsidRDefault="00194D81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828" w:type="dxa"/>
            <w:gridSpan w:val="4"/>
          </w:tcPr>
          <w:p w:rsidR="0078695E" w:rsidRDefault="001F6A02" w:rsidP="0078695E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="0078695E">
              <w:rPr>
                <w:rFonts w:eastAsia="SchoolBookC"/>
                <w:bCs/>
                <w:iCs/>
                <w:lang w:eastAsia="en-US"/>
              </w:rPr>
              <w:t>находить в словах с однозначно выделяемыми морфемами: окончание, корень, приставку, суффикс</w:t>
            </w:r>
          </w:p>
          <w:p w:rsidR="001F6A02" w:rsidRDefault="0078695E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</w:t>
            </w:r>
            <w:r w:rsidR="001F6A02">
              <w:rPr>
                <w:rFonts w:eastAsia="SchoolBookC"/>
                <w:bCs/>
                <w:iCs/>
                <w:lang w:eastAsia="en-US"/>
              </w:rPr>
              <w:t>азличать родственные (однокоренные) слова</w:t>
            </w:r>
            <w:r>
              <w:rPr>
                <w:rFonts w:eastAsia="SchoolBookC"/>
                <w:bCs/>
                <w:iCs/>
                <w:lang w:eastAsia="en-US"/>
              </w:rPr>
              <w:t xml:space="preserve"> и формы слова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производить разбор по составу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слов (по алгоритму);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образовывать слова с помощью суффиксов и приставок;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подбирать однокоренные слова, в том числе с чередующимися согласными в корне;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разбирать по составу доступные слова; выделять два корня </w:t>
            </w: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124CB8">
              <w:rPr>
                <w:rFonts w:eastAsia="SchoolBookC"/>
                <w:bCs/>
                <w:iCs/>
                <w:lang w:eastAsia="en-US"/>
              </w:rPr>
              <w:t>в сложных словах;</w:t>
            </w:r>
          </w:p>
          <w:p w:rsidR="00194D81" w:rsidRPr="0078695E" w:rsidRDefault="001F6A02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-различать изменяемые и неизменяемые слова;</w:t>
            </w:r>
          </w:p>
        </w:tc>
        <w:tc>
          <w:tcPr>
            <w:tcW w:w="3685" w:type="dxa"/>
          </w:tcPr>
          <w:p w:rsidR="00194D81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производить разбор по составу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слов </w:t>
            </w:r>
            <w:r w:rsidR="0078695E">
              <w:rPr>
                <w:rFonts w:eastAsia="SchoolBookC"/>
                <w:bCs/>
                <w:iCs/>
                <w:lang w:eastAsia="en-US"/>
              </w:rPr>
              <w:t xml:space="preserve"> и оценивать правильность проведения разбора слова по составу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разби</w:t>
            </w:r>
            <w:r>
              <w:rPr>
                <w:rFonts w:eastAsia="SchoolBookC"/>
                <w:bCs/>
                <w:iCs/>
                <w:lang w:eastAsia="en-US"/>
              </w:rPr>
              <w:t xml:space="preserve">рать доступные слова по составу (по алгоритму);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подбирать однокоренные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слова,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образовывать существительные и прилагательные с помощью 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суффиксов, </w:t>
            </w:r>
          </w:p>
          <w:p w:rsidR="001F6A02" w:rsidRPr="00124CB8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-образовывать </w:t>
            </w:r>
            <w:r w:rsidRPr="00124CB8">
              <w:rPr>
                <w:rFonts w:eastAsia="SchoolBookC"/>
                <w:bCs/>
                <w:iCs/>
                <w:lang w:eastAsia="en-US"/>
              </w:rPr>
              <w:t>глаголы с помощью приставок;</w:t>
            </w:r>
          </w:p>
          <w:p w:rsidR="001F6A02" w:rsidRDefault="001F6A02" w:rsidP="001F6A02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</w:tr>
      <w:tr w:rsidR="00F034D4" w:rsidTr="00235411">
        <w:tc>
          <w:tcPr>
            <w:tcW w:w="1424" w:type="dxa"/>
          </w:tcPr>
          <w:p w:rsidR="00F034D4" w:rsidRDefault="00F034D4" w:rsidP="0078695E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лексика</w:t>
            </w:r>
          </w:p>
        </w:tc>
        <w:tc>
          <w:tcPr>
            <w:tcW w:w="6481" w:type="dxa"/>
            <w:gridSpan w:val="2"/>
          </w:tcPr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Выявлять слова, значение которых требует уточнения;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значение слов по тексту или уточнять с помощью толкового словаря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Научиться различать употребление в тексте слов в прямом и переносном значении (простые случаи)</w:t>
            </w:r>
          </w:p>
        </w:tc>
        <w:tc>
          <w:tcPr>
            <w:tcW w:w="7513" w:type="dxa"/>
            <w:gridSpan w:val="5"/>
          </w:tcPr>
          <w:p w:rsidR="002D3713" w:rsidRDefault="00F034D4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Подбирать синонимы для устранения повторов в тексте</w:t>
            </w:r>
            <w:r w:rsidR="002D3713">
              <w:rPr>
                <w:rFonts w:eastAsia="SchoolBookC"/>
                <w:bCs/>
                <w:iCs/>
                <w:lang w:eastAsia="en-US"/>
              </w:rPr>
              <w:t>.</w:t>
            </w:r>
          </w:p>
          <w:p w:rsidR="00F034D4" w:rsidRDefault="002D3713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>Само</w:t>
            </w:r>
            <w:r w:rsidRPr="002D3713">
              <w:rPr>
                <w:rFonts w:eastAsia="SchoolBookC"/>
                <w:bCs/>
                <w:iCs/>
                <w:lang w:eastAsia="en-US"/>
              </w:rPr>
              <w:t>стоятельный  подбор  1–2  синонимов  к  данному  слову.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Подбирать антонимы для точной характеристики предметов при их сравнении</w:t>
            </w:r>
          </w:p>
          <w:p w:rsidR="00F034D4" w:rsidRDefault="00F034D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Оценивать уместность использования слов в тексте;</w:t>
            </w:r>
          </w:p>
          <w:p w:rsidR="00F034D4" w:rsidRDefault="00F034D4" w:rsidP="00F034D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Выбирать слова из ряда 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предложенных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 xml:space="preserve"> для успешного решения коммуникативной задачи</w:t>
            </w:r>
          </w:p>
        </w:tc>
      </w:tr>
      <w:tr w:rsidR="00B07204" w:rsidTr="00235411">
        <w:tc>
          <w:tcPr>
            <w:tcW w:w="1424" w:type="dxa"/>
          </w:tcPr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морфология</w:t>
            </w:r>
          </w:p>
        </w:tc>
        <w:tc>
          <w:tcPr>
            <w:tcW w:w="3079" w:type="dxa"/>
          </w:tcPr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Знакомство с частями речи без введения понятий и формировать умение задавать к ним вопрос</w:t>
            </w:r>
          </w:p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Наблюдение над грамматическими признаками  частей речи (число, род)</w:t>
            </w:r>
          </w:p>
          <w:p w:rsid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402" w:type="dxa"/>
          </w:tcPr>
          <w:p w:rsidR="00B07204" w:rsidRDefault="00B07204" w:rsidP="0001174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Находить в тексте части речи Определение грамматических признаков частей речи (число, род)</w:t>
            </w:r>
          </w:p>
          <w:p w:rsidR="00B07204" w:rsidRPr="00011743" w:rsidRDefault="00B07204" w:rsidP="0001174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Наблюдение над самостоятельными частями речи и служебными.</w:t>
            </w:r>
          </w:p>
        </w:tc>
        <w:tc>
          <w:tcPr>
            <w:tcW w:w="7513" w:type="dxa"/>
            <w:gridSpan w:val="5"/>
          </w:tcPr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распознавать имена существительные, имена прилагательные, личные местоимения, глаголы</w:t>
            </w:r>
            <w:r>
              <w:rPr>
                <w:rFonts w:eastAsia="SchoolBookC"/>
                <w:bCs/>
                <w:iCs/>
                <w:lang w:eastAsia="en-US"/>
              </w:rPr>
              <w:t>, наречия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; 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имён существительны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х-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 xml:space="preserve"> род, число, падеж, склонение;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имён прилагательны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х-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 xml:space="preserve"> род , число, падеж;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определять грамматические признаки  глаголов</w:t>
            </w:r>
            <w:r w:rsidR="009B0155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число, время, род 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 xml:space="preserve">( 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>в прошедшем времени), лицо (в настоящем и будущем времени), спряжение;</w:t>
            </w:r>
          </w:p>
          <w:p w:rsidR="00B07204" w:rsidRDefault="00B07204" w:rsidP="00B0720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находить в тексте части речи, как личные местоимения и наречия, предлоги с существительными и личными местоимениями, к которым они относятся, союзы </w:t>
            </w:r>
            <w:r w:rsidRPr="00B07204">
              <w:rPr>
                <w:rFonts w:eastAsia="SchoolBookC"/>
                <w:b/>
                <w:bCs/>
                <w:i/>
                <w:iCs/>
                <w:lang w:eastAsia="en-US"/>
              </w:rPr>
              <w:t>и, а,</w:t>
            </w:r>
            <w:r>
              <w:rPr>
                <w:rFonts w:eastAsia="SchoolBookC"/>
                <w:b/>
                <w:bCs/>
                <w:i/>
                <w:iCs/>
                <w:lang w:eastAsia="en-US"/>
              </w:rPr>
              <w:t xml:space="preserve"> </w:t>
            </w:r>
            <w:r w:rsidRPr="00B07204">
              <w:rPr>
                <w:rFonts w:eastAsia="SchoolBookC"/>
                <w:b/>
                <w:bCs/>
                <w:i/>
                <w:iCs/>
                <w:lang w:eastAsia="en-US"/>
              </w:rPr>
              <w:t>но</w:t>
            </w:r>
          </w:p>
          <w:p w:rsidR="00B07204" w:rsidRPr="00B07204" w:rsidRDefault="00B07204" w:rsidP="00124CB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Выполнять </w:t>
            </w:r>
            <w:r w:rsidRPr="00124CB8">
              <w:rPr>
                <w:rFonts w:eastAsia="SchoolBookC"/>
                <w:bCs/>
                <w:iCs/>
                <w:lang w:eastAsia="en-US"/>
              </w:rPr>
              <w:t>морфологический разбор доступных слов</w:t>
            </w:r>
            <w:r>
              <w:rPr>
                <w:rFonts w:eastAsia="SchoolBookC"/>
                <w:bCs/>
                <w:iCs/>
                <w:lang w:eastAsia="en-US"/>
              </w:rPr>
              <w:t xml:space="preserve"> по предложенному алгоритму</w:t>
            </w:r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  <w:r>
              <w:rPr>
                <w:rFonts w:eastAsia="SchoolBookC"/>
                <w:bCs/>
                <w:iCs/>
                <w:lang w:eastAsia="en-US"/>
              </w:rPr>
              <w:t xml:space="preserve"> оценивать правильность проведения морфологического разбора</w:t>
            </w:r>
          </w:p>
        </w:tc>
      </w:tr>
      <w:tr w:rsidR="00915427" w:rsidTr="00235411">
        <w:tc>
          <w:tcPr>
            <w:tcW w:w="1424" w:type="dxa"/>
          </w:tcPr>
          <w:p w:rsidR="00915427" w:rsidRDefault="00915427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синтаксис</w:t>
            </w:r>
          </w:p>
        </w:tc>
        <w:tc>
          <w:tcPr>
            <w:tcW w:w="3079" w:type="dxa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Различать предложение, словосочетание, слово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ставить пунктуационные знаки конца предложения;</w:t>
            </w:r>
          </w:p>
          <w:p w:rsidR="00915427" w:rsidRDefault="00915427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402" w:type="dxa"/>
          </w:tcPr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ставить вопросы к словам в предложении; видеть слова, называющие, о ком или о чём говорится</w:t>
            </w:r>
            <w:r>
              <w:rPr>
                <w:rFonts w:eastAsia="SchoolBookC"/>
                <w:bCs/>
                <w:iCs/>
                <w:lang w:eastAsia="en-US"/>
              </w:rPr>
              <w:t xml:space="preserve"> в предложении и что говорится;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устанавливать при помощи смысловых вопросов связь между словами в словосочетании и предложении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Формировать у</w:t>
            </w:r>
            <w:r w:rsidRPr="002D3713">
              <w:rPr>
                <w:rFonts w:eastAsia="SchoolBookC"/>
                <w:bCs/>
                <w:iCs/>
                <w:lang w:eastAsia="en-US"/>
              </w:rPr>
              <w:t>мение членить сплошно</w:t>
            </w:r>
            <w:r>
              <w:rPr>
                <w:rFonts w:eastAsia="SchoolBookC"/>
                <w:bCs/>
                <w:iCs/>
                <w:lang w:eastAsia="en-US"/>
              </w:rPr>
              <w:t xml:space="preserve">й текст на предложения </w:t>
            </w:r>
            <w:r>
              <w:rPr>
                <w:rFonts w:eastAsia="SchoolBookC"/>
                <w:bCs/>
                <w:iCs/>
                <w:lang w:eastAsia="en-US"/>
              </w:rPr>
              <w:lastRenderedPageBreak/>
              <w:t>(опреде</w:t>
            </w:r>
            <w:r w:rsidRPr="002D3713">
              <w:rPr>
                <w:rFonts w:eastAsia="SchoolBookC"/>
                <w:bCs/>
                <w:iCs/>
                <w:lang w:eastAsia="en-US"/>
              </w:rPr>
              <w:t>лять границы предложений на основе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смысла и интонации</w:t>
            </w:r>
            <w:r w:rsidRPr="002D3713">
              <w:rPr>
                <w:rFonts w:eastAsia="SchoolBookC"/>
                <w:bCs/>
                <w:iCs/>
                <w:lang w:eastAsia="en-US"/>
              </w:rPr>
              <w:t>).</w:t>
            </w:r>
          </w:p>
        </w:tc>
        <w:tc>
          <w:tcPr>
            <w:tcW w:w="3828" w:type="dxa"/>
            <w:gridSpan w:val="4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Классифицировать предложения по цели высказывания, находить повествовательные, побудительные, вопросительные предложения;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определять восклицательную, невосклицательную интонацию предложения;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р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азбирать предложения по членам, выделять подлежащее и сказуемое,  ставить  вопросы  к  второстепенным  членам,  определять, какие из них </w:t>
            </w: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>относятся к подлежащему, какие к сказуемому; выделять из предложения сочетания слов, связанных между собой;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видеть в предложении однородные члены, ставить запятую в предложениях  с  однородными  членами  (без  союзов,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c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одиночным союзом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и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); 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составлять предложения с однородными членами, употреблять их в речи;</w:t>
            </w:r>
          </w:p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выполнять в соответствии с алгоритмом разбор простого предложения, оценивать  правильность разбора</w:t>
            </w:r>
          </w:p>
          <w:p w:rsidR="00915427" w:rsidRPr="00124CB8" w:rsidRDefault="00915427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Различать простые и сложные предложения</w:t>
            </w:r>
          </w:p>
        </w:tc>
        <w:tc>
          <w:tcPr>
            <w:tcW w:w="3685" w:type="dxa"/>
          </w:tcPr>
          <w:p w:rsidR="00915427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Различать второстепенные члены предложения- определения, дополнения, обстоятельства;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различать простое предложение с однородными членами и сложное предложение из двух частей (с со</w:t>
            </w:r>
            <w:r>
              <w:rPr>
                <w:rFonts w:eastAsia="SchoolBookC"/>
                <w:bCs/>
                <w:iCs/>
                <w:lang w:eastAsia="en-US"/>
              </w:rPr>
              <w:t>юзами и, а, но или без союзов);</w:t>
            </w:r>
          </w:p>
          <w:p w:rsidR="00915427" w:rsidRPr="00124CB8" w:rsidRDefault="00915427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производить синтаксический разбор простого и сложного предложения в рамках изученного</w:t>
            </w:r>
            <w:r>
              <w:rPr>
                <w:rFonts w:eastAsia="SchoolBookC"/>
                <w:bCs/>
                <w:iCs/>
                <w:lang w:eastAsia="en-US"/>
              </w:rPr>
              <w:t xml:space="preserve"> с помощью алгоритма</w:t>
            </w:r>
            <w:r w:rsidRPr="00124CB8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915427" w:rsidRDefault="00915427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</w:tr>
      <w:tr w:rsidR="00915427" w:rsidTr="00235411">
        <w:tc>
          <w:tcPr>
            <w:tcW w:w="15418" w:type="dxa"/>
            <w:gridSpan w:val="8"/>
          </w:tcPr>
          <w:p w:rsidR="00915427" w:rsidRDefault="00915427" w:rsidP="00DF4B98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Содержательная линия « Орфография и пунктуация»</w:t>
            </w:r>
          </w:p>
        </w:tc>
      </w:tr>
      <w:tr w:rsidR="00CB6250" w:rsidTr="00235411">
        <w:tc>
          <w:tcPr>
            <w:tcW w:w="1424" w:type="dxa"/>
            <w:vMerge w:val="restart"/>
          </w:tcPr>
          <w:p w:rsid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079" w:type="dxa"/>
          </w:tcPr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писать большую букву в начал</w:t>
            </w:r>
            <w:r>
              <w:rPr>
                <w:rFonts w:eastAsia="SchoolBookC"/>
                <w:bCs/>
                <w:iCs/>
                <w:lang w:eastAsia="en-US"/>
              </w:rPr>
              <w:t>е предложения, в именах и фами</w:t>
            </w:r>
            <w:r w:rsidRPr="00124CB8">
              <w:rPr>
                <w:rFonts w:eastAsia="SchoolBookC"/>
                <w:bCs/>
                <w:iCs/>
                <w:lang w:eastAsia="en-US"/>
              </w:rPr>
              <w:t>лиях;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>списывать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с печатного образца и писать под диктовку слова и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небольшие предложения, используя правильные начертания букв,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соединения;</w:t>
            </w:r>
          </w:p>
        </w:tc>
        <w:tc>
          <w:tcPr>
            <w:tcW w:w="3543" w:type="dxa"/>
            <w:gridSpan w:val="2"/>
          </w:tcPr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видеть опасные места в словах, видеть в словах изученные орфограммы;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писать без ошибок большую букву в именах, отчествах, фамилиях  людей,  кличках  животных,  географических  названиях;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буквы  безударных  гласных,  проверяемых  ударением,  в  корнях двусложных  слов;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проверяемые  буквы  согласных  на  конце  слов;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буквосочетания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чк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, 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чн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в  словах; 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для  обозначения  мягкости согласных на конце и в середине слова;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слова с </w:t>
            </w:r>
            <w:proofErr w:type="gramStart"/>
            <w:r w:rsidRPr="00124CB8">
              <w:rPr>
                <w:rFonts w:eastAsia="SchoolBookC"/>
                <w:bCs/>
                <w:iCs/>
                <w:lang w:eastAsia="en-US"/>
              </w:rPr>
              <w:t>непроверяемыми</w:t>
            </w:r>
            <w:proofErr w:type="gram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написаниями,  </w:t>
            </w:r>
            <w:proofErr w:type="gramStart"/>
            <w:r w:rsidRPr="00124CB8">
              <w:rPr>
                <w:rFonts w:eastAsia="SchoolBookC"/>
                <w:bCs/>
                <w:iCs/>
                <w:lang w:eastAsia="en-US"/>
              </w:rPr>
              <w:t>определённые</w:t>
            </w:r>
            <w:proofErr w:type="gram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 программой;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lastRenderedPageBreak/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писать  предлоги  раздельно  с  другими  словами; 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различ</w:t>
            </w:r>
            <w:r>
              <w:rPr>
                <w:rFonts w:eastAsia="SchoolBookC"/>
                <w:bCs/>
                <w:iCs/>
                <w:lang w:eastAsia="en-US"/>
              </w:rPr>
              <w:t xml:space="preserve">ать  одинаковые  по  написанию </w:t>
            </w:r>
            <w:r w:rsidRPr="00124CB8">
              <w:rPr>
                <w:rFonts w:eastAsia="SchoolBookC"/>
                <w:bCs/>
                <w:iCs/>
                <w:lang w:eastAsia="en-US"/>
              </w:rPr>
              <w:t>приставки и предлоги;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графически объяснять выбор написаний в словах с изученными орфограммами;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находить и исправлять орфографические ошибки на изученные правила;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 xml:space="preserve"> списывать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 слова,  предложения,  текст,  проверять </w:t>
            </w:r>
            <w:proofErr w:type="gramStart"/>
            <w:r w:rsidRPr="00124CB8">
              <w:rPr>
                <w:rFonts w:eastAsia="SchoolBookC"/>
                <w:bCs/>
                <w:iCs/>
                <w:lang w:eastAsia="en-US"/>
              </w:rPr>
              <w:t>написанное</w:t>
            </w:r>
            <w:proofErr w:type="gramEnd"/>
            <w:r w:rsidRPr="00124CB8">
              <w:rPr>
                <w:rFonts w:eastAsia="SchoolBookC"/>
                <w:bCs/>
                <w:iCs/>
                <w:lang w:eastAsia="en-US"/>
              </w:rPr>
              <w:t>, сравнивая с образцом;</w:t>
            </w:r>
          </w:p>
          <w:p w:rsidR="00CB6250" w:rsidRDefault="00CB6250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646CC4">
              <w:rPr>
                <w:rFonts w:eastAsia="SchoolBookC"/>
                <w:b/>
                <w:bCs/>
                <w:iCs/>
                <w:lang w:eastAsia="en-US"/>
              </w:rPr>
              <w:t>писать под диктовку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слова, предложения, текст из 30–40 слов, писать  на  слух  без  ошибок  слова,  где  произношение  и  написание совпадают;</w:t>
            </w:r>
          </w:p>
        </w:tc>
        <w:tc>
          <w:tcPr>
            <w:tcW w:w="3687" w:type="dxa"/>
            <w:gridSpan w:val="3"/>
          </w:tcPr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</w:t>
            </w:r>
            <w:r w:rsidRPr="00124CB8">
              <w:rPr>
                <w:rFonts w:eastAsia="SchoolBookC"/>
                <w:bCs/>
                <w:iCs/>
                <w:lang w:eastAsia="en-US"/>
              </w:rPr>
              <w:t>видеть в словах изученные орфограммы по их опознавательным признакам  (без  введения  этого  понятия)</w:t>
            </w:r>
            <w:r>
              <w:rPr>
                <w:rFonts w:eastAsia="SchoolBookC"/>
                <w:bCs/>
                <w:iCs/>
                <w:lang w:eastAsia="en-US"/>
              </w:rPr>
              <w:t xml:space="preserve">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 писать  слова  с буквами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безударных 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 корне, буквами проверяемых и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непроизносимых согласных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, с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удвоенными буквами согласных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 корне, с </w:t>
            </w:r>
            <w:proofErr w:type="spellStart"/>
            <w:r w:rsidRPr="00915427">
              <w:rPr>
                <w:rFonts w:eastAsia="SchoolBookC"/>
                <w:b/>
                <w:bCs/>
                <w:iCs/>
                <w:lang w:eastAsia="en-US"/>
              </w:rPr>
              <w:t>ь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для обозначения мягкости, </w:t>
            </w:r>
            <w:proofErr w:type="spellStart"/>
            <w:r w:rsidRPr="00915427">
              <w:rPr>
                <w:rFonts w:eastAsia="SchoolBookC"/>
                <w:b/>
                <w:bCs/>
                <w:iCs/>
                <w:lang w:eastAsia="en-US"/>
              </w:rPr>
              <w:t>ь</w:t>
            </w:r>
            <w:proofErr w:type="spellEnd"/>
            <w:r w:rsidRPr="00915427">
              <w:rPr>
                <w:rFonts w:eastAsia="SchoolBookC"/>
                <w:b/>
                <w:bCs/>
                <w:iCs/>
                <w:lang w:eastAsia="en-US"/>
              </w:rPr>
              <w:t xml:space="preserve"> </w:t>
            </w:r>
            <w:proofErr w:type="gramStart"/>
            <w:r w:rsidRPr="00915427">
              <w:rPr>
                <w:rFonts w:eastAsia="SchoolBookC"/>
                <w:b/>
                <w:bCs/>
                <w:iCs/>
                <w:lang w:eastAsia="en-US"/>
              </w:rPr>
              <w:t>разделительным</w:t>
            </w:r>
            <w:proofErr w:type="gramEnd"/>
            <w:r w:rsidRPr="00915427">
              <w:rPr>
                <w:rFonts w:eastAsia="SchoolBookC"/>
                <w:b/>
                <w:bCs/>
                <w:iCs/>
                <w:lang w:eastAsia="en-US"/>
              </w:rPr>
              <w:t>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владеть способами проверки букв гласных и согласных в корне;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писать слова с непроверяемыми написаниями по программе;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сложные слова с с</w:t>
            </w:r>
            <w:r>
              <w:rPr>
                <w:rFonts w:eastAsia="SchoolBookC"/>
                <w:bCs/>
                <w:iCs/>
                <w:lang w:eastAsia="en-US"/>
              </w:rPr>
              <w:t xml:space="preserve">оединительной буквой  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о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 xml:space="preserve">  и  е;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частицу  не  с  глаголами;  буквы  безударных  гласных  в окончаниях имён прилагательных;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гр</w:t>
            </w:r>
            <w:r>
              <w:rPr>
                <w:rFonts w:eastAsia="SchoolBookC"/>
                <w:bCs/>
                <w:iCs/>
                <w:lang w:eastAsia="en-US"/>
              </w:rPr>
              <w:t xml:space="preserve">афически обозначать изученные </w:t>
            </w:r>
            <w:r w:rsidRPr="00124CB8">
              <w:rPr>
                <w:rFonts w:eastAsia="SchoolBookC"/>
                <w:bCs/>
                <w:iCs/>
                <w:lang w:eastAsia="en-US"/>
              </w:rPr>
              <w:t>орфограммы и условия их выбора (б</w:t>
            </w:r>
            <w:r>
              <w:rPr>
                <w:rFonts w:eastAsia="SchoolBookC"/>
                <w:bCs/>
                <w:iCs/>
                <w:lang w:eastAsia="en-US"/>
              </w:rPr>
              <w:t>ез использования термина «усло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вия выбора орфограммы»); 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находить и исправлять ошибки в словах с изученными орфограммами;</w:t>
            </w:r>
          </w:p>
          <w:p w:rsidR="00CB6250" w:rsidRPr="00124CB8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правильно 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 xml:space="preserve">списывать  </w:t>
            </w:r>
            <w:r w:rsidRPr="00915427">
              <w:rPr>
                <w:rFonts w:eastAsia="SchoolBookC"/>
                <w:bCs/>
                <w:iCs/>
                <w:lang w:eastAsia="en-US"/>
              </w:rPr>
              <w:t>слова,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 предложения,  текст,  проверять </w:t>
            </w:r>
          </w:p>
          <w:p w:rsidR="00CB6250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написанное;</w:t>
            </w:r>
          </w:p>
          <w:p w:rsidR="00CB6250" w:rsidRPr="003B0F4D" w:rsidRDefault="00CB6250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 писать </w:t>
            </w:r>
            <w:r w:rsidRPr="00915427">
              <w:rPr>
                <w:rFonts w:eastAsia="SchoolBookC"/>
                <w:b/>
                <w:bCs/>
                <w:iCs/>
                <w:lang w:eastAsia="en-US"/>
              </w:rPr>
              <w:t>под диктовку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 текст с изученными орфограммами и </w:t>
            </w:r>
            <w:proofErr w:type="spellStart"/>
            <w:r w:rsidRPr="00124CB8">
              <w:rPr>
                <w:rFonts w:eastAsia="SchoolBookC"/>
                <w:bCs/>
                <w:iCs/>
                <w:lang w:eastAsia="en-US"/>
              </w:rPr>
              <w:t>пунктограммами</w:t>
            </w:r>
            <w:proofErr w:type="spellEnd"/>
            <w:r w:rsidRPr="00124CB8">
              <w:rPr>
                <w:rFonts w:eastAsia="SchoolBookC"/>
                <w:bCs/>
                <w:iCs/>
                <w:lang w:eastAsia="en-US"/>
              </w:rPr>
              <w:t xml:space="preserve"> </w:t>
            </w: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  <w:r w:rsidRPr="00124CB8">
              <w:rPr>
                <w:rFonts w:eastAsia="SchoolBookC"/>
                <w:bCs/>
                <w:iCs/>
                <w:lang w:eastAsia="en-US"/>
              </w:rPr>
              <w:t>(объёмом 55–60 слов),</w:t>
            </w:r>
          </w:p>
        </w:tc>
        <w:tc>
          <w:tcPr>
            <w:tcW w:w="3685" w:type="dxa"/>
          </w:tcPr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 </w:t>
            </w:r>
          </w:p>
          <w:p w:rsidR="00CB6250" w:rsidRPr="00124CB8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ставить запятые в простых предложениях с однородными членами  (без  союзов,  с  союзами  </w:t>
            </w:r>
            <w:r w:rsidRPr="00915427">
              <w:rPr>
                <w:rFonts w:eastAsia="SchoolBookC"/>
                <w:b/>
                <w:bCs/>
                <w:i/>
                <w:iCs/>
                <w:lang w:eastAsia="en-US"/>
              </w:rPr>
              <w:t>и,  а,  но</w:t>
            </w:r>
            <w:r w:rsidRPr="00124CB8">
              <w:rPr>
                <w:rFonts w:eastAsia="SchoolBookC"/>
                <w:bCs/>
                <w:iCs/>
                <w:lang w:eastAsia="en-US"/>
              </w:rPr>
              <w:t xml:space="preserve">),  в  сложных  предложениях  из двух  частей  (без  союзов,  с  союзами  и,  а,  но),  оформлять  на  письме 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предложения с прямой речью (слова автора плюс прямая речь);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безошибочно списывать текст объёмом 80-90 слов</w:t>
            </w:r>
          </w:p>
          <w:p w:rsidR="00CB6250" w:rsidRPr="00124CB8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Писать под диктовку тексты объёмом 75-80 слов в соответствии с изученными правилами правописания;</w:t>
            </w:r>
          </w:p>
          <w:p w:rsidR="00CB6250" w:rsidRDefault="00CB6250" w:rsidP="00915427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CB6250" w:rsidRDefault="00CB6250" w:rsidP="003B0F4D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</w:t>
            </w:r>
          </w:p>
        </w:tc>
      </w:tr>
      <w:tr w:rsidR="00CB6250" w:rsidTr="00235411">
        <w:tc>
          <w:tcPr>
            <w:tcW w:w="1424" w:type="dxa"/>
            <w:vMerge/>
          </w:tcPr>
          <w:p w:rsid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3994" w:type="dxa"/>
            <w:gridSpan w:val="7"/>
          </w:tcPr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Осознавать место возможного возникновения орфографической ошибки;</w:t>
            </w:r>
          </w:p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 Подбирать примеры с определённой орфограммой;</w:t>
            </w:r>
          </w:p>
          <w:p w:rsidR="00CB6250" w:rsidRDefault="00CB6250" w:rsidP="00CB6250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При составлении собственных текстов перефразировать </w:t>
            </w:r>
            <w:proofErr w:type="gramStart"/>
            <w:r>
              <w:rPr>
                <w:rFonts w:eastAsia="SchoolBookC"/>
                <w:bCs/>
                <w:iCs/>
                <w:lang w:eastAsia="en-US"/>
              </w:rPr>
              <w:t>записанное</w:t>
            </w:r>
            <w:proofErr w:type="gramEnd"/>
            <w:r>
              <w:rPr>
                <w:rFonts w:eastAsia="SchoolBookC"/>
                <w:bCs/>
                <w:iCs/>
                <w:lang w:eastAsia="en-US"/>
              </w:rPr>
              <w:t>, чтобы избежать орфографических ошибок и пунктуационных ошибок</w:t>
            </w:r>
          </w:p>
          <w:p w:rsidR="00CB6250" w:rsidRPr="00CB6250" w:rsidRDefault="00CB6250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</w:tr>
      <w:tr w:rsidR="00C03811" w:rsidTr="00235411">
        <w:tc>
          <w:tcPr>
            <w:tcW w:w="1424" w:type="dxa"/>
            <w:vMerge w:val="restart"/>
          </w:tcPr>
          <w:p w:rsidR="00C03811" w:rsidRDefault="00C03811" w:rsidP="00CB6250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развитие речи</w:t>
            </w:r>
          </w:p>
        </w:tc>
        <w:tc>
          <w:tcPr>
            <w:tcW w:w="3079" w:type="dxa"/>
          </w:tcPr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отличать текст от набора предложений, записанных как текст;</w:t>
            </w:r>
          </w:p>
          <w:p w:rsidR="00C03811" w:rsidRPr="00124CB8" w:rsidRDefault="00C03811" w:rsidP="00646CC4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составлять устный рассказ по картинке;</w:t>
            </w:r>
          </w:p>
        </w:tc>
        <w:tc>
          <w:tcPr>
            <w:tcW w:w="3543" w:type="dxa"/>
            <w:gridSpan w:val="2"/>
          </w:tcPr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составлять  предложения  из  слов, на  заданную тему;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выбирать подходящее заглавие к тексту из ряда данных;</w:t>
            </w:r>
          </w:p>
          <w:p w:rsidR="00C03811" w:rsidRDefault="00C03811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самостоятельно озаглавливать текст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делить текст на части, озаглавливать части;</w:t>
            </w:r>
          </w:p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подробно и выборочно пересказывать текст;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- </w:t>
            </w:r>
            <w:r w:rsidRPr="00124CB8">
              <w:rPr>
                <w:rFonts w:eastAsia="SchoolBookC"/>
                <w:bCs/>
                <w:iCs/>
                <w:lang w:eastAsia="en-US"/>
              </w:rPr>
              <w:t>составлять  небольшой  текст  (4–5  предложений)  по  картинке или на заданную тему с помощью учителя и записывать его.</w:t>
            </w:r>
          </w:p>
          <w:p w:rsidR="00C03811" w:rsidRDefault="00C03811" w:rsidP="002D3713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 xml:space="preserve">Сочинять письма, поздравительные открытки и </w:t>
            </w:r>
            <w:r>
              <w:rPr>
                <w:rFonts w:eastAsia="SchoolBookC"/>
                <w:bCs/>
                <w:iCs/>
                <w:lang w:eastAsia="en-US"/>
              </w:rPr>
              <w:lastRenderedPageBreak/>
              <w:t>другие небольшие тексты для конкретной ситуации общения</w:t>
            </w:r>
          </w:p>
        </w:tc>
        <w:tc>
          <w:tcPr>
            <w:tcW w:w="3544" w:type="dxa"/>
            <w:gridSpan w:val="2"/>
          </w:tcPr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lastRenderedPageBreak/>
              <w:t>- Составлять план текста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>
              <w:rPr>
                <w:rFonts w:eastAsia="SchoolBookC"/>
                <w:bCs/>
                <w:iCs/>
                <w:lang w:eastAsia="en-US"/>
              </w:rPr>
              <w:t>- ч</w:t>
            </w:r>
            <w:r w:rsidRPr="00124CB8">
              <w:rPr>
                <w:rFonts w:eastAsia="SchoolBookC"/>
                <w:bCs/>
                <w:iCs/>
                <w:lang w:eastAsia="en-US"/>
              </w:rPr>
              <w:t>итать и понимать учебно-научные тексты (определять количество  частей,  задавать  вопрос  к  каждой  части,  составлять  план, пересказывать по плану);</w:t>
            </w:r>
          </w:p>
          <w:p w:rsidR="00C03811" w:rsidRPr="00124CB8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–  письменно  пересказывать  текст  (писать  подробное  изложение доступного текста).</w:t>
            </w:r>
          </w:p>
          <w:p w:rsidR="00C03811" w:rsidRDefault="00C03811" w:rsidP="00DF4B98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3828" w:type="dxa"/>
            <w:gridSpan w:val="2"/>
          </w:tcPr>
          <w:p w:rsidR="00C03811" w:rsidRPr="00124CB8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>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      </w:r>
          </w:p>
          <w:p w:rsidR="00C03811" w:rsidRPr="00124CB8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</w:t>
            </w:r>
            <w:r>
              <w:rPr>
                <w:rFonts w:eastAsia="SchoolBookC"/>
                <w:bCs/>
                <w:iCs/>
                <w:lang w:eastAsia="en-US"/>
              </w:rPr>
              <w:t>д</w:t>
            </w:r>
            <w:r w:rsidRPr="00124CB8">
              <w:rPr>
                <w:rFonts w:eastAsia="SchoolBookC"/>
                <w:bCs/>
                <w:iCs/>
                <w:lang w:eastAsia="en-US"/>
              </w:rPr>
              <w:t>елить  текст  на  части,  составлять  план,  пересказывать  текст  по плану;</w:t>
            </w:r>
          </w:p>
          <w:p w:rsidR="00C03811" w:rsidRPr="00C03811" w:rsidRDefault="00C03811" w:rsidP="00C03811">
            <w:p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124CB8">
              <w:rPr>
                <w:rFonts w:eastAsia="SchoolBookC"/>
                <w:bCs/>
                <w:iCs/>
                <w:lang w:eastAsia="en-US"/>
              </w:rPr>
              <w:t xml:space="preserve">–  – создавать связные устные высказывания </w:t>
            </w:r>
          </w:p>
        </w:tc>
      </w:tr>
      <w:tr w:rsidR="00C03811" w:rsidTr="00235411">
        <w:tc>
          <w:tcPr>
            <w:tcW w:w="1424" w:type="dxa"/>
            <w:vMerge/>
          </w:tcPr>
          <w:p w:rsidR="00C03811" w:rsidRDefault="00C03811" w:rsidP="00CB6250">
            <w:pPr>
              <w:autoSpaceDE w:val="0"/>
              <w:autoSpaceDN w:val="0"/>
              <w:adjustRightInd w:val="0"/>
              <w:jc w:val="center"/>
              <w:rPr>
                <w:rFonts w:eastAsia="SchoolBookC"/>
                <w:bCs/>
                <w:iCs/>
                <w:lang w:eastAsia="en-US"/>
              </w:rPr>
            </w:pPr>
          </w:p>
        </w:tc>
        <w:tc>
          <w:tcPr>
            <w:tcW w:w="13994" w:type="dxa"/>
            <w:gridSpan w:val="7"/>
          </w:tcPr>
          <w:p w:rsidR="00C03811" w:rsidRPr="00027704" w:rsidRDefault="00C03811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Оценивать правильность выбора языков</w:t>
            </w:r>
            <w:r w:rsidR="0008477F" w:rsidRPr="00027704">
              <w:rPr>
                <w:rFonts w:eastAsia="SchoolBookC"/>
                <w:bCs/>
                <w:iCs/>
                <w:lang w:eastAsia="en-US"/>
              </w:rPr>
              <w:t>ых и неязыковых средств общения</w:t>
            </w:r>
            <w:r w:rsidRPr="00027704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C03811" w:rsidRPr="00027704" w:rsidRDefault="00C03811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Соблюдать в повседневной жизни</w:t>
            </w:r>
            <w:r w:rsidR="0008477F" w:rsidRPr="00027704">
              <w:rPr>
                <w:rFonts w:eastAsia="SchoolBookC"/>
                <w:bCs/>
                <w:iCs/>
                <w:lang w:eastAsia="en-US"/>
              </w:rPr>
              <w:t xml:space="preserve">  нормы речевого этикета и правила устного общения (умения слышать, точно реагировать на реплики, поддерживать разговор)</w:t>
            </w:r>
            <w:r w:rsidR="005C1216">
              <w:rPr>
                <w:rFonts w:eastAsia="SchoolBookC"/>
                <w:bCs/>
                <w:iCs/>
                <w:lang w:eastAsia="en-US"/>
              </w:rPr>
              <w:t xml:space="preserve"> и при интерактивном общении (</w:t>
            </w:r>
            <w:proofErr w:type="spellStart"/>
            <w:r w:rsidR="00027704" w:rsidRPr="00027704">
              <w:rPr>
                <w:rFonts w:eastAsia="SchoolBookC"/>
                <w:bCs/>
                <w:iCs/>
                <w:lang w:val="en-US" w:eastAsia="en-US"/>
              </w:rPr>
              <w:t>sms</w:t>
            </w:r>
            <w:proofErr w:type="spellEnd"/>
            <w:r w:rsidR="00027704" w:rsidRPr="00027704">
              <w:rPr>
                <w:rFonts w:eastAsia="SchoolBookC"/>
                <w:bCs/>
                <w:iCs/>
                <w:lang w:eastAsia="en-US"/>
              </w:rPr>
              <w:t xml:space="preserve">-сообщения, электронная почта, интернет и другие </w:t>
            </w:r>
            <w:proofErr w:type="gramStart"/>
            <w:r w:rsidR="00027704" w:rsidRPr="00027704">
              <w:rPr>
                <w:rFonts w:eastAsia="SchoolBookC"/>
                <w:bCs/>
                <w:iCs/>
                <w:lang w:eastAsia="en-US"/>
              </w:rPr>
              <w:t>виды</w:t>
            </w:r>
            <w:proofErr w:type="gramEnd"/>
            <w:r w:rsidR="00027704" w:rsidRPr="00027704">
              <w:rPr>
                <w:rFonts w:eastAsia="SchoolBookC"/>
                <w:bCs/>
                <w:iCs/>
                <w:lang w:eastAsia="en-US"/>
              </w:rPr>
              <w:t xml:space="preserve"> и способы связи)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Выражать собственное мнение, аргументировать его с учётом ситуации общения;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Создавать тексты  по предложенному заголовку</w:t>
            </w:r>
            <w:r w:rsidR="005C1216">
              <w:rPr>
                <w:rFonts w:eastAsia="SchoolBookC"/>
                <w:bCs/>
                <w:iCs/>
                <w:lang w:eastAsia="en-US"/>
              </w:rPr>
              <w:t>;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Подробно или выборочно пересказывать текст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Пересказывать текст от друго</w:t>
            </w:r>
            <w:r w:rsidR="005C1216">
              <w:rPr>
                <w:rFonts w:eastAsia="SchoolBookC"/>
                <w:bCs/>
                <w:iCs/>
                <w:lang w:eastAsia="en-US"/>
              </w:rPr>
              <w:t>го</w:t>
            </w:r>
            <w:r w:rsidRPr="00027704">
              <w:rPr>
                <w:rFonts w:eastAsia="SchoolBookC"/>
                <w:bCs/>
                <w:iCs/>
                <w:lang w:eastAsia="en-US"/>
              </w:rPr>
              <w:t xml:space="preserve"> лица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Составлять устный рассказ на определённую тему с использованием разных типов речи: описание, повествование, рассуждение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Анализировать и корректировать тексты с нарушенным порядком предложений, находить в тексте смысловые пропуски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Корректировать тексты, в которых допущены нарушения культуры речи</w:t>
            </w:r>
          </w:p>
          <w:p w:rsidR="0008477F" w:rsidRPr="00027704" w:rsidRDefault="0008477F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027704">
              <w:rPr>
                <w:rFonts w:eastAsia="SchoolBookC"/>
                <w:bCs/>
                <w:iCs/>
                <w:lang w:eastAsia="en-US"/>
              </w:rPr>
              <w:t>Анализировать последовательность собственных действий при работе над изложениями и сочинениями</w:t>
            </w:r>
            <w:r w:rsidR="00027704" w:rsidRPr="00027704">
              <w:rPr>
                <w:rFonts w:eastAsia="SchoolBookC"/>
                <w:bCs/>
                <w:iCs/>
                <w:lang w:eastAsia="en-US"/>
              </w:rPr>
              <w:t xml:space="preserve"> и соотносить их с разработанным алгоритмом</w:t>
            </w:r>
          </w:p>
          <w:p w:rsidR="00027704" w:rsidRPr="005C1216" w:rsidRDefault="00027704" w:rsidP="0008214E">
            <w:pPr>
              <w:pStyle w:val="a8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SchoolBookC"/>
                <w:bCs/>
                <w:iCs/>
                <w:lang w:eastAsia="en-US"/>
              </w:rPr>
            </w:pPr>
            <w:r w:rsidRPr="005C1216">
              <w:rPr>
                <w:rFonts w:eastAsia="SchoolBookC"/>
                <w:bCs/>
                <w:iCs/>
                <w:lang w:eastAsia="en-US"/>
              </w:rPr>
              <w:t xml:space="preserve">Оценивать правильность выполнения учебной задачи: соотносить собственный текст с исходным </w:t>
            </w:r>
            <w:proofErr w:type="gramStart"/>
            <w:r w:rsidRPr="005C1216">
              <w:rPr>
                <w:rFonts w:eastAsia="SchoolBookC"/>
                <w:bCs/>
                <w:iCs/>
                <w:lang w:eastAsia="en-US"/>
              </w:rPr>
              <w:t xml:space="preserve">( </w:t>
            </w:r>
            <w:proofErr w:type="gramEnd"/>
            <w:r w:rsidRPr="005C1216">
              <w:rPr>
                <w:rFonts w:eastAsia="SchoolBookC"/>
                <w:bCs/>
                <w:iCs/>
                <w:lang w:eastAsia="en-US"/>
              </w:rPr>
              <w:t>для изложений) и с  назначением, задачами, условиями общения ( для самостоятельно создаваемых текстов)</w:t>
            </w:r>
          </w:p>
        </w:tc>
      </w:tr>
    </w:tbl>
    <w:p w:rsidR="00C06B45" w:rsidRPr="001B096B" w:rsidRDefault="00C06B45" w:rsidP="00124CB8">
      <w:p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</w:p>
    <w:p w:rsidR="00C06B45" w:rsidRDefault="00C06B45" w:rsidP="002E4676">
      <w:pPr>
        <w:pStyle w:val="a4"/>
        <w:rPr>
          <w:rFonts w:eastAsia="SchoolBookC"/>
          <w:b/>
          <w:i/>
          <w:sz w:val="28"/>
          <w:szCs w:val="28"/>
          <w:lang w:eastAsia="en-US"/>
        </w:rPr>
        <w:sectPr w:rsidR="00C06B45" w:rsidSect="00C06B4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E4676" w:rsidRDefault="00634C6E" w:rsidP="00634C6E">
      <w:pPr>
        <w:pStyle w:val="a4"/>
        <w:ind w:left="720"/>
        <w:rPr>
          <w:rFonts w:eastAsia="SchoolBookC"/>
          <w:b/>
          <w:bCs/>
          <w:iCs/>
          <w:sz w:val="28"/>
          <w:szCs w:val="28"/>
          <w:lang w:eastAsia="en-US"/>
        </w:rPr>
      </w:pPr>
      <w:r>
        <w:rPr>
          <w:rFonts w:eastAsia="SchoolBookC"/>
          <w:b/>
          <w:i/>
          <w:sz w:val="28"/>
          <w:szCs w:val="28"/>
          <w:lang w:eastAsia="en-US"/>
        </w:rPr>
        <w:lastRenderedPageBreak/>
        <w:t>4.</w:t>
      </w:r>
      <w:r w:rsidR="002E4676" w:rsidRPr="001E3AAC">
        <w:rPr>
          <w:rFonts w:eastAsia="SchoolBookC"/>
          <w:b/>
          <w:i/>
          <w:sz w:val="28"/>
          <w:szCs w:val="28"/>
          <w:lang w:eastAsia="en-US"/>
        </w:rPr>
        <w:t xml:space="preserve">2. </w:t>
      </w:r>
      <w:r w:rsidR="002E4676" w:rsidRPr="00634C6E">
        <w:rPr>
          <w:rFonts w:eastAsia="SchoolBookC"/>
          <w:b/>
          <w:bCs/>
          <w:iCs/>
          <w:lang w:eastAsia="en-US"/>
        </w:rPr>
        <w:t>Личностны</w:t>
      </w:r>
      <w:r w:rsidRPr="00634C6E">
        <w:rPr>
          <w:rFonts w:eastAsia="SchoolBookC"/>
          <w:b/>
          <w:bCs/>
          <w:iCs/>
          <w:lang w:eastAsia="en-US"/>
        </w:rPr>
        <w:t xml:space="preserve">е </w:t>
      </w:r>
      <w:r w:rsidR="002E4676" w:rsidRPr="00634C6E">
        <w:rPr>
          <w:rFonts w:eastAsia="SchoolBookC"/>
          <w:b/>
          <w:bCs/>
          <w:iCs/>
          <w:lang w:eastAsia="en-US"/>
        </w:rPr>
        <w:t xml:space="preserve"> результат</w:t>
      </w:r>
      <w:r w:rsidRPr="00634C6E">
        <w:rPr>
          <w:rFonts w:eastAsia="SchoolBookC"/>
          <w:b/>
          <w:bCs/>
          <w:iCs/>
          <w:lang w:eastAsia="en-US"/>
        </w:rPr>
        <w:t>ы</w:t>
      </w:r>
      <w:r w:rsidR="002E4676" w:rsidRPr="00096B18">
        <w:rPr>
          <w:rFonts w:eastAsia="SchoolBookC"/>
          <w:b/>
          <w:bCs/>
          <w:iCs/>
          <w:sz w:val="28"/>
          <w:szCs w:val="28"/>
          <w:lang w:eastAsia="en-US"/>
        </w:rPr>
        <w:t xml:space="preserve"> </w:t>
      </w:r>
    </w:p>
    <w:p w:rsidR="00634C6E" w:rsidRDefault="00634C6E" w:rsidP="00634C6E">
      <w:p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Формирование внутренней позиции школьника</w:t>
      </w:r>
      <w:r w:rsidR="00C4035C">
        <w:rPr>
          <w:b/>
          <w:color w:val="000000"/>
          <w:spacing w:val="5"/>
        </w:rPr>
        <w:t xml:space="preserve"> и </w:t>
      </w:r>
      <w:r>
        <w:rPr>
          <w:b/>
          <w:color w:val="000000"/>
          <w:spacing w:val="5"/>
        </w:rPr>
        <w:t xml:space="preserve"> адекватную мотивацию учебной деятельности, включая учебные и познавательные мотивы, ориентируясь на моральные нормы и их выполнение.</w:t>
      </w:r>
    </w:p>
    <w:p w:rsidR="00942BAD" w:rsidRPr="0024624A" w:rsidRDefault="00942BAD" w:rsidP="0008214E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Развитие самостоятельности в информационной деятельности, на основе представлений о нравственных нормах;</w:t>
      </w:r>
    </w:p>
    <w:p w:rsidR="00942BAD" w:rsidRPr="00942BAD" w:rsidRDefault="00942BAD" w:rsidP="0008214E">
      <w:pPr>
        <w:pStyle w:val="a8"/>
        <w:widowControl w:val="0"/>
        <w:numPr>
          <w:ilvl w:val="0"/>
          <w:numId w:val="13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634C6E" w:rsidRPr="00942BAD" w:rsidRDefault="00634C6E" w:rsidP="00942BAD">
      <w:pPr>
        <w:pStyle w:val="a4"/>
        <w:rPr>
          <w:rFonts w:eastAsia="SchoolBookC"/>
          <w:b/>
          <w:bCs/>
          <w:iCs/>
          <w:lang w:eastAsia="en-US"/>
        </w:rPr>
      </w:pPr>
      <w:r w:rsidRPr="00942BAD">
        <w:rPr>
          <w:rFonts w:eastAsia="SchoolBookC"/>
          <w:b/>
          <w:i/>
          <w:lang w:eastAsia="en-US"/>
        </w:rPr>
        <w:t>1,</w:t>
      </w:r>
      <w:r w:rsidRPr="00942BAD">
        <w:rPr>
          <w:rFonts w:eastAsia="SchoolBookC"/>
          <w:b/>
          <w:bCs/>
          <w:iCs/>
          <w:lang w:eastAsia="en-US"/>
        </w:rPr>
        <w:t>2 класс</w:t>
      </w:r>
    </w:p>
    <w:p w:rsidR="002E4676" w:rsidRPr="00942BAD" w:rsidRDefault="002E4676" w:rsidP="002E4676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– </w:t>
      </w:r>
      <w:r w:rsidRPr="00942BAD">
        <w:rPr>
          <w:rFonts w:eastAsia="SchoolBookC-Italic"/>
          <w:iCs/>
          <w:lang w:eastAsia="en-US"/>
        </w:rPr>
        <w:t xml:space="preserve">осознавать </w:t>
      </w:r>
      <w:r w:rsidRPr="00942BAD">
        <w:rPr>
          <w:rFonts w:eastAsia="SchoolBookC"/>
          <w:iCs/>
          <w:lang w:eastAsia="en-US"/>
        </w:rPr>
        <w:t>роль языка и речи в жизни людей;</w:t>
      </w:r>
    </w:p>
    <w:p w:rsidR="00634C6E" w:rsidRPr="00942BAD" w:rsidRDefault="00634C6E" w:rsidP="002E4676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–  </w:t>
      </w:r>
      <w:r w:rsidRPr="00942BAD">
        <w:rPr>
          <w:rFonts w:eastAsia="SchoolBookC-Italic"/>
          <w:iCs/>
          <w:lang w:eastAsia="en-US"/>
        </w:rPr>
        <w:t xml:space="preserve">обращать внимание </w:t>
      </w:r>
      <w:r w:rsidRPr="00942BAD">
        <w:rPr>
          <w:rFonts w:eastAsia="SchoolBookC"/>
          <w:iCs/>
          <w:lang w:eastAsia="en-US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634C6E" w:rsidRPr="00942BAD" w:rsidRDefault="00634C6E" w:rsidP="00634C6E">
      <w:pPr>
        <w:autoSpaceDE w:val="0"/>
        <w:autoSpaceDN w:val="0"/>
        <w:adjustRightInd w:val="0"/>
        <w:jc w:val="both"/>
        <w:rPr>
          <w:rFonts w:eastAsia="SchoolBookC"/>
          <w:b/>
          <w:iCs/>
          <w:lang w:eastAsia="en-US"/>
        </w:rPr>
      </w:pPr>
      <w:r w:rsidRPr="00942BAD">
        <w:rPr>
          <w:rFonts w:eastAsia="SchoolBookC"/>
          <w:b/>
          <w:iCs/>
          <w:lang w:eastAsia="en-US"/>
        </w:rPr>
        <w:t>3,4 класс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>
        <w:rPr>
          <w:rFonts w:eastAsia="SchoolBookC"/>
          <w:b/>
          <w:i/>
          <w:iCs/>
          <w:sz w:val="28"/>
          <w:szCs w:val="28"/>
          <w:lang w:eastAsia="en-US"/>
        </w:rPr>
        <w:t xml:space="preserve">-  </w:t>
      </w:r>
      <w:r w:rsidRPr="00942BAD">
        <w:rPr>
          <w:rFonts w:eastAsia="SchoolBookC"/>
          <w:iCs/>
          <w:lang w:eastAsia="en-US"/>
        </w:rPr>
        <w:t>умение осознавать и определять (называть) свои эмоции</w:t>
      </w:r>
      <w:r>
        <w:rPr>
          <w:rFonts w:eastAsia="SchoolBookC"/>
          <w:iCs/>
          <w:lang w:eastAsia="en-US"/>
        </w:rPr>
        <w:t xml:space="preserve"> и </w:t>
      </w:r>
      <w:r w:rsidRPr="00942BAD">
        <w:rPr>
          <w:rFonts w:eastAsia="SchoolBookC"/>
          <w:iCs/>
          <w:lang w:eastAsia="en-US"/>
        </w:rPr>
        <w:t>других людей; сочувствовать другим людям, сопереживать;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>
        <w:rPr>
          <w:rFonts w:eastAsia="SchoolBookC"/>
          <w:iCs/>
          <w:lang w:eastAsia="en-US"/>
        </w:rPr>
        <w:t xml:space="preserve">- </w:t>
      </w:r>
      <w:r w:rsidRPr="00942BAD">
        <w:rPr>
          <w:rFonts w:eastAsia="SchoolBookC"/>
          <w:iCs/>
          <w:lang w:eastAsia="en-US"/>
        </w:rPr>
        <w:t>умение чувствовать красоту и выразительность  речи,  стремиться  к  совершенствованию  собственной речи;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интерес к письму, к созданию собственных текстов, к письменной форме общения;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интерес к изучению языка;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>– осознание ответственности за произнесённое и написанное слово.</w:t>
      </w:r>
    </w:p>
    <w:p w:rsidR="00942BAD" w:rsidRPr="00942BAD" w:rsidRDefault="00942BAD" w:rsidP="00942BAD">
      <w:pPr>
        <w:autoSpaceDE w:val="0"/>
        <w:autoSpaceDN w:val="0"/>
        <w:adjustRightInd w:val="0"/>
        <w:jc w:val="both"/>
        <w:rPr>
          <w:rFonts w:eastAsia="SchoolBookC"/>
          <w:iCs/>
          <w:lang w:eastAsia="en-US"/>
        </w:rPr>
      </w:pPr>
      <w:r w:rsidRPr="00942BAD">
        <w:rPr>
          <w:rFonts w:eastAsia="SchoolBookC"/>
          <w:iCs/>
          <w:lang w:eastAsia="en-US"/>
        </w:rPr>
        <w:t xml:space="preserve">Средством  достижения  этих  результатов  служат  тексты  учебников, вопросы и задания к ним, проблемно-диалогическая технология, </w:t>
      </w:r>
    </w:p>
    <w:p w:rsidR="00392A7B" w:rsidRPr="0024624A" w:rsidRDefault="00942BAD" w:rsidP="00392A7B">
      <w:pPr>
        <w:spacing w:line="276" w:lineRule="auto"/>
        <w:rPr>
          <w:b/>
          <w:color w:val="000000"/>
          <w:spacing w:val="5"/>
        </w:rPr>
      </w:pPr>
      <w:r w:rsidRPr="00942BAD">
        <w:rPr>
          <w:rFonts w:eastAsia="SchoolBookC"/>
          <w:iCs/>
          <w:lang w:eastAsia="en-US"/>
        </w:rPr>
        <w:t>технология продуктивного чтения.</w:t>
      </w:r>
      <w:r w:rsidRPr="00942BAD">
        <w:rPr>
          <w:rFonts w:eastAsia="SchoolBookC"/>
          <w:iCs/>
          <w:lang w:eastAsia="en-US"/>
        </w:rPr>
        <w:cr/>
      </w:r>
      <w:r w:rsidR="00392A7B" w:rsidRPr="00392A7B">
        <w:rPr>
          <w:b/>
          <w:color w:val="000000"/>
          <w:spacing w:val="5"/>
        </w:rPr>
        <w:t xml:space="preserve"> </w:t>
      </w:r>
      <w:proofErr w:type="spellStart"/>
      <w:r w:rsidR="00392A7B" w:rsidRPr="0024624A">
        <w:rPr>
          <w:b/>
          <w:color w:val="000000"/>
          <w:spacing w:val="5"/>
        </w:rPr>
        <w:t>Метапредметные</w:t>
      </w:r>
      <w:proofErr w:type="spellEnd"/>
      <w:r w:rsidR="00392A7B" w:rsidRPr="0024624A">
        <w:rPr>
          <w:b/>
          <w:color w:val="000000"/>
          <w:spacing w:val="5"/>
        </w:rPr>
        <w:t>: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Освоение начальных форм познавательной и личностной рефлексии;</w:t>
      </w:r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proofErr w:type="gramStart"/>
      <w:r w:rsidRPr="0024624A">
        <w:rPr>
          <w:color w:val="000000"/>
          <w:spacing w:val="5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92A7B" w:rsidRPr="0024624A" w:rsidRDefault="00392A7B" w:rsidP="0008214E">
      <w:pPr>
        <w:pStyle w:val="a8"/>
        <w:widowControl w:val="0"/>
        <w:numPr>
          <w:ilvl w:val="0"/>
          <w:numId w:val="14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ind w:left="567"/>
        <w:jc w:val="both"/>
        <w:rPr>
          <w:color w:val="000000"/>
          <w:spacing w:val="5"/>
        </w:rPr>
      </w:pPr>
      <w:r w:rsidRPr="0024624A">
        <w:rPr>
          <w:color w:val="000000"/>
          <w:spacing w:val="5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2E4676" w:rsidRPr="00430DB6" w:rsidRDefault="002E4676" w:rsidP="002E4676">
      <w:pPr>
        <w:autoSpaceDE w:val="0"/>
        <w:autoSpaceDN w:val="0"/>
        <w:adjustRightInd w:val="0"/>
        <w:jc w:val="both"/>
        <w:rPr>
          <w:rFonts w:eastAsia="SchoolBookC-Italic"/>
          <w:b/>
          <w:iCs/>
          <w:lang w:eastAsia="en-US"/>
        </w:rPr>
      </w:pPr>
      <w:r w:rsidRPr="00430DB6">
        <w:rPr>
          <w:rFonts w:eastAsia="SchoolBookC-Italic"/>
          <w:b/>
          <w:iCs/>
          <w:lang w:eastAsia="en-US"/>
        </w:rPr>
        <w:t>Регулятивные УУД:</w:t>
      </w:r>
    </w:p>
    <w:p w:rsidR="00430DB6" w:rsidRDefault="002E4676" w:rsidP="00430DB6">
      <w:pPr>
        <w:jc w:val="both"/>
        <w:rPr>
          <w:rFonts w:eastAsiaTheme="minorHAnsi"/>
          <w:lang w:eastAsia="en-US"/>
        </w:rPr>
      </w:pPr>
      <w:r w:rsidRPr="00096B18">
        <w:rPr>
          <w:rFonts w:eastAsia="SchoolBookC"/>
          <w:iCs/>
          <w:sz w:val="28"/>
          <w:szCs w:val="28"/>
          <w:lang w:eastAsia="en-US"/>
        </w:rPr>
        <w:t xml:space="preserve">– </w:t>
      </w:r>
      <w:r w:rsidR="00430DB6" w:rsidRPr="0024624A">
        <w:rPr>
          <w:rFonts w:eastAsiaTheme="minorHAnsi"/>
          <w:lang w:eastAsia="en-US"/>
        </w:rPr>
        <w:t xml:space="preserve">Средством формирования </w:t>
      </w:r>
      <w:proofErr w:type="gramStart"/>
      <w:r w:rsidR="00430DB6" w:rsidRPr="0024624A">
        <w:rPr>
          <w:rFonts w:eastAsiaTheme="minorHAnsi"/>
          <w:lang w:eastAsia="en-US"/>
        </w:rPr>
        <w:t>регулятивных</w:t>
      </w:r>
      <w:proofErr w:type="gramEnd"/>
      <w:r w:rsidR="00430DB6" w:rsidRPr="0024624A">
        <w:rPr>
          <w:rFonts w:eastAsiaTheme="minorHAnsi"/>
          <w:lang w:eastAsia="en-US"/>
        </w:rPr>
        <w:t xml:space="preserve"> УУД служит технология продуктивного чтения</w:t>
      </w:r>
      <w:r w:rsidR="00C4035C">
        <w:rPr>
          <w:rFonts w:eastAsiaTheme="minorHAnsi"/>
          <w:lang w:eastAsia="en-US"/>
        </w:rPr>
        <w:t>, чтобы: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Принимать и сохранять учебную задачу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Учитывать выделенные учителем ориентиры действия в новом учебном материале в сотрудничестве с учителем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Планировать своё действие в соответствии с поставленной задачей и условиями реализации, в том числе во внутреннем плане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Учитывать правило в планировании и контроле способа решения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итоговый и пошаговый контроль по результату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Адекватно воспринимать оценку учителя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Различать способ и результат действия</w:t>
      </w:r>
    </w:p>
    <w:p w:rsidR="005C1216" w:rsidRPr="00C4035C" w:rsidRDefault="005C1216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Оценивать правильность выполнения действия на уровне адекватно</w:t>
      </w:r>
      <w:r w:rsidR="006B12A4" w:rsidRPr="00C4035C">
        <w:rPr>
          <w:rFonts w:eastAsiaTheme="minorHAnsi"/>
          <w:lang w:eastAsia="en-US"/>
        </w:rPr>
        <w:t>й ретроспективной оценки</w:t>
      </w:r>
    </w:p>
    <w:p w:rsidR="006B12A4" w:rsidRPr="00C4035C" w:rsidRDefault="006B12A4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Вносить необходимые коррективы в действие после его завершения на основе</w:t>
      </w:r>
      <w:r w:rsidR="00C4035C" w:rsidRPr="00C4035C">
        <w:rPr>
          <w:rFonts w:eastAsiaTheme="minorHAnsi"/>
          <w:lang w:eastAsia="en-US"/>
        </w:rPr>
        <w:t xml:space="preserve"> его оценки и учёта характера сделанных ошибок</w:t>
      </w:r>
    </w:p>
    <w:p w:rsidR="00C4035C" w:rsidRPr="00C4035C" w:rsidRDefault="00C4035C" w:rsidP="0008214E">
      <w:pPr>
        <w:pStyle w:val="a8"/>
        <w:numPr>
          <w:ilvl w:val="0"/>
          <w:numId w:val="18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 xml:space="preserve">Выполнять учебные действия в материализованной, </w:t>
      </w:r>
      <w:proofErr w:type="spellStart"/>
      <w:r w:rsidRPr="00C4035C">
        <w:rPr>
          <w:rFonts w:eastAsiaTheme="minorHAnsi"/>
          <w:lang w:eastAsia="en-US"/>
        </w:rPr>
        <w:t>горомкоречевой</w:t>
      </w:r>
      <w:proofErr w:type="spellEnd"/>
      <w:r w:rsidRPr="00C4035C">
        <w:rPr>
          <w:rFonts w:eastAsiaTheme="minorHAnsi"/>
          <w:lang w:eastAsia="en-US"/>
        </w:rPr>
        <w:t xml:space="preserve"> и умственной форме</w:t>
      </w:r>
    </w:p>
    <w:p w:rsidR="00430DB6" w:rsidRPr="0024624A" w:rsidRDefault="00430DB6" w:rsidP="00430DB6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b/>
          <w:color w:val="000000"/>
          <w:spacing w:val="5"/>
        </w:rPr>
        <w:t>1,2  класс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определять и формировать </w:t>
      </w:r>
      <w:r w:rsidRPr="0024624A">
        <w:rPr>
          <w:rFonts w:eastAsiaTheme="minorHAnsi"/>
          <w:lang w:eastAsia="en-US"/>
        </w:rPr>
        <w:t>цель деятельности на уроке с помощью учителя;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проговаривать </w:t>
      </w:r>
      <w:r w:rsidRPr="0024624A">
        <w:rPr>
          <w:rFonts w:eastAsiaTheme="minorHAnsi"/>
          <w:lang w:eastAsia="en-US"/>
        </w:rPr>
        <w:t>последовательность действий на уроке;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учиться </w:t>
      </w:r>
      <w:r w:rsidRPr="0024624A">
        <w:rPr>
          <w:rFonts w:eastAsiaTheme="minorHAnsi"/>
          <w:i/>
          <w:iCs/>
          <w:lang w:eastAsia="en-US"/>
        </w:rPr>
        <w:t xml:space="preserve">работать </w:t>
      </w:r>
      <w:r w:rsidRPr="0024624A">
        <w:rPr>
          <w:rFonts w:eastAsiaTheme="minorHAnsi"/>
          <w:lang w:eastAsia="en-US"/>
        </w:rPr>
        <w:t>по предложенному учителем плану</w:t>
      </w:r>
    </w:p>
    <w:p w:rsidR="00430DB6" w:rsidRPr="0024624A" w:rsidRDefault="00430DB6" w:rsidP="00430DB6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lastRenderedPageBreak/>
        <w:t>3,4 класс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самостоятельно </w:t>
      </w:r>
      <w:r w:rsidRPr="0024624A">
        <w:rPr>
          <w:rFonts w:eastAsiaTheme="minorHAnsi"/>
          <w:i/>
          <w:iCs/>
          <w:lang w:eastAsia="en-US"/>
        </w:rPr>
        <w:t xml:space="preserve">формулировать </w:t>
      </w:r>
      <w:r w:rsidRPr="0024624A">
        <w:rPr>
          <w:rFonts w:eastAsiaTheme="minorHAnsi"/>
          <w:lang w:eastAsia="en-US"/>
        </w:rPr>
        <w:t>тему и цели урока;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составлять план </w:t>
      </w:r>
      <w:r w:rsidRPr="0024624A">
        <w:rPr>
          <w:rFonts w:eastAsiaTheme="minorHAnsi"/>
          <w:lang w:eastAsia="en-US"/>
        </w:rPr>
        <w:t>решения учебной проблемы совместно с учителем;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работать </w:t>
      </w:r>
      <w:r w:rsidRPr="0024624A">
        <w:rPr>
          <w:rFonts w:eastAsiaTheme="minorHAnsi"/>
          <w:lang w:eastAsia="en-US"/>
        </w:rPr>
        <w:t xml:space="preserve">по плану, сверяя свои действия с целью, </w:t>
      </w:r>
      <w:r w:rsidRPr="0024624A">
        <w:rPr>
          <w:rFonts w:eastAsiaTheme="minorHAnsi"/>
          <w:i/>
          <w:iCs/>
          <w:lang w:eastAsia="en-US"/>
        </w:rPr>
        <w:t xml:space="preserve">корректировать </w:t>
      </w:r>
      <w:r w:rsidRPr="0024624A">
        <w:rPr>
          <w:rFonts w:eastAsiaTheme="minorHAnsi"/>
          <w:lang w:eastAsia="en-US"/>
        </w:rPr>
        <w:t>свою деятельность;</w:t>
      </w:r>
    </w:p>
    <w:p w:rsidR="00430DB6" w:rsidRPr="0024624A" w:rsidRDefault="00430DB6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в диалоге с учителем </w:t>
      </w:r>
      <w:r w:rsidRPr="0024624A">
        <w:rPr>
          <w:rFonts w:eastAsiaTheme="minorHAnsi"/>
          <w:i/>
          <w:iCs/>
          <w:lang w:eastAsia="en-US"/>
        </w:rPr>
        <w:t xml:space="preserve">вырабатывать </w:t>
      </w:r>
      <w:r w:rsidRPr="0024624A">
        <w:rPr>
          <w:rFonts w:eastAsiaTheme="minorHAnsi"/>
          <w:lang w:eastAsia="en-US"/>
        </w:rPr>
        <w:t xml:space="preserve">критерии оценки и </w:t>
      </w:r>
      <w:r w:rsidRPr="0024624A">
        <w:rPr>
          <w:rFonts w:eastAsiaTheme="minorHAnsi"/>
          <w:i/>
          <w:iCs/>
          <w:lang w:eastAsia="en-US"/>
        </w:rPr>
        <w:t xml:space="preserve">определять </w:t>
      </w:r>
      <w:r w:rsidRPr="0024624A">
        <w:rPr>
          <w:rFonts w:eastAsiaTheme="minorHAnsi"/>
          <w:lang w:eastAsia="en-US"/>
        </w:rPr>
        <w:t>степень успешности своей работы и работы других в соответствии с этими критериями.</w:t>
      </w:r>
    </w:p>
    <w:p w:rsidR="002E4676" w:rsidRPr="00F81432" w:rsidRDefault="002E4676" w:rsidP="00430DB6">
      <w:pPr>
        <w:autoSpaceDE w:val="0"/>
        <w:autoSpaceDN w:val="0"/>
        <w:adjustRightInd w:val="0"/>
        <w:jc w:val="both"/>
        <w:rPr>
          <w:rFonts w:eastAsia="SchoolBookC-Italic"/>
          <w:b/>
          <w:iCs/>
          <w:lang w:eastAsia="en-US"/>
        </w:rPr>
      </w:pPr>
      <w:r w:rsidRPr="00F81432">
        <w:rPr>
          <w:rFonts w:eastAsia="SchoolBookC-Italic"/>
          <w:b/>
          <w:iCs/>
          <w:lang w:eastAsia="en-US"/>
        </w:rPr>
        <w:t>Познавательные УУД:</w:t>
      </w:r>
    </w:p>
    <w:p w:rsidR="00C4035C" w:rsidRDefault="000A3247" w:rsidP="000A3247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</w:t>
      </w:r>
      <w:proofErr w:type="gramStart"/>
      <w:r w:rsidRPr="0024624A">
        <w:rPr>
          <w:rFonts w:eastAsiaTheme="minorHAnsi"/>
          <w:lang w:eastAsia="en-US"/>
        </w:rPr>
        <w:t>познавательных</w:t>
      </w:r>
      <w:proofErr w:type="gramEnd"/>
      <w:r w:rsidRPr="0024624A">
        <w:rPr>
          <w:rFonts w:eastAsiaTheme="minorHAnsi"/>
          <w:lang w:eastAsia="en-US"/>
        </w:rPr>
        <w:t xml:space="preserve"> УУД служит формирование функциональной грамотности</w:t>
      </w:r>
      <w:r>
        <w:rPr>
          <w:rFonts w:eastAsiaTheme="minorHAnsi"/>
          <w:lang w:eastAsia="en-US"/>
        </w:rPr>
        <w:t>, чтобы</w:t>
      </w:r>
      <w:r w:rsidR="00C4035C">
        <w:rPr>
          <w:rFonts w:eastAsiaTheme="minorHAnsi"/>
          <w:lang w:eastAsia="en-US"/>
        </w:rPr>
        <w:t>:</w:t>
      </w:r>
    </w:p>
    <w:p w:rsidR="000A3247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И</w:t>
      </w:r>
      <w:r w:rsidR="000A3247" w:rsidRPr="00C4035C">
        <w:rPr>
          <w:rFonts w:eastAsiaTheme="minorHAnsi"/>
          <w:lang w:eastAsia="en-US"/>
        </w:rPr>
        <w:t>спользовать знаково-символические средства и о</w:t>
      </w:r>
      <w:r>
        <w:rPr>
          <w:rFonts w:eastAsiaTheme="minorHAnsi"/>
          <w:lang w:eastAsia="en-US"/>
        </w:rPr>
        <w:t>владеть действием моделирования;</w:t>
      </w:r>
    </w:p>
    <w:p w:rsidR="000A3247" w:rsidRPr="00C4035C" w:rsidRDefault="000A3247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поиск необходимой информации для выполнения учебных заданий с использованием учебной литературы</w:t>
      </w:r>
      <w:r w:rsidR="00C4035C">
        <w:rPr>
          <w:rFonts w:eastAsiaTheme="minorHAnsi"/>
          <w:lang w:eastAsia="en-US"/>
        </w:rPr>
        <w:t>;</w:t>
      </w:r>
    </w:p>
    <w:p w:rsidR="00C4035C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Строить речевое высказывание в устной и письменной форме</w:t>
      </w:r>
      <w:r>
        <w:rPr>
          <w:rFonts w:eastAsiaTheme="minorHAnsi"/>
          <w:lang w:eastAsia="en-US"/>
        </w:rPr>
        <w:t>;</w:t>
      </w:r>
    </w:p>
    <w:p w:rsidR="00C4035C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Выделять существенную информацию из текстов разных видов</w:t>
      </w:r>
      <w:r>
        <w:rPr>
          <w:rFonts w:eastAsiaTheme="minorHAnsi"/>
          <w:lang w:eastAsia="en-US"/>
        </w:rPr>
        <w:t>;</w:t>
      </w:r>
    </w:p>
    <w:p w:rsidR="000A3247" w:rsidRPr="00C4035C" w:rsidRDefault="00C4035C" w:rsidP="0008214E">
      <w:pPr>
        <w:pStyle w:val="a8"/>
        <w:numPr>
          <w:ilvl w:val="0"/>
          <w:numId w:val="19"/>
        </w:numPr>
        <w:jc w:val="both"/>
        <w:rPr>
          <w:rFonts w:eastAsiaTheme="minorHAnsi"/>
          <w:lang w:eastAsia="en-US"/>
        </w:rPr>
      </w:pPr>
      <w:r w:rsidRPr="00C4035C">
        <w:rPr>
          <w:rFonts w:eastAsiaTheme="minorHAnsi"/>
          <w:lang w:eastAsia="en-US"/>
        </w:rPr>
        <w:t>Осуществлять подведение под понятие на основе распознавания объектов, выделения существенных признаков и их синтеза</w:t>
      </w:r>
      <w:r>
        <w:rPr>
          <w:rFonts w:eastAsiaTheme="minorHAnsi"/>
          <w:lang w:eastAsia="en-US"/>
        </w:rPr>
        <w:t>.</w:t>
      </w:r>
    </w:p>
    <w:p w:rsidR="000A3247" w:rsidRPr="0024624A" w:rsidRDefault="000A3247" w:rsidP="000A3247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lang w:eastAsia="en-US"/>
        </w:rPr>
        <w:t>1, 2 класс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ориентироваться </w:t>
      </w:r>
      <w:r w:rsidRPr="0024624A">
        <w:rPr>
          <w:rFonts w:eastAsiaTheme="minorHAnsi"/>
          <w:lang w:eastAsia="en-US"/>
        </w:rPr>
        <w:t>в учебнике (на развороте, в оглавлении, в условных обозначениях и словаре);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 </w:t>
      </w:r>
      <w:r w:rsidRPr="0024624A">
        <w:rPr>
          <w:rFonts w:eastAsiaTheme="minorHAnsi"/>
          <w:i/>
          <w:iCs/>
          <w:lang w:eastAsia="en-US"/>
        </w:rPr>
        <w:t xml:space="preserve">находить ответы </w:t>
      </w:r>
      <w:r w:rsidRPr="0024624A">
        <w:rPr>
          <w:rFonts w:eastAsiaTheme="minorHAnsi"/>
          <w:lang w:eastAsia="en-US"/>
        </w:rPr>
        <w:t>на вопросы в тексте, иллюстрациях;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делать выводы </w:t>
      </w:r>
      <w:r w:rsidRPr="0024624A">
        <w:rPr>
          <w:rFonts w:eastAsiaTheme="minorHAnsi"/>
          <w:lang w:eastAsia="en-US"/>
        </w:rPr>
        <w:t>в результате совместной работы класса и учителя;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преобразовывать </w:t>
      </w:r>
      <w:r w:rsidRPr="0024624A">
        <w:rPr>
          <w:rFonts w:eastAsiaTheme="minorHAnsi"/>
          <w:lang w:eastAsia="en-US"/>
        </w:rPr>
        <w:t xml:space="preserve">информацию из одной формы в другую: подробно </w:t>
      </w:r>
      <w:r w:rsidRPr="0024624A">
        <w:rPr>
          <w:rFonts w:eastAsiaTheme="minorHAnsi"/>
          <w:i/>
          <w:iCs/>
          <w:lang w:eastAsia="en-US"/>
        </w:rPr>
        <w:t xml:space="preserve">пересказывать </w:t>
      </w:r>
      <w:r w:rsidRPr="0024624A">
        <w:rPr>
          <w:rFonts w:eastAsiaTheme="minorHAnsi"/>
          <w:lang w:eastAsia="en-US"/>
        </w:rPr>
        <w:t>небольшие тексты.</w:t>
      </w:r>
    </w:p>
    <w:p w:rsidR="000A3247" w:rsidRPr="0024624A" w:rsidRDefault="000A3247" w:rsidP="000A3247">
      <w:pPr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b/>
          <w:lang w:eastAsia="en-US"/>
        </w:rPr>
        <w:t>3,4 класс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пользоваться </w:t>
      </w:r>
      <w:r w:rsidRPr="0024624A">
        <w:rPr>
          <w:rFonts w:eastAsiaTheme="minorHAnsi"/>
          <w:lang w:eastAsia="en-US"/>
        </w:rPr>
        <w:t>разными видами чтения: изучающим, просмотровым, ознакомительным;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извлекать </w:t>
      </w:r>
      <w:r w:rsidRPr="0024624A">
        <w:rPr>
          <w:rFonts w:eastAsiaTheme="minorHAnsi"/>
          <w:lang w:eastAsia="en-US"/>
        </w:rPr>
        <w:t xml:space="preserve">информацию, представленную в разных формах (сплошной текст; </w:t>
      </w:r>
      <w:proofErr w:type="spellStart"/>
      <w:r w:rsidRPr="0024624A">
        <w:rPr>
          <w:rFonts w:eastAsiaTheme="minorHAnsi"/>
          <w:lang w:eastAsia="en-US"/>
        </w:rPr>
        <w:t>несплошной</w:t>
      </w:r>
      <w:proofErr w:type="spellEnd"/>
      <w:r w:rsidRPr="0024624A">
        <w:rPr>
          <w:rFonts w:eastAsiaTheme="minorHAnsi"/>
          <w:lang w:eastAsia="en-US"/>
        </w:rPr>
        <w:t xml:space="preserve"> текст – иллюстрация, таблица, схема);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перерабатывать </w:t>
      </w:r>
      <w:r w:rsidRPr="0024624A">
        <w:rPr>
          <w:rFonts w:eastAsiaTheme="minorHAnsi"/>
          <w:lang w:eastAsia="en-US"/>
        </w:rPr>
        <w:t xml:space="preserve">и </w:t>
      </w:r>
      <w:r w:rsidRPr="0024624A">
        <w:rPr>
          <w:rFonts w:eastAsiaTheme="minorHAnsi"/>
          <w:i/>
          <w:iCs/>
          <w:lang w:eastAsia="en-US"/>
        </w:rPr>
        <w:t xml:space="preserve">преобразовывать </w:t>
      </w:r>
      <w:r w:rsidRPr="0024624A">
        <w:rPr>
          <w:rFonts w:eastAsiaTheme="minorHAnsi"/>
          <w:lang w:eastAsia="en-US"/>
        </w:rPr>
        <w:t>информацию из одной формы в другую (составлять план, таблицу, схему);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пользоваться </w:t>
      </w:r>
      <w:r w:rsidRPr="0024624A">
        <w:rPr>
          <w:rFonts w:eastAsiaTheme="minorHAnsi"/>
          <w:lang w:eastAsia="en-US"/>
        </w:rPr>
        <w:t>словарями, справочниками;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осуществлять </w:t>
      </w:r>
      <w:r w:rsidRPr="0024624A">
        <w:rPr>
          <w:rFonts w:eastAsiaTheme="minorHAnsi"/>
          <w:lang w:eastAsia="en-US"/>
        </w:rPr>
        <w:t xml:space="preserve">анализ </w:t>
      </w:r>
      <w:r>
        <w:rPr>
          <w:rFonts w:eastAsiaTheme="minorHAnsi"/>
          <w:lang w:eastAsia="en-US"/>
        </w:rPr>
        <w:t xml:space="preserve">с выделением существенных и </w:t>
      </w:r>
      <w:r w:rsidR="005C1216">
        <w:rPr>
          <w:rFonts w:eastAsiaTheme="minorHAnsi"/>
          <w:lang w:eastAsia="en-US"/>
        </w:rPr>
        <w:t xml:space="preserve">не существенных признаков </w:t>
      </w:r>
      <w:r w:rsidR="005C1216" w:rsidRPr="0024624A">
        <w:rPr>
          <w:rFonts w:eastAsiaTheme="minorHAnsi"/>
          <w:lang w:eastAsia="en-US"/>
        </w:rPr>
        <w:t>и синтез</w:t>
      </w:r>
      <w:r w:rsidR="005C1216">
        <w:rPr>
          <w:rFonts w:eastAsiaTheme="minorHAnsi"/>
          <w:lang w:eastAsia="en-US"/>
        </w:rPr>
        <w:t xml:space="preserve"> как составление целого из частей</w:t>
      </w:r>
      <w:r w:rsidRPr="0024624A">
        <w:rPr>
          <w:rFonts w:eastAsiaTheme="minorHAnsi"/>
          <w:lang w:eastAsia="en-US"/>
        </w:rPr>
        <w:t>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устанавливать </w:t>
      </w:r>
      <w:r w:rsidRPr="0024624A">
        <w:rPr>
          <w:rFonts w:eastAsiaTheme="minorHAnsi"/>
          <w:lang w:eastAsia="en-US"/>
        </w:rPr>
        <w:t>причинно-следственные связи</w:t>
      </w:r>
      <w:r w:rsidR="005C1216">
        <w:rPr>
          <w:rFonts w:eastAsiaTheme="minorHAnsi"/>
          <w:lang w:eastAsia="en-US"/>
        </w:rPr>
        <w:t xml:space="preserve"> и аналогии</w:t>
      </w:r>
      <w:r w:rsidRPr="0024624A">
        <w:rPr>
          <w:rFonts w:eastAsiaTheme="minorHAnsi"/>
          <w:lang w:eastAsia="en-US"/>
        </w:rPr>
        <w:t>;</w:t>
      </w:r>
    </w:p>
    <w:p w:rsidR="000A3247" w:rsidRPr="0024624A" w:rsidRDefault="000A3247" w:rsidP="0008214E">
      <w:pPr>
        <w:pStyle w:val="a8"/>
        <w:widowControl w:val="0"/>
        <w:numPr>
          <w:ilvl w:val="0"/>
          <w:numId w:val="17"/>
        </w:numPr>
        <w:autoSpaceDE w:val="0"/>
        <w:autoSpaceDN w:val="0"/>
        <w:adjustRightInd w:val="0"/>
        <w:ind w:left="567"/>
        <w:jc w:val="both"/>
        <w:rPr>
          <w:rFonts w:eastAsiaTheme="minorHAnsi"/>
          <w:b/>
          <w:lang w:eastAsia="en-US"/>
        </w:rPr>
      </w:pPr>
      <w:r w:rsidRPr="0024624A">
        <w:rPr>
          <w:rFonts w:eastAsiaTheme="minorHAnsi"/>
          <w:i/>
          <w:iCs/>
          <w:lang w:eastAsia="en-US"/>
        </w:rPr>
        <w:t xml:space="preserve">строить </w:t>
      </w:r>
      <w:r w:rsidRPr="0024624A">
        <w:rPr>
          <w:rFonts w:eastAsiaTheme="minorHAnsi"/>
          <w:lang w:eastAsia="en-US"/>
        </w:rPr>
        <w:t>рассуждения</w:t>
      </w:r>
      <w:r w:rsidR="005C1216">
        <w:rPr>
          <w:rFonts w:eastAsiaTheme="minorHAnsi"/>
          <w:lang w:eastAsia="en-US"/>
        </w:rPr>
        <w:t xml:space="preserve"> в форме простых суждений</w:t>
      </w:r>
      <w:r w:rsidRPr="0024624A">
        <w:rPr>
          <w:rFonts w:eastAsiaTheme="minorHAnsi"/>
          <w:lang w:eastAsia="en-US"/>
        </w:rPr>
        <w:t>;</w:t>
      </w:r>
    </w:p>
    <w:p w:rsidR="00F81432" w:rsidRPr="0024624A" w:rsidRDefault="00F81432" w:rsidP="00F81432">
      <w:pPr>
        <w:ind w:left="567"/>
        <w:jc w:val="both"/>
        <w:rPr>
          <w:rFonts w:eastAsiaTheme="minorHAnsi"/>
          <w:b/>
          <w:i/>
          <w:iCs/>
          <w:lang w:eastAsia="en-US"/>
        </w:rPr>
      </w:pPr>
      <w:r w:rsidRPr="0024624A">
        <w:rPr>
          <w:rFonts w:eastAsiaTheme="minorHAnsi"/>
          <w:b/>
          <w:i/>
          <w:iCs/>
          <w:lang w:eastAsia="en-US"/>
        </w:rPr>
        <w:t>Коммуникативные УУД:</w:t>
      </w:r>
    </w:p>
    <w:p w:rsidR="00F81432" w:rsidRDefault="00F81432" w:rsidP="00F81432">
      <w:pPr>
        <w:jc w:val="both"/>
        <w:rPr>
          <w:rFonts w:eastAsiaTheme="minorHAnsi"/>
          <w:lang w:eastAsia="en-US"/>
        </w:rPr>
      </w:pPr>
      <w:r w:rsidRPr="0024624A">
        <w:rPr>
          <w:rFonts w:eastAsiaTheme="minorHAnsi"/>
          <w:lang w:eastAsia="en-US"/>
        </w:rPr>
        <w:t xml:space="preserve">Средством формирования коммуникативных УУД служит </w:t>
      </w:r>
      <w:r w:rsidRPr="000E20E0">
        <w:rPr>
          <w:rFonts w:eastAsiaTheme="minorHAnsi"/>
          <w:i/>
          <w:lang w:eastAsia="en-US"/>
        </w:rPr>
        <w:t>технология продуктивного чтения и организация работы в парах и малых группах,</w:t>
      </w:r>
      <w:r>
        <w:rPr>
          <w:rFonts w:eastAsiaTheme="minorHAnsi"/>
          <w:lang w:eastAsia="en-US"/>
        </w:rPr>
        <w:t xml:space="preserve"> для формирования умения учитывать позицию собеседника, организовывать и осуществлять сотрудничество, адекватно передавать информацию и условия деятельности в речи.</w:t>
      </w:r>
    </w:p>
    <w:p w:rsidR="00F81432" w:rsidRPr="00C812FC" w:rsidRDefault="00F81432" w:rsidP="00F81432">
      <w:pPr>
        <w:ind w:left="567"/>
        <w:jc w:val="both"/>
        <w:rPr>
          <w:rFonts w:eastAsiaTheme="minorHAnsi"/>
          <w:b/>
          <w:lang w:eastAsia="en-US"/>
        </w:rPr>
      </w:pPr>
      <w:r w:rsidRPr="00C812FC">
        <w:rPr>
          <w:rFonts w:eastAsiaTheme="minorHAnsi"/>
          <w:b/>
          <w:lang w:eastAsia="en-US"/>
        </w:rPr>
        <w:t>1, 2 класс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оформлять </w:t>
      </w:r>
      <w:r w:rsidRPr="000E20E0">
        <w:rPr>
          <w:rFonts w:eastAsiaTheme="minorHAnsi"/>
          <w:lang w:eastAsia="en-US"/>
        </w:rPr>
        <w:t>свои мысли в устной и письменной форме (на уровне предложения или небольшого текста);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слушать </w:t>
      </w:r>
      <w:r w:rsidRPr="000E20E0">
        <w:rPr>
          <w:rFonts w:eastAsiaTheme="minorHAnsi"/>
          <w:lang w:eastAsia="en-US"/>
        </w:rPr>
        <w:t xml:space="preserve">и </w:t>
      </w:r>
      <w:r w:rsidRPr="000E20E0">
        <w:rPr>
          <w:rFonts w:eastAsiaTheme="minorHAnsi"/>
          <w:i/>
          <w:iCs/>
          <w:lang w:eastAsia="en-US"/>
        </w:rPr>
        <w:t xml:space="preserve">понимать </w:t>
      </w:r>
      <w:r w:rsidRPr="000E20E0">
        <w:rPr>
          <w:rFonts w:eastAsiaTheme="minorHAnsi"/>
          <w:lang w:eastAsia="en-US"/>
        </w:rPr>
        <w:t>речь других;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выразительно читать </w:t>
      </w:r>
      <w:r w:rsidRPr="000E20E0">
        <w:rPr>
          <w:rFonts w:eastAsiaTheme="minorHAnsi"/>
          <w:lang w:eastAsia="en-US"/>
        </w:rPr>
        <w:t xml:space="preserve">и </w:t>
      </w:r>
      <w:r w:rsidRPr="000E20E0">
        <w:rPr>
          <w:rFonts w:eastAsiaTheme="minorHAnsi"/>
          <w:i/>
          <w:iCs/>
          <w:lang w:eastAsia="en-US"/>
        </w:rPr>
        <w:t xml:space="preserve">пересказывать </w:t>
      </w:r>
      <w:r w:rsidRPr="000E20E0">
        <w:rPr>
          <w:rFonts w:eastAsiaTheme="minorHAnsi"/>
          <w:lang w:eastAsia="en-US"/>
        </w:rPr>
        <w:t>текст;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i/>
          <w:iCs/>
          <w:lang w:eastAsia="en-US"/>
        </w:rPr>
        <w:t xml:space="preserve">договариваться </w:t>
      </w:r>
      <w:r w:rsidRPr="000E20E0">
        <w:rPr>
          <w:rFonts w:eastAsiaTheme="minorHAnsi"/>
          <w:lang w:eastAsia="en-US"/>
        </w:rPr>
        <w:t>с одноклассниками совместно с учителем о правилах поведения и общения и следовать им;</w:t>
      </w:r>
    </w:p>
    <w:p w:rsidR="00F81432" w:rsidRPr="000E20E0" w:rsidRDefault="00F81432" w:rsidP="0008214E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ind w:left="284" w:firstLine="0"/>
        <w:jc w:val="both"/>
        <w:rPr>
          <w:rFonts w:eastAsiaTheme="minorHAnsi"/>
          <w:lang w:eastAsia="en-US"/>
        </w:rPr>
      </w:pPr>
      <w:r w:rsidRPr="000E20E0">
        <w:rPr>
          <w:rFonts w:eastAsiaTheme="minorHAnsi"/>
          <w:lang w:eastAsia="en-US"/>
        </w:rPr>
        <w:t xml:space="preserve">учиться </w:t>
      </w:r>
      <w:r w:rsidRPr="000E20E0">
        <w:rPr>
          <w:rFonts w:eastAsiaTheme="minorHAnsi"/>
          <w:i/>
          <w:iCs/>
          <w:lang w:eastAsia="en-US"/>
        </w:rPr>
        <w:t xml:space="preserve">работать </w:t>
      </w:r>
      <w:r w:rsidRPr="000E20E0">
        <w:rPr>
          <w:rFonts w:eastAsiaTheme="minorHAnsi"/>
          <w:lang w:eastAsia="en-US"/>
        </w:rPr>
        <w:t>в паре, группе; выполнять различные роли (лидера исполнителя).</w:t>
      </w:r>
    </w:p>
    <w:p w:rsidR="00F81432" w:rsidRPr="000E20E0" w:rsidRDefault="00F81432" w:rsidP="00F81432">
      <w:pPr>
        <w:ind w:left="284"/>
        <w:jc w:val="both"/>
        <w:rPr>
          <w:rFonts w:eastAsiaTheme="minorHAnsi"/>
          <w:b/>
          <w:lang w:eastAsia="en-US"/>
        </w:rPr>
      </w:pPr>
      <w:r w:rsidRPr="000E20E0">
        <w:rPr>
          <w:rFonts w:eastAsiaTheme="minorHAnsi"/>
          <w:b/>
          <w:lang w:eastAsia="en-US"/>
        </w:rPr>
        <w:t>3.4 класс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оформлять </w:t>
      </w:r>
      <w:r w:rsidRPr="00C812FC">
        <w:rPr>
          <w:rFonts w:eastAsiaTheme="minorHAnsi"/>
          <w:lang w:eastAsia="en-US"/>
        </w:rPr>
        <w:t>свои мысли в устной и письменной форме с учётом речевой ситуации;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адекватно использовать </w:t>
      </w:r>
      <w:r w:rsidRPr="00C812FC">
        <w:rPr>
          <w:rFonts w:eastAsiaTheme="minorHAnsi"/>
          <w:lang w:eastAsia="en-US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высказывать </w:t>
      </w:r>
      <w:r w:rsidRPr="00C812FC">
        <w:rPr>
          <w:rFonts w:eastAsiaTheme="minorHAnsi"/>
          <w:lang w:eastAsia="en-US"/>
        </w:rPr>
        <w:t xml:space="preserve">и </w:t>
      </w:r>
      <w:r w:rsidRPr="00C812FC">
        <w:rPr>
          <w:rFonts w:eastAsiaTheme="minorHAnsi"/>
          <w:i/>
          <w:iCs/>
          <w:lang w:eastAsia="en-US"/>
        </w:rPr>
        <w:t xml:space="preserve">обосновывать </w:t>
      </w:r>
      <w:r w:rsidRPr="00C812FC">
        <w:rPr>
          <w:rFonts w:eastAsiaTheme="minorHAnsi"/>
          <w:lang w:eastAsia="en-US"/>
        </w:rPr>
        <w:t>свою точку зрения;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слушать </w:t>
      </w:r>
      <w:r w:rsidRPr="00C812FC">
        <w:rPr>
          <w:rFonts w:eastAsiaTheme="minorHAnsi"/>
          <w:lang w:eastAsia="en-US"/>
        </w:rPr>
        <w:t xml:space="preserve">и </w:t>
      </w:r>
      <w:r w:rsidRPr="00C812FC">
        <w:rPr>
          <w:rFonts w:eastAsiaTheme="minorHAnsi"/>
          <w:i/>
          <w:iCs/>
          <w:lang w:eastAsia="en-US"/>
        </w:rPr>
        <w:t xml:space="preserve">слышать </w:t>
      </w:r>
      <w:r w:rsidRPr="00C812FC">
        <w:rPr>
          <w:rFonts w:eastAsiaTheme="minorHAnsi"/>
          <w:lang w:eastAsia="en-US"/>
        </w:rPr>
        <w:t>других, пытаться принимать иную точку зрения, быть готовым корректировать свою точку зрения;</w:t>
      </w:r>
    </w:p>
    <w:p w:rsidR="00F81432" w:rsidRPr="00C812FC" w:rsidRDefault="00F81432" w:rsidP="0008214E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i/>
          <w:iCs/>
          <w:lang w:eastAsia="en-US"/>
        </w:rPr>
        <w:t xml:space="preserve">договариваться </w:t>
      </w:r>
      <w:r w:rsidRPr="00C812FC">
        <w:rPr>
          <w:rFonts w:eastAsiaTheme="minorHAnsi"/>
          <w:lang w:eastAsia="en-US"/>
        </w:rPr>
        <w:t>и приходить к общему решению в совместной деятельности;</w:t>
      </w:r>
    </w:p>
    <w:p w:rsidR="00F81432" w:rsidRPr="00476D8B" w:rsidRDefault="00F81432" w:rsidP="00476D8B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12FC">
        <w:rPr>
          <w:rFonts w:eastAsiaTheme="minorHAnsi"/>
          <w:lang w:eastAsia="en-US"/>
        </w:rPr>
        <w:lastRenderedPageBreak/>
        <w:t xml:space="preserve">умение </w:t>
      </w:r>
      <w:r w:rsidRPr="00C812FC">
        <w:rPr>
          <w:rFonts w:eastAsiaTheme="minorHAnsi"/>
          <w:i/>
          <w:iCs/>
          <w:lang w:eastAsia="en-US"/>
        </w:rPr>
        <w:t>задавать вопросы</w:t>
      </w:r>
      <w:r w:rsidRPr="00C812FC">
        <w:rPr>
          <w:rFonts w:eastAsiaTheme="minorHAnsi"/>
          <w:lang w:eastAsia="en-US"/>
        </w:rPr>
        <w:t>.</w:t>
      </w:r>
    </w:p>
    <w:p w:rsidR="007D6C86" w:rsidRPr="007D6C86" w:rsidRDefault="007D6C86" w:rsidP="0008214E">
      <w:pPr>
        <w:pStyle w:val="a8"/>
        <w:numPr>
          <w:ilvl w:val="0"/>
          <w:numId w:val="5"/>
        </w:numPr>
        <w:shd w:val="clear" w:color="auto" w:fill="FFFFFF"/>
        <w:tabs>
          <w:tab w:val="left" w:pos="588"/>
        </w:tabs>
        <w:jc w:val="both"/>
        <w:rPr>
          <w:b/>
          <w:color w:val="000000"/>
          <w:spacing w:val="5"/>
        </w:rPr>
      </w:pPr>
      <w:r w:rsidRPr="007D6C86">
        <w:rPr>
          <w:b/>
          <w:color w:val="000000"/>
          <w:spacing w:val="5"/>
        </w:rPr>
        <w:t xml:space="preserve">Содержание учебного предмета </w:t>
      </w:r>
      <w:r w:rsidRPr="007D6C86">
        <w:rPr>
          <w:rFonts w:eastAsiaTheme="minorHAnsi"/>
          <w:lang w:eastAsia="en-US"/>
        </w:rPr>
        <w:t xml:space="preserve">включает </w:t>
      </w:r>
      <w:r w:rsidRPr="007D6C86">
        <w:rPr>
          <w:rFonts w:eastAsiaTheme="minorHAnsi"/>
          <w:b/>
          <w:lang w:eastAsia="en-US"/>
        </w:rPr>
        <w:t>следующие разделы</w:t>
      </w:r>
      <w:r w:rsidRPr="007D6C86">
        <w:rPr>
          <w:rFonts w:eastAsiaTheme="minorHAnsi"/>
          <w:lang w:eastAsia="en-US"/>
        </w:rPr>
        <w:t>:</w:t>
      </w:r>
    </w:p>
    <w:p w:rsidR="007D6C86" w:rsidRPr="007D6C86" w:rsidRDefault="007D6C86" w:rsidP="007D6C86">
      <w:pPr>
        <w:shd w:val="clear" w:color="auto" w:fill="FFFFFF"/>
        <w:tabs>
          <w:tab w:val="left" w:pos="588"/>
        </w:tabs>
        <w:jc w:val="both"/>
        <w:rPr>
          <w:b/>
          <w:i/>
          <w:color w:val="000000"/>
          <w:spacing w:val="5"/>
        </w:rPr>
      </w:pPr>
      <w:r w:rsidRPr="007D6C86">
        <w:rPr>
          <w:b/>
          <w:i/>
          <w:color w:val="000000"/>
          <w:spacing w:val="5"/>
        </w:rPr>
        <w:t>Виды речевой  и читательской деятельности</w:t>
      </w:r>
    </w:p>
    <w:p w:rsidR="00F11A93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Слушание</w:t>
      </w:r>
    </w:p>
    <w:p w:rsidR="00F81432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Говорение</w:t>
      </w:r>
    </w:p>
    <w:p w:rsidR="00F11A93" w:rsidRP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чтение</w:t>
      </w:r>
    </w:p>
    <w:p w:rsidR="00F11A93" w:rsidRDefault="00F11A93" w:rsidP="0008214E">
      <w:pPr>
        <w:pStyle w:val="a8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SchoolBookC"/>
          <w:bCs/>
          <w:iCs/>
          <w:lang w:eastAsia="en-US"/>
        </w:rPr>
      </w:pPr>
      <w:r w:rsidRPr="00F11A93">
        <w:rPr>
          <w:rFonts w:eastAsia="SchoolBookC"/>
          <w:bCs/>
          <w:iCs/>
          <w:lang w:eastAsia="en-US"/>
        </w:rPr>
        <w:t>письмо</w:t>
      </w:r>
    </w:p>
    <w:p w:rsidR="00E02BE9" w:rsidRPr="006471FE" w:rsidRDefault="00E02BE9" w:rsidP="006471FE">
      <w:pPr>
        <w:autoSpaceDE w:val="0"/>
        <w:autoSpaceDN w:val="0"/>
        <w:adjustRightInd w:val="0"/>
        <w:jc w:val="both"/>
        <w:rPr>
          <w:rFonts w:eastAsia="SchoolBookC"/>
          <w:b/>
          <w:bCs/>
          <w:iCs/>
          <w:lang w:eastAsia="en-US"/>
        </w:rPr>
      </w:pPr>
      <w:r w:rsidRPr="006471FE">
        <w:rPr>
          <w:rFonts w:eastAsia="SchoolBookC"/>
          <w:b/>
          <w:bCs/>
          <w:iCs/>
          <w:lang w:eastAsia="en-US"/>
        </w:rPr>
        <w:t>Структура курса</w:t>
      </w:r>
    </w:p>
    <w:p w:rsidR="002E4676" w:rsidRPr="00E02BE9" w:rsidRDefault="002E4676" w:rsidP="003D27B7">
      <w:pPr>
        <w:pStyle w:val="a8"/>
        <w:autoSpaceDE w:val="0"/>
        <w:autoSpaceDN w:val="0"/>
        <w:adjustRightInd w:val="0"/>
        <w:ind w:left="216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>Обу</w:t>
      </w:r>
      <w:r w:rsidR="00F11A93" w:rsidRPr="00E02BE9">
        <w:rPr>
          <w:rFonts w:eastAsia="SchoolBookC-Bold"/>
          <w:b/>
          <w:bCs/>
          <w:lang w:eastAsia="en-US"/>
        </w:rPr>
        <w:t>чение грамоте</w:t>
      </w:r>
    </w:p>
    <w:p w:rsidR="00F11A93" w:rsidRPr="00F11A93" w:rsidRDefault="00F11A93" w:rsidP="00F11A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>В ходе обучения письму проводится: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анализ печатного и письменного образа буквы,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анализ графических знаков, из которых состоит буква;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сопоставление с другими буквами, содержащими сходные элементы, </w:t>
      </w:r>
    </w:p>
    <w:p w:rsidR="00F11A93" w:rsidRP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в написании элементов букв, букв и соединений, слов и предложений, </w:t>
      </w:r>
    </w:p>
    <w:p w:rsidR="00F11A93" w:rsidRDefault="00F11A93" w:rsidP="0008214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93">
        <w:rPr>
          <w:rFonts w:ascii="Times New Roman" w:hAnsi="Times New Roman" w:cs="Times New Roman"/>
          <w:color w:val="000000"/>
          <w:sz w:val="24"/>
          <w:szCs w:val="24"/>
        </w:rPr>
        <w:t>списывание слов, предложений, текстов с печатного образца.</w:t>
      </w:r>
      <w:r w:rsidRPr="002D4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1A93" w:rsidRDefault="00F11A93" w:rsidP="00F11A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A93">
        <w:rPr>
          <w:rFonts w:ascii="Times New Roman" w:hAnsi="Times New Roman" w:cs="Times New Roman"/>
          <w:b/>
          <w:color w:val="000000"/>
          <w:sz w:val="24"/>
          <w:szCs w:val="24"/>
        </w:rPr>
        <w:t>В период обучения грамоте</w:t>
      </w:r>
      <w:r w:rsidRPr="00F11A93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попутное ознакомление учащихся с различными явлениями языка из области фонетики, лексики, </w:t>
      </w:r>
      <w:proofErr w:type="spellStart"/>
      <w:r w:rsidRPr="00F11A93"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 w:rsidRPr="00F11A93">
        <w:rPr>
          <w:rFonts w:ascii="Times New Roman" w:hAnsi="Times New Roman" w:cs="Times New Roman"/>
          <w:color w:val="000000"/>
          <w:sz w:val="24"/>
          <w:szCs w:val="24"/>
        </w:rPr>
        <w:t>, морфологии, синтаксиса и пунктуации, орфографии.</w:t>
      </w:r>
    </w:p>
    <w:p w:rsidR="00780CB9" w:rsidRPr="00780CB9" w:rsidRDefault="00780CB9" w:rsidP="006066BC">
      <w:pPr>
        <w:pStyle w:val="a3"/>
        <w:spacing w:before="0" w:beforeAutospacing="0" w:after="0" w:afterAutospacing="0"/>
        <w:ind w:left="21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0CB9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 1-4 класс.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Фонетика и орфоэпия.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Различение гласных и согласных звуков.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Нахождение в слове ударных и безударных гласных звуков.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Различение мягких и твердых согласных звуков, определение парных и непарных по твердости—мягкости согласных звуков.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Различение звонких и глухих согласных звуков, определение парных и непарных по звонкости—глухости согласных звуков.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 Определение качественной характеристики звука: гласный — согласный; гласный ударный — безударный; согласный твердый — мягкий, парный </w:t>
      </w:r>
      <w:proofErr w:type="gramStart"/>
      <w:r w:rsidRPr="00780CB9">
        <w:rPr>
          <w:rFonts w:eastAsia="SchoolBookC-Bold"/>
          <w:bCs/>
          <w:lang w:eastAsia="en-US"/>
        </w:rPr>
        <w:t>—н</w:t>
      </w:r>
      <w:proofErr w:type="gramEnd"/>
      <w:r w:rsidRPr="00780CB9">
        <w:rPr>
          <w:rFonts w:eastAsia="SchoolBookC-Bold"/>
          <w:bCs/>
          <w:lang w:eastAsia="en-US"/>
        </w:rPr>
        <w:t xml:space="preserve">епарный; согласный звонкий — глухой, парный — непарный.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Деление слов на слоги.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Ударение, произношение звуков и сочетаний звуков в соответствии с нормами современного русского литературного языка.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 Фонетический разбор слова.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Графика. 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780CB9">
        <w:rPr>
          <w:rFonts w:eastAsia="SchoolBookC-Bold"/>
          <w:bCs/>
          <w:lang w:eastAsia="en-US"/>
        </w:rPr>
        <w:t>разделительных</w:t>
      </w:r>
      <w:proofErr w:type="gramEnd"/>
      <w:r w:rsidRPr="00780CB9">
        <w:rPr>
          <w:rFonts w:eastAsia="SchoolBookC-Bold"/>
          <w:bCs/>
          <w:lang w:eastAsia="en-US"/>
        </w:rPr>
        <w:t xml:space="preserve"> </w:t>
      </w:r>
      <w:proofErr w:type="spellStart"/>
      <w:r w:rsidRPr="00780CB9">
        <w:rPr>
          <w:rFonts w:eastAsia="SchoolBookC-Bold"/>
          <w:bCs/>
          <w:lang w:eastAsia="en-US"/>
        </w:rPr>
        <w:t>ь</w:t>
      </w:r>
      <w:proofErr w:type="spellEnd"/>
      <w:r w:rsidRPr="00780CB9">
        <w:rPr>
          <w:rFonts w:eastAsia="SchoolBookC-Bold"/>
          <w:bCs/>
          <w:lang w:eastAsia="en-US"/>
        </w:rPr>
        <w:t xml:space="preserve">  и  </w:t>
      </w:r>
      <w:proofErr w:type="spellStart"/>
      <w:r w:rsidRPr="00780CB9">
        <w:rPr>
          <w:rFonts w:eastAsia="SchoolBookC-Bold"/>
          <w:bCs/>
          <w:lang w:eastAsia="en-US"/>
        </w:rPr>
        <w:t>ъ</w:t>
      </w:r>
      <w:proofErr w:type="spellEnd"/>
      <w:r w:rsidRPr="00780CB9">
        <w:rPr>
          <w:rFonts w:eastAsia="SchoolBookC-Bold"/>
          <w:bCs/>
          <w:lang w:eastAsia="en-US"/>
        </w:rPr>
        <w:t>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Установление соотношения звукового и буквенного состава слова в словах типа стол, конь; в словах с йотированными гласными  е, ё, </w:t>
      </w:r>
      <w:proofErr w:type="spellStart"/>
      <w:r w:rsidRPr="00780CB9">
        <w:rPr>
          <w:rFonts w:eastAsia="SchoolBookC-Bold"/>
          <w:bCs/>
          <w:lang w:eastAsia="en-US"/>
        </w:rPr>
        <w:t>ю</w:t>
      </w:r>
      <w:proofErr w:type="spellEnd"/>
      <w:r w:rsidRPr="00780CB9">
        <w:rPr>
          <w:rFonts w:eastAsia="SchoolBookC-Bold"/>
          <w:bCs/>
          <w:lang w:eastAsia="en-US"/>
        </w:rPr>
        <w:t>, я; в словах с непроизносимыми согласными.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Использование небуквенных графических средств: пробел между словами, знак переноса, абзац.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 xml:space="preserve">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Лексика.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 </w:t>
      </w:r>
      <w:r w:rsidRPr="00780CB9">
        <w:rPr>
          <w:rFonts w:eastAsia="SchoolBookC-Bold"/>
          <w:bCs/>
          <w:lang w:eastAsia="en-US"/>
        </w:rPr>
        <w:t xml:space="preserve">Понимание слова как единства звучания и значения. Выявление слов, значение которых требует уточнения.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780CB9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>Состав слова (</w:t>
      </w:r>
      <w:proofErr w:type="spellStart"/>
      <w:r w:rsidRPr="00E02BE9">
        <w:rPr>
          <w:rFonts w:eastAsia="SchoolBookC-Bold"/>
          <w:b/>
          <w:bCs/>
          <w:lang w:eastAsia="en-US"/>
        </w:rPr>
        <w:t>морфемика</w:t>
      </w:r>
      <w:proofErr w:type="spellEnd"/>
      <w:r w:rsidRPr="00E02BE9">
        <w:rPr>
          <w:rFonts w:eastAsia="SchoolBookC-Bold"/>
          <w:b/>
          <w:bCs/>
          <w:lang w:eastAsia="en-US"/>
        </w:rPr>
        <w:t xml:space="preserve">). </w:t>
      </w:r>
    </w:p>
    <w:p w:rsid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Cs/>
          <w:lang w:eastAsia="en-US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2E740F" w:rsidRPr="00780CB9" w:rsidRDefault="002E740F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</w:p>
    <w:p w:rsidR="00863F0A" w:rsidRPr="00E02BE9" w:rsidRDefault="00E02BE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>
        <w:rPr>
          <w:rFonts w:eastAsia="SchoolBookC-Bold"/>
          <w:b/>
          <w:bCs/>
          <w:lang w:eastAsia="en-US"/>
        </w:rPr>
        <w:lastRenderedPageBreak/>
        <w:t xml:space="preserve"> </w:t>
      </w:r>
      <w:r w:rsidR="00780CB9" w:rsidRPr="00E02BE9">
        <w:rPr>
          <w:rFonts w:eastAsia="SchoolBookC-Bold"/>
          <w:b/>
          <w:bCs/>
          <w:lang w:eastAsia="en-US"/>
        </w:rPr>
        <w:t xml:space="preserve">Морфология.  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Части реч</w:t>
      </w:r>
      <w:r>
        <w:rPr>
          <w:rFonts w:eastAsia="SchoolBookC-Bold"/>
          <w:b/>
          <w:bCs/>
          <w:lang w:eastAsia="en-US"/>
        </w:rPr>
        <w:t xml:space="preserve">и; </w:t>
      </w:r>
      <w:r w:rsidRPr="00863F0A">
        <w:rPr>
          <w:rFonts w:eastAsia="SchoolBookC-Bold"/>
          <w:bCs/>
          <w:lang w:eastAsia="en-US"/>
        </w:rPr>
        <w:t xml:space="preserve">деление частей речи </w:t>
      </w:r>
      <w:proofErr w:type="gramStart"/>
      <w:r w:rsidRPr="00863F0A">
        <w:rPr>
          <w:rFonts w:eastAsia="SchoolBookC-Bold"/>
          <w:bCs/>
          <w:lang w:eastAsia="en-US"/>
        </w:rPr>
        <w:t>на</w:t>
      </w:r>
      <w:proofErr w:type="gramEnd"/>
      <w:r w:rsidRPr="00863F0A">
        <w:rPr>
          <w:rFonts w:eastAsia="SchoolBookC-Bold"/>
          <w:bCs/>
          <w:lang w:eastAsia="en-US"/>
        </w:rPr>
        <w:t xml:space="preserve"> самостоятельные и служебные</w:t>
      </w:r>
      <w:r w:rsidRPr="00780CB9">
        <w:rPr>
          <w:rFonts w:eastAsia="SchoolBookC-Bold"/>
          <w:b/>
          <w:bCs/>
          <w:lang w:eastAsia="en-US"/>
        </w:rPr>
        <w:t>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Имя существительное. </w:t>
      </w:r>
      <w:r w:rsidRPr="00863F0A">
        <w:rPr>
          <w:rFonts w:eastAsia="SchoolBookC-Bold"/>
          <w:bCs/>
          <w:lang w:eastAsia="en-US"/>
        </w:rPr>
        <w:t>Значение и употребление в речи. Умение опознавать имена собственные. 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Имя прилагательное. </w:t>
      </w:r>
      <w:r w:rsidRPr="00863F0A">
        <w:rPr>
          <w:rFonts w:eastAsia="SchoolBookC-Bold"/>
          <w:bCs/>
          <w:lang w:eastAsia="en-US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863F0A">
        <w:rPr>
          <w:rFonts w:eastAsia="SchoolBookC-Bold"/>
          <w:bCs/>
          <w:lang w:eastAsia="en-US"/>
        </w:rPr>
        <w:t>-</w:t>
      </w:r>
      <w:proofErr w:type="spellStart"/>
      <w:r w:rsidRPr="00863F0A">
        <w:rPr>
          <w:rFonts w:eastAsia="SchoolBookC-Bold"/>
          <w:bCs/>
          <w:lang w:eastAsia="en-US"/>
        </w:rPr>
        <w:t>и</w:t>
      </w:r>
      <w:proofErr w:type="gramEnd"/>
      <w:r w:rsidRPr="00863F0A">
        <w:rPr>
          <w:rFonts w:eastAsia="SchoolBookC-Bold"/>
          <w:bCs/>
          <w:lang w:eastAsia="en-US"/>
        </w:rPr>
        <w:t>й</w:t>
      </w:r>
      <w:proofErr w:type="spellEnd"/>
      <w:r w:rsidRPr="00863F0A">
        <w:rPr>
          <w:rFonts w:eastAsia="SchoolBookC-Bold"/>
          <w:bCs/>
          <w:lang w:eastAsia="en-US"/>
        </w:rPr>
        <w:t xml:space="preserve">,  </w:t>
      </w:r>
      <w:proofErr w:type="spellStart"/>
      <w:r w:rsidRPr="00863F0A">
        <w:rPr>
          <w:rFonts w:eastAsia="SchoolBookC-Bold"/>
          <w:bCs/>
          <w:lang w:eastAsia="en-US"/>
        </w:rPr>
        <w:t>ья</w:t>
      </w:r>
      <w:proofErr w:type="spellEnd"/>
      <w:r w:rsidRPr="00863F0A">
        <w:rPr>
          <w:rFonts w:eastAsia="SchoolBookC-Bold"/>
          <w:bCs/>
          <w:lang w:eastAsia="en-US"/>
        </w:rPr>
        <w:t xml:space="preserve">,  </w:t>
      </w:r>
      <w:proofErr w:type="spellStart"/>
      <w:r w:rsidRPr="00863F0A">
        <w:rPr>
          <w:rFonts w:eastAsia="SchoolBookC-Bold"/>
          <w:bCs/>
          <w:lang w:eastAsia="en-US"/>
        </w:rPr>
        <w:t>ов</w:t>
      </w:r>
      <w:proofErr w:type="spellEnd"/>
      <w:r w:rsidRPr="00863F0A">
        <w:rPr>
          <w:rFonts w:eastAsia="SchoolBookC-Bold"/>
          <w:bCs/>
          <w:lang w:eastAsia="en-US"/>
        </w:rPr>
        <w:t>,  ин. Морфологический разбор имен прилагательных.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Местоимение. </w:t>
      </w:r>
      <w:r w:rsidRPr="00863F0A">
        <w:rPr>
          <w:rFonts w:eastAsia="SchoolBookC-Bold"/>
          <w:bCs/>
          <w:lang w:eastAsia="en-US"/>
        </w:rPr>
        <w:t>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 Склонение личных местоимений.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Глагол. </w:t>
      </w:r>
      <w:r w:rsidRPr="00863F0A">
        <w:rPr>
          <w:rFonts w:eastAsia="SchoolBookC-Bold"/>
          <w:bCs/>
          <w:lang w:eastAsia="en-US"/>
        </w:rPr>
        <w:t>Значение и упот</w:t>
      </w:r>
      <w:r w:rsidR="00863F0A" w:rsidRPr="00863F0A">
        <w:rPr>
          <w:rFonts w:eastAsia="SchoolBookC-Bold"/>
          <w:bCs/>
          <w:lang w:eastAsia="en-US"/>
        </w:rPr>
        <w:t xml:space="preserve">ребление в речи. Неопределенная </w:t>
      </w:r>
      <w:r w:rsidRPr="00863F0A">
        <w:rPr>
          <w:rFonts w:eastAsia="SchoolBookC-Bold"/>
          <w:bCs/>
          <w:lang w:eastAsia="en-US"/>
        </w:rPr>
        <w:t>форма глагола. Вопросы «что с</w:t>
      </w:r>
      <w:r w:rsidR="00863F0A" w:rsidRPr="00863F0A">
        <w:rPr>
          <w:rFonts w:eastAsia="SchoolBookC-Bold"/>
          <w:bCs/>
          <w:lang w:eastAsia="en-US"/>
        </w:rPr>
        <w:t>делать?» и «что делать?». Изме</w:t>
      </w:r>
      <w:r w:rsidRPr="00863F0A">
        <w:rPr>
          <w:rFonts w:eastAsia="SchoolBookC-Bold"/>
          <w:bCs/>
          <w:lang w:eastAsia="en-US"/>
        </w:rPr>
        <w:t>нение глаголов по временам</w:t>
      </w:r>
      <w:r w:rsidR="00863F0A" w:rsidRPr="00863F0A">
        <w:rPr>
          <w:rFonts w:eastAsia="SchoolBookC-Bold"/>
          <w:bCs/>
          <w:lang w:eastAsia="en-US"/>
        </w:rPr>
        <w:t xml:space="preserve">. Изменение глаголов по лицам и </w:t>
      </w:r>
      <w:r w:rsidRPr="00863F0A">
        <w:rPr>
          <w:rFonts w:eastAsia="SchoolBookC-Bold"/>
          <w:bCs/>
          <w:lang w:eastAsia="en-US"/>
        </w:rPr>
        <w:t>числам в настоящем и будущ</w:t>
      </w:r>
      <w:r w:rsidR="00863F0A" w:rsidRPr="00863F0A">
        <w:rPr>
          <w:rFonts w:eastAsia="SchoolBookC-Bold"/>
          <w:bCs/>
          <w:lang w:eastAsia="en-US"/>
        </w:rPr>
        <w:t xml:space="preserve">ем времени (спряжение). Способы </w:t>
      </w:r>
      <w:r w:rsidRPr="00863F0A">
        <w:rPr>
          <w:rFonts w:eastAsia="SchoolBookC-Bold"/>
          <w:bCs/>
          <w:lang w:eastAsia="en-US"/>
        </w:rPr>
        <w:t>определения I и II спряжения</w:t>
      </w:r>
      <w:r w:rsidR="00863F0A" w:rsidRPr="00863F0A">
        <w:rPr>
          <w:rFonts w:eastAsia="SchoolBookC-Bold"/>
          <w:bCs/>
          <w:lang w:eastAsia="en-US"/>
        </w:rPr>
        <w:t xml:space="preserve"> глаголов (практическое овладе</w:t>
      </w:r>
      <w:r w:rsidRPr="00863F0A">
        <w:rPr>
          <w:rFonts w:eastAsia="SchoolBookC-Bold"/>
          <w:bCs/>
          <w:lang w:eastAsia="en-US"/>
        </w:rPr>
        <w:t>ние). Изменение глаголов про</w:t>
      </w:r>
      <w:r w:rsidR="00863F0A" w:rsidRPr="00863F0A">
        <w:rPr>
          <w:rFonts w:eastAsia="SchoolBookC-Bold"/>
          <w:bCs/>
          <w:lang w:eastAsia="en-US"/>
        </w:rPr>
        <w:t>шедшего времени по родам и чис</w:t>
      </w:r>
      <w:r w:rsidRPr="00863F0A">
        <w:rPr>
          <w:rFonts w:eastAsia="SchoolBookC-Bold"/>
          <w:bCs/>
          <w:lang w:eastAsia="en-US"/>
        </w:rPr>
        <w:t>лам.  Морфологический разбор глаголов.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Наречие. </w:t>
      </w:r>
      <w:r w:rsidRPr="00863F0A">
        <w:rPr>
          <w:rFonts w:eastAsia="SchoolBookC-Bold"/>
          <w:bCs/>
          <w:lang w:eastAsia="en-US"/>
        </w:rPr>
        <w:t>Значение и употребление в речи.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Предлог. </w:t>
      </w:r>
      <w:r w:rsidRPr="00863F0A">
        <w:rPr>
          <w:rFonts w:eastAsia="SchoolBookC-Bold"/>
          <w:bCs/>
          <w:lang w:eastAsia="en-US"/>
        </w:rPr>
        <w:t>Знакомство с на</w:t>
      </w:r>
      <w:r w:rsidR="00863F0A" w:rsidRPr="00863F0A">
        <w:rPr>
          <w:rFonts w:eastAsia="SchoolBookC-Bold"/>
          <w:bCs/>
          <w:lang w:eastAsia="en-US"/>
        </w:rPr>
        <w:t>иболее употребительными предло</w:t>
      </w:r>
      <w:r w:rsidRPr="00863F0A">
        <w:rPr>
          <w:rFonts w:eastAsia="SchoolBookC-Bold"/>
          <w:bCs/>
          <w:lang w:eastAsia="en-US"/>
        </w:rPr>
        <w:t>гами.  Функция предлогов: обр</w:t>
      </w:r>
      <w:r w:rsidR="00863F0A" w:rsidRPr="00863F0A">
        <w:rPr>
          <w:rFonts w:eastAsia="SchoolBookC-Bold"/>
          <w:bCs/>
          <w:lang w:eastAsia="en-US"/>
        </w:rPr>
        <w:t>азование падежных форм имен су</w:t>
      </w:r>
      <w:r w:rsidRPr="00863F0A">
        <w:rPr>
          <w:rFonts w:eastAsia="SchoolBookC-Bold"/>
          <w:bCs/>
          <w:lang w:eastAsia="en-US"/>
        </w:rPr>
        <w:t>ществительных и местоимений. Отличие предлогов от приставок.</w:t>
      </w:r>
    </w:p>
    <w:p w:rsid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 xml:space="preserve">Союзы </w:t>
      </w:r>
      <w:r w:rsidRPr="00863F0A">
        <w:rPr>
          <w:rFonts w:eastAsia="SchoolBookC-Bold"/>
          <w:bCs/>
          <w:lang w:eastAsia="en-US"/>
        </w:rPr>
        <w:t xml:space="preserve">и, а, но, их роль в речи. </w:t>
      </w:r>
    </w:p>
    <w:p w:rsidR="00780CB9" w:rsidRPr="00863F0A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863F0A">
        <w:rPr>
          <w:rFonts w:eastAsia="SchoolBookC-Bold"/>
          <w:b/>
          <w:bCs/>
          <w:lang w:eastAsia="en-US"/>
        </w:rPr>
        <w:t>Частица не</w:t>
      </w:r>
      <w:r w:rsidRPr="00863F0A">
        <w:rPr>
          <w:rFonts w:eastAsia="SchoolBookC-Bold"/>
          <w:bCs/>
          <w:lang w:eastAsia="en-US"/>
        </w:rPr>
        <w:t>, ее значение.</w:t>
      </w:r>
    </w:p>
    <w:p w:rsidR="00863F0A" w:rsidRPr="00E02BE9" w:rsidRDefault="00780CB9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E02BE9">
        <w:rPr>
          <w:rFonts w:eastAsia="SchoolBookC-Bold"/>
          <w:b/>
          <w:bCs/>
          <w:lang w:eastAsia="en-US"/>
        </w:rPr>
        <w:t xml:space="preserve">Синтаксис.  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Различение пр</w:t>
      </w:r>
      <w:r w:rsidR="00863F0A" w:rsidRPr="00E02BE9">
        <w:rPr>
          <w:rFonts w:eastAsia="SchoolBookC-Bold"/>
          <w:bCs/>
          <w:lang w:eastAsia="en-US"/>
        </w:rPr>
        <w:t>едложения, словосочетания, сло</w:t>
      </w:r>
      <w:r w:rsidRPr="00E02BE9">
        <w:rPr>
          <w:rFonts w:eastAsia="SchoolBookC-Bold"/>
          <w:bCs/>
          <w:lang w:eastAsia="en-US"/>
        </w:rPr>
        <w:t xml:space="preserve">ва (осознание их сходства и </w:t>
      </w:r>
      <w:r w:rsidR="00863F0A" w:rsidRPr="00E02BE9">
        <w:rPr>
          <w:rFonts w:eastAsia="SchoolBookC-Bold"/>
          <w:bCs/>
          <w:lang w:eastAsia="en-US"/>
        </w:rPr>
        <w:t>различия). Различение предложе</w:t>
      </w:r>
      <w:r w:rsidRPr="00E02BE9">
        <w:rPr>
          <w:rFonts w:eastAsia="SchoolBookC-Bold"/>
          <w:bCs/>
          <w:lang w:eastAsia="en-US"/>
        </w:rPr>
        <w:t>ний по цели высказывания: по</w:t>
      </w:r>
      <w:r w:rsidR="00863F0A" w:rsidRPr="00E02BE9">
        <w:rPr>
          <w:rFonts w:eastAsia="SchoolBookC-Bold"/>
          <w:bCs/>
          <w:lang w:eastAsia="en-US"/>
        </w:rPr>
        <w:t xml:space="preserve">вествовательные, вопросительные </w:t>
      </w:r>
      <w:r w:rsidRPr="00E02BE9">
        <w:rPr>
          <w:rFonts w:eastAsia="SchoolBookC-Bold"/>
          <w:bCs/>
          <w:lang w:eastAsia="en-US"/>
        </w:rPr>
        <w:t>и побудительные; по эмоциона</w:t>
      </w:r>
      <w:r w:rsidR="00863F0A" w:rsidRPr="00E02BE9">
        <w:rPr>
          <w:rFonts w:eastAsia="SchoolBookC-Bold"/>
          <w:bCs/>
          <w:lang w:eastAsia="en-US"/>
        </w:rPr>
        <w:t>льной окраске (интонации): вос</w:t>
      </w:r>
      <w:r w:rsidRPr="00E02BE9">
        <w:rPr>
          <w:rFonts w:eastAsia="SchoolBookC-Bold"/>
          <w:bCs/>
          <w:lang w:eastAsia="en-US"/>
        </w:rPr>
        <w:t>клицательные и невосклицательные.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Нахождение главных чл</w:t>
      </w:r>
      <w:r w:rsidR="00863F0A" w:rsidRPr="00E02BE9">
        <w:rPr>
          <w:rFonts w:eastAsia="SchoolBookC-Bold"/>
          <w:bCs/>
          <w:lang w:eastAsia="en-US"/>
        </w:rPr>
        <w:t xml:space="preserve">енов предложения: подлежащего и </w:t>
      </w:r>
      <w:r w:rsidRPr="00E02BE9">
        <w:rPr>
          <w:rFonts w:eastAsia="SchoolBookC-Bold"/>
          <w:bCs/>
          <w:lang w:eastAsia="en-US"/>
        </w:rPr>
        <w:t>сказуемого. Различение главны</w:t>
      </w:r>
      <w:r w:rsidR="00863F0A" w:rsidRPr="00E02BE9">
        <w:rPr>
          <w:rFonts w:eastAsia="SchoolBookC-Bold"/>
          <w:bCs/>
          <w:lang w:eastAsia="en-US"/>
        </w:rPr>
        <w:t>х и второстепенных членов пред</w:t>
      </w:r>
      <w:r w:rsidRPr="00E02BE9">
        <w:rPr>
          <w:rFonts w:eastAsia="SchoolBookC-Bold"/>
          <w:bCs/>
          <w:lang w:eastAsia="en-US"/>
        </w:rPr>
        <w:t>ложения. Установление свя</w:t>
      </w:r>
      <w:r w:rsidR="00863F0A" w:rsidRPr="00E02BE9">
        <w:rPr>
          <w:rFonts w:eastAsia="SchoolBookC-Bold"/>
          <w:bCs/>
          <w:lang w:eastAsia="en-US"/>
        </w:rPr>
        <w:t>зи (при помощи смысловых вопро</w:t>
      </w:r>
      <w:r w:rsidRPr="00E02BE9">
        <w:rPr>
          <w:rFonts w:eastAsia="SchoolBookC-Bold"/>
          <w:bCs/>
          <w:lang w:eastAsia="en-US"/>
        </w:rPr>
        <w:t>сов) между словами в словосочетании и предложении.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Нахождение и самостоятельное составление</w:t>
      </w:r>
      <w:r w:rsidR="00863F0A" w:rsidRPr="00E02BE9">
        <w:rPr>
          <w:rFonts w:eastAsia="SchoolBookC-Bold"/>
          <w:bCs/>
          <w:lang w:eastAsia="en-US"/>
        </w:rPr>
        <w:t xml:space="preserve"> предложений с </w:t>
      </w:r>
      <w:r w:rsidRPr="00E02BE9">
        <w:rPr>
          <w:rFonts w:eastAsia="SchoolBookC-Bold"/>
          <w:bCs/>
          <w:lang w:eastAsia="en-US"/>
        </w:rPr>
        <w:t>однородными членами без с</w:t>
      </w:r>
      <w:r w:rsidR="00863F0A" w:rsidRPr="00E02BE9">
        <w:rPr>
          <w:rFonts w:eastAsia="SchoolBookC-Bold"/>
          <w:bCs/>
          <w:lang w:eastAsia="en-US"/>
        </w:rPr>
        <w:t>оюзов и с союзами и, а, но. Ис</w:t>
      </w:r>
      <w:r w:rsidRPr="00E02BE9">
        <w:rPr>
          <w:rFonts w:eastAsia="SchoolBookC-Bold"/>
          <w:bCs/>
          <w:lang w:eastAsia="en-US"/>
        </w:rPr>
        <w:t>пользование интонации пере</w:t>
      </w:r>
      <w:r w:rsidR="00863F0A" w:rsidRPr="00E02BE9">
        <w:rPr>
          <w:rFonts w:eastAsia="SchoolBookC-Bold"/>
          <w:bCs/>
          <w:lang w:eastAsia="en-US"/>
        </w:rPr>
        <w:t>числения в предложениях с одно</w:t>
      </w:r>
      <w:r w:rsidRPr="00E02BE9">
        <w:rPr>
          <w:rFonts w:eastAsia="SchoolBookC-Bold"/>
          <w:bCs/>
          <w:lang w:eastAsia="en-US"/>
        </w:rPr>
        <w:t>родными членами.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Различение простых и сложных предложений.</w:t>
      </w:r>
    </w:p>
    <w:p w:rsidR="00AB1F2A" w:rsidRPr="007D6C86" w:rsidRDefault="007D6C86" w:rsidP="0008214E">
      <w:pPr>
        <w:pStyle w:val="a8"/>
        <w:numPr>
          <w:ilvl w:val="3"/>
          <w:numId w:val="5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 </w:t>
      </w:r>
      <w:r w:rsidR="00780CB9" w:rsidRPr="007D6C86">
        <w:rPr>
          <w:rFonts w:eastAsia="SchoolBookC-Bold"/>
          <w:b/>
          <w:bCs/>
          <w:lang w:eastAsia="en-US"/>
        </w:rPr>
        <w:t>Орфография и пунктуа</w:t>
      </w:r>
      <w:r w:rsidR="00863F0A" w:rsidRPr="007D6C86">
        <w:rPr>
          <w:rFonts w:eastAsia="SchoolBookC-Bold"/>
          <w:b/>
          <w:bCs/>
          <w:lang w:eastAsia="en-US"/>
        </w:rPr>
        <w:t>ция.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 </w:t>
      </w:r>
      <w:r w:rsidRPr="00AB1F2A">
        <w:rPr>
          <w:rFonts w:eastAsia="SchoolBookC-Bold"/>
          <w:bCs/>
          <w:lang w:eastAsia="en-US"/>
        </w:rPr>
        <w:t>Формирование орфографичес</w:t>
      </w:r>
      <w:r w:rsidR="00780CB9" w:rsidRPr="00AB1F2A">
        <w:rPr>
          <w:rFonts w:eastAsia="SchoolBookC-Bold"/>
          <w:bCs/>
          <w:lang w:eastAsia="en-US"/>
        </w:rPr>
        <w:t>кой зоркости, использование</w:t>
      </w:r>
      <w:r w:rsidRPr="00AB1F2A">
        <w:rPr>
          <w:rFonts w:eastAsia="SchoolBookC-Bold"/>
          <w:bCs/>
          <w:lang w:eastAsia="en-US"/>
        </w:rPr>
        <w:t xml:space="preserve"> разных способов выбора написа</w:t>
      </w:r>
      <w:r w:rsidR="00780CB9" w:rsidRPr="00AB1F2A">
        <w:rPr>
          <w:rFonts w:eastAsia="SchoolBookC-Bold"/>
          <w:bCs/>
          <w:lang w:eastAsia="en-US"/>
        </w:rPr>
        <w:t xml:space="preserve">ния в зависимости от места </w:t>
      </w:r>
      <w:r w:rsidRPr="00AB1F2A">
        <w:rPr>
          <w:rFonts w:eastAsia="SchoolBookC-Bold"/>
          <w:bCs/>
          <w:lang w:eastAsia="en-US"/>
        </w:rPr>
        <w:t>орфограммы в слове. Использова</w:t>
      </w:r>
      <w:r w:rsidR="00780CB9" w:rsidRPr="00AB1F2A">
        <w:rPr>
          <w:rFonts w:eastAsia="SchoolBookC-Bold"/>
          <w:bCs/>
          <w:lang w:eastAsia="en-US"/>
        </w:rPr>
        <w:t>ние орфографического словаря.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Применение правил правописания: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сочетания  </w:t>
      </w:r>
      <w:proofErr w:type="spellStart"/>
      <w:r w:rsidR="00780CB9" w:rsidRPr="00AB1F2A">
        <w:rPr>
          <w:rFonts w:eastAsia="SchoolBookC-Bold"/>
          <w:bCs/>
          <w:lang w:eastAsia="en-US"/>
        </w:rPr>
        <w:t>жи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ши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proofErr w:type="gramStart"/>
      <w:r w:rsidR="00780CB9" w:rsidRPr="00AB1F2A">
        <w:rPr>
          <w:rFonts w:eastAsia="SchoolBookC-Bold"/>
          <w:bCs/>
          <w:lang w:eastAsia="en-US"/>
        </w:rPr>
        <w:t>ча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ща</w:t>
      </w:r>
      <w:proofErr w:type="spellEnd"/>
      <w:proofErr w:type="gramEnd"/>
      <w:r w:rsidR="00780CB9" w:rsidRPr="00AB1F2A">
        <w:rPr>
          <w:rFonts w:eastAsia="SchoolBookC-Bold"/>
          <w:bCs/>
          <w:lang w:eastAsia="en-US"/>
        </w:rPr>
        <w:t xml:space="preserve">, чу — </w:t>
      </w:r>
      <w:proofErr w:type="spellStart"/>
      <w:r w:rsidR="00780CB9" w:rsidRPr="00AB1F2A">
        <w:rPr>
          <w:rFonts w:eastAsia="SchoolBookC-Bold"/>
          <w:bCs/>
          <w:lang w:eastAsia="en-US"/>
        </w:rPr>
        <w:t>щу</w:t>
      </w:r>
      <w:proofErr w:type="spellEnd"/>
      <w:r w:rsidR="00863F0A" w:rsidRPr="00AB1F2A">
        <w:rPr>
          <w:rFonts w:eastAsia="SchoolBookC-Bold"/>
          <w:bCs/>
          <w:lang w:eastAsia="en-US"/>
        </w:rPr>
        <w:t xml:space="preserve"> в положении под </w:t>
      </w:r>
      <w:r w:rsidR="00780CB9" w:rsidRPr="00AB1F2A">
        <w:rPr>
          <w:rFonts w:eastAsia="SchoolBookC-Bold"/>
          <w:bCs/>
          <w:lang w:eastAsia="en-US"/>
        </w:rPr>
        <w:t>ударением;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сочетания  </w:t>
      </w:r>
      <w:proofErr w:type="spellStart"/>
      <w:r w:rsidR="00780CB9" w:rsidRPr="00AB1F2A">
        <w:rPr>
          <w:rFonts w:eastAsia="SchoolBookC-Bold"/>
          <w:bCs/>
          <w:lang w:eastAsia="en-US"/>
        </w:rPr>
        <w:t>чк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— </w:t>
      </w:r>
      <w:proofErr w:type="spellStart"/>
      <w:r w:rsidR="00780CB9" w:rsidRPr="00AB1F2A">
        <w:rPr>
          <w:rFonts w:eastAsia="SchoolBookC-Bold"/>
          <w:bCs/>
          <w:lang w:eastAsia="en-US"/>
        </w:rPr>
        <w:t>чн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proofErr w:type="gramStart"/>
      <w:r w:rsidR="00780CB9" w:rsidRPr="00AB1F2A">
        <w:rPr>
          <w:rFonts w:eastAsia="SchoolBookC-Bold"/>
          <w:bCs/>
          <w:lang w:eastAsia="en-US"/>
        </w:rPr>
        <w:t>чт</w:t>
      </w:r>
      <w:proofErr w:type="spellEnd"/>
      <w:proofErr w:type="gramEnd"/>
      <w:r w:rsidR="00780CB9" w:rsidRPr="00AB1F2A">
        <w:rPr>
          <w:rFonts w:eastAsia="SchoolBookC-Bold"/>
          <w:bCs/>
          <w:lang w:eastAsia="en-US"/>
        </w:rPr>
        <w:t xml:space="preserve">, </w:t>
      </w:r>
      <w:proofErr w:type="spellStart"/>
      <w:r w:rsidR="00780CB9" w:rsidRPr="00AB1F2A">
        <w:rPr>
          <w:rFonts w:eastAsia="SchoolBookC-Bold"/>
          <w:bCs/>
          <w:lang w:eastAsia="en-US"/>
        </w:rPr>
        <w:t>щн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перенос слов;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прописная буква</w:t>
      </w:r>
      <w:r w:rsidRPr="00AB1F2A">
        <w:rPr>
          <w:rFonts w:eastAsia="SchoolBookC-Bold"/>
          <w:bCs/>
          <w:lang w:eastAsia="en-US"/>
        </w:rPr>
        <w:t xml:space="preserve"> в начале предложения, в именах </w:t>
      </w:r>
      <w:r w:rsidR="00780CB9" w:rsidRPr="00AB1F2A">
        <w:rPr>
          <w:rFonts w:eastAsia="SchoolBookC-Bold"/>
          <w:bCs/>
          <w:lang w:eastAsia="en-US"/>
        </w:rPr>
        <w:t>собственных;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проверяемые безударные гласные в </w:t>
      </w:r>
      <w:proofErr w:type="gramStart"/>
      <w:r w:rsidR="00780CB9" w:rsidRPr="00AB1F2A">
        <w:rPr>
          <w:rFonts w:eastAsia="SchoolBookC-Bold"/>
          <w:bCs/>
          <w:lang w:eastAsia="en-US"/>
        </w:rPr>
        <w:t>корне слова</w:t>
      </w:r>
      <w:proofErr w:type="gram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парные звонкие и глухие согласные в </w:t>
      </w:r>
      <w:proofErr w:type="gramStart"/>
      <w:r w:rsidR="00780CB9" w:rsidRPr="00AB1F2A">
        <w:rPr>
          <w:rFonts w:eastAsia="SchoolBookC-Bold"/>
          <w:bCs/>
          <w:lang w:eastAsia="en-US"/>
        </w:rPr>
        <w:t>корне слова</w:t>
      </w:r>
      <w:proofErr w:type="gram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непроизносимые согласные;</w:t>
      </w:r>
    </w:p>
    <w:p w:rsidR="00780CB9" w:rsidRPr="00AB1F2A" w:rsidRDefault="00863F0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непроверяемые гласные</w:t>
      </w:r>
      <w:r w:rsidRPr="00AB1F2A">
        <w:rPr>
          <w:rFonts w:eastAsia="SchoolBookC-Bold"/>
          <w:bCs/>
          <w:lang w:eastAsia="en-US"/>
        </w:rPr>
        <w:t xml:space="preserve"> и согласные в </w:t>
      </w:r>
      <w:proofErr w:type="gramStart"/>
      <w:r w:rsidRPr="00AB1F2A">
        <w:rPr>
          <w:rFonts w:eastAsia="SchoolBookC-Bold"/>
          <w:bCs/>
          <w:lang w:eastAsia="en-US"/>
        </w:rPr>
        <w:t>корне слова</w:t>
      </w:r>
      <w:proofErr w:type="gramEnd"/>
      <w:r w:rsidRPr="00AB1F2A">
        <w:rPr>
          <w:rFonts w:eastAsia="SchoolBookC-Bold"/>
          <w:bCs/>
          <w:lang w:eastAsia="en-US"/>
        </w:rPr>
        <w:t xml:space="preserve"> (на </w:t>
      </w:r>
      <w:r w:rsidR="00780CB9" w:rsidRPr="00AB1F2A">
        <w:rPr>
          <w:rFonts w:eastAsia="SchoolBookC-Bold"/>
          <w:bCs/>
          <w:lang w:eastAsia="en-US"/>
        </w:rPr>
        <w:t>ограниченном перечне слов);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гласные и согласные в неизменяемых на письме приставках;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разделительные  </w:t>
      </w:r>
      <w:proofErr w:type="spellStart"/>
      <w:r w:rsidR="00780CB9" w:rsidRPr="00AB1F2A">
        <w:rPr>
          <w:rFonts w:eastAsia="SchoolBookC-Bold"/>
          <w:bCs/>
          <w:lang w:eastAsia="en-US"/>
        </w:rPr>
        <w:t>ъ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  и  </w:t>
      </w:r>
      <w:proofErr w:type="spellStart"/>
      <w:r w:rsidR="00780CB9" w:rsidRPr="00AB1F2A">
        <w:rPr>
          <w:rFonts w:eastAsia="SchoolBookC-Bold"/>
          <w:bCs/>
          <w:lang w:eastAsia="en-US"/>
        </w:rPr>
        <w:t>ь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мягкий знак после шипя</w:t>
      </w:r>
      <w:r w:rsidRPr="00AB1F2A">
        <w:rPr>
          <w:rFonts w:eastAsia="SchoolBookC-Bold"/>
          <w:bCs/>
          <w:lang w:eastAsia="en-US"/>
        </w:rPr>
        <w:t>щих на конце имен существитель</w:t>
      </w:r>
      <w:r w:rsidR="00780CB9" w:rsidRPr="00AB1F2A">
        <w:rPr>
          <w:rFonts w:eastAsia="SchoolBookC-Bold"/>
          <w:bCs/>
          <w:lang w:eastAsia="en-US"/>
        </w:rPr>
        <w:t>ных  (ночь, рожь, мышь);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падежные оконч</w:t>
      </w:r>
      <w:r w:rsidRPr="00AB1F2A">
        <w:rPr>
          <w:rFonts w:eastAsia="SchoolBookC-Bold"/>
          <w:bCs/>
          <w:lang w:eastAsia="en-US"/>
        </w:rPr>
        <w:t xml:space="preserve">ания имен существительных </w:t>
      </w:r>
      <w:r w:rsidR="00780CB9" w:rsidRPr="00AB1F2A">
        <w:rPr>
          <w:rFonts w:eastAsia="SchoolBookC-Bold"/>
          <w:bCs/>
          <w:lang w:eastAsia="en-US"/>
        </w:rPr>
        <w:t xml:space="preserve">(кроме существительных на </w:t>
      </w:r>
      <w:proofErr w:type="gramStart"/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>м</w:t>
      </w:r>
      <w:proofErr w:type="gramEnd"/>
      <w:r w:rsidR="00780CB9" w:rsidRPr="00AB1F2A">
        <w:rPr>
          <w:rFonts w:eastAsia="SchoolBookC-Bold"/>
          <w:bCs/>
          <w:lang w:eastAsia="en-US"/>
        </w:rPr>
        <w:t xml:space="preserve">я,  </w:t>
      </w:r>
      <w:proofErr w:type="spellStart"/>
      <w:r w:rsidR="00780CB9" w:rsidRPr="00AB1F2A">
        <w:rPr>
          <w:rFonts w:eastAsia="SchoolBookC-Bold"/>
          <w:bCs/>
          <w:lang w:eastAsia="en-US"/>
        </w:rPr>
        <w:t>ий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ья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ье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ия</w:t>
      </w:r>
      <w:proofErr w:type="spellEnd"/>
      <w:r w:rsidR="00780CB9" w:rsidRPr="00AB1F2A">
        <w:rPr>
          <w:rFonts w:eastAsia="SchoolBookC-Bold"/>
          <w:bCs/>
          <w:lang w:eastAsia="en-US"/>
        </w:rPr>
        <w:t xml:space="preserve">,  </w:t>
      </w:r>
      <w:proofErr w:type="spellStart"/>
      <w:r w:rsidR="00780CB9" w:rsidRPr="00AB1F2A">
        <w:rPr>
          <w:rFonts w:eastAsia="SchoolBookC-Bold"/>
          <w:bCs/>
          <w:lang w:eastAsia="en-US"/>
        </w:rPr>
        <w:t>ов</w:t>
      </w:r>
      <w:proofErr w:type="spellEnd"/>
      <w:r w:rsidR="00780CB9" w:rsidRPr="00AB1F2A">
        <w:rPr>
          <w:rFonts w:eastAsia="SchoolBookC-Bold"/>
          <w:bCs/>
          <w:lang w:eastAsia="en-US"/>
        </w:rPr>
        <w:t>,  ин);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окончания имен прилагательных;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 раздельное написание предлогов с </w:t>
      </w:r>
      <w:proofErr w:type="gramStart"/>
      <w:r w:rsidR="00780CB9" w:rsidRPr="00AB1F2A">
        <w:rPr>
          <w:rFonts w:eastAsia="SchoolBookC-Bold"/>
          <w:bCs/>
          <w:lang w:eastAsia="en-US"/>
        </w:rPr>
        <w:t>личными</w:t>
      </w:r>
      <w:proofErr w:type="gramEnd"/>
      <w:r w:rsidR="00780CB9" w:rsidRPr="00AB1F2A">
        <w:rPr>
          <w:rFonts w:eastAsia="SchoolBookC-Bold"/>
          <w:bCs/>
          <w:lang w:eastAsia="en-US"/>
        </w:rPr>
        <w:t xml:space="preserve"> местоимении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не  с глаголами;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>
        <w:rPr>
          <w:rFonts w:eastAsia="SchoolBookC-Bold"/>
          <w:bCs/>
          <w:lang w:eastAsia="en-US"/>
        </w:rPr>
        <w:lastRenderedPageBreak/>
        <w:t>-</w:t>
      </w:r>
      <w:proofErr w:type="gramStart"/>
      <w:r>
        <w:rPr>
          <w:rFonts w:eastAsia="SchoolBookC-Bold"/>
          <w:bCs/>
          <w:lang w:eastAsia="en-US"/>
        </w:rPr>
        <w:t>д</w:t>
      </w:r>
      <w:proofErr w:type="gramEnd"/>
      <w:r w:rsidR="00780CB9" w:rsidRPr="00AB1F2A">
        <w:rPr>
          <w:rFonts w:eastAsia="SchoolBookC-Bold"/>
          <w:bCs/>
          <w:lang w:eastAsia="en-US"/>
        </w:rPr>
        <w:t>ля предупреждения ошибок на письме целесоо</w:t>
      </w:r>
      <w:r w:rsidRPr="00AB1F2A">
        <w:rPr>
          <w:rFonts w:eastAsia="SchoolBookC-Bold"/>
          <w:bCs/>
          <w:lang w:eastAsia="en-US"/>
        </w:rPr>
        <w:t xml:space="preserve">бразно предусмотреть </w:t>
      </w:r>
      <w:r w:rsidR="00780CB9" w:rsidRPr="00AB1F2A">
        <w:rPr>
          <w:rFonts w:eastAsia="SchoolBookC-Bold"/>
          <w:bCs/>
          <w:lang w:eastAsia="en-US"/>
        </w:rPr>
        <w:t>случаи типа «желток», «железный».</w:t>
      </w:r>
      <w:r w:rsidR="00780CB9" w:rsidRPr="00AB1F2A">
        <w:rPr>
          <w:rFonts w:eastAsia="SchoolBookC-Bold"/>
          <w:bCs/>
          <w:lang w:eastAsia="en-US"/>
        </w:rPr>
        <w:cr/>
      </w: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мягкий знак после ши</w:t>
      </w:r>
      <w:r w:rsidRPr="00AB1F2A">
        <w:rPr>
          <w:rFonts w:eastAsia="SchoolBookC-Bold"/>
          <w:bCs/>
          <w:lang w:eastAsia="en-US"/>
        </w:rPr>
        <w:t xml:space="preserve">пящих на конце глаголов в форме </w:t>
      </w:r>
      <w:r w:rsidR="00780CB9" w:rsidRPr="00AB1F2A">
        <w:rPr>
          <w:rFonts w:eastAsia="SchoolBookC-Bold"/>
          <w:bCs/>
          <w:lang w:eastAsia="en-US"/>
        </w:rPr>
        <w:t>2</w:t>
      </w: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>го лица единственного числа (пишешь, учишь);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 xml:space="preserve"> мягкий знак в глаголах в сочетании </w:t>
      </w:r>
      <w:proofErr w:type="gramStart"/>
      <w:r w:rsidRPr="00AB1F2A">
        <w:rPr>
          <w:rFonts w:eastAsia="SchoolBookC-Bold"/>
          <w:bCs/>
          <w:lang w:eastAsia="en-US"/>
        </w:rPr>
        <w:t>-</w:t>
      </w:r>
      <w:proofErr w:type="spellStart"/>
      <w:r w:rsidR="00780CB9" w:rsidRPr="00AB1F2A">
        <w:rPr>
          <w:rFonts w:eastAsia="SchoolBookC-Bold"/>
          <w:bCs/>
          <w:lang w:eastAsia="en-US"/>
        </w:rPr>
        <w:t>т</w:t>
      </w:r>
      <w:proofErr w:type="gramEnd"/>
      <w:r w:rsidR="00780CB9" w:rsidRPr="00AB1F2A">
        <w:rPr>
          <w:rFonts w:eastAsia="SchoolBookC-Bold"/>
          <w:bCs/>
          <w:lang w:eastAsia="en-US"/>
        </w:rPr>
        <w:t>ься</w:t>
      </w:r>
      <w:proofErr w:type="spellEnd"/>
      <w:r w:rsidR="00780CB9" w:rsidRPr="00AB1F2A">
        <w:rPr>
          <w:rFonts w:eastAsia="SchoolBookC-Bold"/>
          <w:bCs/>
          <w:lang w:eastAsia="en-US"/>
        </w:rPr>
        <w:t>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безударные личные окончания глаголов;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 xml:space="preserve">- </w:t>
      </w:r>
      <w:r w:rsidR="00780CB9" w:rsidRPr="00AB1F2A">
        <w:rPr>
          <w:rFonts w:eastAsia="SchoolBookC-Bold"/>
          <w:bCs/>
          <w:lang w:eastAsia="en-US"/>
        </w:rPr>
        <w:t>раздельное написание предлогов с другими словами;</w:t>
      </w:r>
    </w:p>
    <w:p w:rsidR="00780CB9" w:rsidRPr="00AB1F2A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знаки препинания в кон</w:t>
      </w:r>
      <w:r w:rsidRPr="00AB1F2A">
        <w:rPr>
          <w:rFonts w:eastAsia="SchoolBookC-Bold"/>
          <w:bCs/>
          <w:lang w:eastAsia="en-US"/>
        </w:rPr>
        <w:t>це предложения: точка, вопроси</w:t>
      </w:r>
      <w:r w:rsidR="00780CB9" w:rsidRPr="00AB1F2A">
        <w:rPr>
          <w:rFonts w:eastAsia="SchoolBookC-Bold"/>
          <w:bCs/>
          <w:lang w:eastAsia="en-US"/>
        </w:rPr>
        <w:t>тельный и восклицательный знаки;</w:t>
      </w:r>
    </w:p>
    <w:p w:rsidR="00AB1F2A" w:rsidRPr="007D6C86" w:rsidRDefault="00AB1F2A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AB1F2A">
        <w:rPr>
          <w:rFonts w:eastAsia="SchoolBookC-Bold"/>
          <w:bCs/>
          <w:lang w:eastAsia="en-US"/>
        </w:rPr>
        <w:t>-</w:t>
      </w:r>
      <w:r w:rsidR="00780CB9" w:rsidRPr="00AB1F2A">
        <w:rPr>
          <w:rFonts w:eastAsia="SchoolBookC-Bold"/>
          <w:bCs/>
          <w:lang w:eastAsia="en-US"/>
        </w:rPr>
        <w:t xml:space="preserve"> знаки препинани</w:t>
      </w:r>
      <w:r w:rsidRPr="00AB1F2A">
        <w:rPr>
          <w:rFonts w:eastAsia="SchoolBookC-Bold"/>
          <w:bCs/>
          <w:lang w:eastAsia="en-US"/>
        </w:rPr>
        <w:t xml:space="preserve">я в предложениях с однородными  </w:t>
      </w:r>
      <w:r w:rsidR="00780CB9" w:rsidRPr="00AB1F2A">
        <w:rPr>
          <w:rFonts w:eastAsia="SchoolBookC-Bold"/>
          <w:bCs/>
          <w:lang w:eastAsia="en-US"/>
        </w:rPr>
        <w:t>членами.</w:t>
      </w:r>
      <w:r w:rsidR="007D6C86">
        <w:rPr>
          <w:rFonts w:eastAsia="SchoolBookC-Bold"/>
          <w:bCs/>
          <w:lang w:eastAsia="en-US"/>
        </w:rPr>
        <w:t xml:space="preserve"> </w:t>
      </w:r>
    </w:p>
    <w:p w:rsidR="007D6C86" w:rsidRDefault="007D6C86" w:rsidP="0008214E">
      <w:pPr>
        <w:pStyle w:val="a8"/>
        <w:numPr>
          <w:ilvl w:val="3"/>
          <w:numId w:val="23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Развитие речи.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 xml:space="preserve">Осознание </w:t>
      </w:r>
      <w:proofErr w:type="gramStart"/>
      <w:r w:rsidRPr="007D6C86">
        <w:rPr>
          <w:rFonts w:eastAsia="SchoolBookC-Bold"/>
          <w:bCs/>
          <w:lang w:eastAsia="en-US"/>
        </w:rPr>
        <w:t>ситуации</w:t>
      </w:r>
      <w:proofErr w:type="gramEnd"/>
      <w:r w:rsidRPr="007D6C86">
        <w:rPr>
          <w:rFonts w:eastAsia="SchoolBookC-Bold"/>
          <w:bCs/>
          <w:lang w:eastAsia="en-US"/>
        </w:rPr>
        <w:t xml:space="preserve"> общения: с </w:t>
      </w:r>
      <w:proofErr w:type="gramStart"/>
      <w:r w:rsidRPr="007D6C86">
        <w:rPr>
          <w:rFonts w:eastAsia="SchoolBookC-Bold"/>
          <w:bCs/>
          <w:lang w:eastAsia="en-US"/>
        </w:rPr>
        <w:t>какой</w:t>
      </w:r>
      <w:proofErr w:type="gramEnd"/>
      <w:r w:rsidRPr="007D6C86">
        <w:rPr>
          <w:rFonts w:eastAsia="SchoolBookC-Bold"/>
          <w:bCs/>
          <w:lang w:eastAsia="en-US"/>
        </w:rPr>
        <w:t xml:space="preserve"> целью, с кем и где происходит общение.</w:t>
      </w:r>
    </w:p>
    <w:p w:rsidR="007D6C86" w:rsidRPr="007D6C86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D6C86" w:rsidRPr="00476D8B" w:rsidRDefault="007D6C86" w:rsidP="007D6C86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7D6C86">
        <w:rPr>
          <w:rFonts w:eastAsia="SchoolBookC-Bold"/>
          <w:bCs/>
          <w:lang w:eastAsia="en-U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E02BE9" w:rsidRPr="007D6C86" w:rsidRDefault="00780CB9" w:rsidP="0008214E">
      <w:pPr>
        <w:pStyle w:val="a8"/>
        <w:numPr>
          <w:ilvl w:val="3"/>
          <w:numId w:val="23"/>
        </w:num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D6C86">
        <w:rPr>
          <w:rFonts w:eastAsia="SchoolBookC-Bold"/>
          <w:b/>
          <w:bCs/>
          <w:lang w:eastAsia="en-US"/>
        </w:rPr>
        <w:t xml:space="preserve">Текст. 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Признаки текста. С</w:t>
      </w:r>
      <w:r w:rsidR="00AB1F2A" w:rsidRPr="00E02BE9">
        <w:rPr>
          <w:rFonts w:eastAsia="SchoolBookC-Bold"/>
          <w:bCs/>
          <w:lang w:eastAsia="en-US"/>
        </w:rPr>
        <w:t xml:space="preserve">мысловое единство предложений в </w:t>
      </w:r>
      <w:r w:rsidRPr="00E02BE9">
        <w:rPr>
          <w:rFonts w:eastAsia="SchoolBookC-Bold"/>
          <w:bCs/>
          <w:lang w:eastAsia="en-US"/>
        </w:rPr>
        <w:t>тексте. Заглавие текста.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Последовательность предложений в тексте.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Последовательность частей текста (абзацев).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Комплексная работа над структ</w:t>
      </w:r>
      <w:r w:rsidR="00E02BE9" w:rsidRPr="00E02BE9">
        <w:rPr>
          <w:rFonts w:eastAsia="SchoolBookC-Bold"/>
          <w:bCs/>
          <w:lang w:eastAsia="en-US"/>
        </w:rPr>
        <w:t xml:space="preserve">урой текста: </w:t>
      </w:r>
      <w:proofErr w:type="spellStart"/>
      <w:r w:rsidR="00E02BE9" w:rsidRPr="00E02BE9">
        <w:rPr>
          <w:rFonts w:eastAsia="SchoolBookC-Bold"/>
          <w:bCs/>
          <w:lang w:eastAsia="en-US"/>
        </w:rPr>
        <w:t>озаглавливание</w:t>
      </w:r>
      <w:proofErr w:type="spellEnd"/>
      <w:r w:rsidR="00E02BE9" w:rsidRPr="00E02BE9">
        <w:rPr>
          <w:rFonts w:eastAsia="SchoolBookC-Bold"/>
          <w:bCs/>
          <w:lang w:eastAsia="en-US"/>
        </w:rPr>
        <w:t xml:space="preserve">, </w:t>
      </w:r>
      <w:r w:rsidRPr="00E02BE9">
        <w:rPr>
          <w:rFonts w:eastAsia="SchoolBookC-Bold"/>
          <w:bCs/>
          <w:lang w:eastAsia="en-US"/>
        </w:rPr>
        <w:t>корректирование порядка предложений и частей текста (абзацев).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 xml:space="preserve">План текста. Составление </w:t>
      </w:r>
      <w:r w:rsidR="00E02BE9" w:rsidRPr="00E02BE9">
        <w:rPr>
          <w:rFonts w:eastAsia="SchoolBookC-Bold"/>
          <w:bCs/>
          <w:lang w:eastAsia="en-US"/>
        </w:rPr>
        <w:t>планов к данным текстам. Созда</w:t>
      </w:r>
      <w:r w:rsidRPr="00E02BE9">
        <w:rPr>
          <w:rFonts w:eastAsia="SchoolBookC-Bold"/>
          <w:bCs/>
          <w:lang w:eastAsia="en-US"/>
        </w:rPr>
        <w:t>ние собственных текстов по предложенным планам.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Типы текстов: описание,</w:t>
      </w:r>
      <w:r w:rsidR="00E02BE9" w:rsidRPr="00E02BE9">
        <w:rPr>
          <w:rFonts w:eastAsia="SchoolBookC-Bold"/>
          <w:bCs/>
          <w:lang w:eastAsia="en-US"/>
        </w:rPr>
        <w:t xml:space="preserve"> повествование, рассуждение, их </w:t>
      </w:r>
      <w:r w:rsidRPr="00E02BE9">
        <w:rPr>
          <w:rFonts w:eastAsia="SchoolBookC-Bold"/>
          <w:bCs/>
          <w:lang w:eastAsia="en-US"/>
        </w:rPr>
        <w:t>особенности.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Знакомство с жанрами письма и поздравления.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Создание собственных текстов и</w:t>
      </w:r>
      <w:r w:rsidR="00E02BE9" w:rsidRPr="00E02BE9">
        <w:rPr>
          <w:rFonts w:eastAsia="SchoolBookC-Bold"/>
          <w:bCs/>
          <w:lang w:eastAsia="en-US"/>
        </w:rPr>
        <w:t xml:space="preserve"> корректирование заданных текс</w:t>
      </w:r>
      <w:r w:rsidRPr="00E02BE9">
        <w:rPr>
          <w:rFonts w:eastAsia="SchoolBookC-Bold"/>
          <w:bCs/>
          <w:lang w:eastAsia="en-US"/>
        </w:rPr>
        <w:t>тов с учетом точности, правильнос</w:t>
      </w:r>
      <w:r w:rsidR="00E02BE9" w:rsidRPr="00E02BE9">
        <w:rPr>
          <w:rFonts w:eastAsia="SchoolBookC-Bold"/>
          <w:bCs/>
          <w:lang w:eastAsia="en-US"/>
        </w:rPr>
        <w:t xml:space="preserve">ти, богатства и выразительности </w:t>
      </w:r>
      <w:r w:rsidRPr="00E02BE9">
        <w:rPr>
          <w:rFonts w:eastAsia="SchoolBookC-Bold"/>
          <w:bCs/>
          <w:lang w:eastAsia="en-US"/>
        </w:rPr>
        <w:t>письменной речи; использование в текстах синонимов и антонимов.</w:t>
      </w:r>
    </w:p>
    <w:p w:rsidR="00E02BE9" w:rsidRPr="00476D8B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Знакомство с основны</w:t>
      </w:r>
      <w:r w:rsidR="00E02BE9" w:rsidRPr="00E02BE9">
        <w:rPr>
          <w:rFonts w:eastAsia="SchoolBookC-Bold"/>
          <w:bCs/>
          <w:lang w:eastAsia="en-US"/>
        </w:rPr>
        <w:t xml:space="preserve">ми видами изложений и сочинений </w:t>
      </w:r>
      <w:r w:rsidRPr="00E02BE9">
        <w:rPr>
          <w:rFonts w:eastAsia="SchoolBookC-Bold"/>
          <w:bCs/>
          <w:lang w:eastAsia="en-US"/>
        </w:rPr>
        <w:t>(без заучивания определени</w:t>
      </w:r>
      <w:r w:rsidR="00E02BE9" w:rsidRPr="00E02BE9">
        <w:rPr>
          <w:rFonts w:eastAsia="SchoolBookC-Bold"/>
          <w:bCs/>
          <w:lang w:eastAsia="en-US"/>
        </w:rPr>
        <w:t>й): изложения подробные и выбо</w:t>
      </w:r>
      <w:r w:rsidRPr="00E02BE9">
        <w:rPr>
          <w:rFonts w:eastAsia="SchoolBookC-Bold"/>
          <w:bCs/>
          <w:lang w:eastAsia="en-US"/>
        </w:rPr>
        <w:t xml:space="preserve">рочные, изложения с элементами сочинения; </w:t>
      </w:r>
      <w:r w:rsidR="00E02BE9" w:rsidRPr="00E02BE9">
        <w:rPr>
          <w:rFonts w:eastAsia="SchoolBookC-Bold"/>
          <w:bCs/>
          <w:lang w:eastAsia="en-US"/>
        </w:rPr>
        <w:t>сочинения повест</w:t>
      </w:r>
      <w:r w:rsidRPr="00E02BE9">
        <w:rPr>
          <w:rFonts w:eastAsia="SchoolBookC-Bold"/>
          <w:bCs/>
          <w:lang w:eastAsia="en-US"/>
        </w:rPr>
        <w:t xml:space="preserve">вования, </w:t>
      </w:r>
      <w:r w:rsidR="00E02BE9" w:rsidRPr="00E02BE9">
        <w:rPr>
          <w:rFonts w:eastAsia="SchoolBookC-Bold"/>
          <w:bCs/>
          <w:lang w:eastAsia="en-US"/>
        </w:rPr>
        <w:t xml:space="preserve">сочинения </w:t>
      </w:r>
      <w:r w:rsidRPr="00E02BE9">
        <w:rPr>
          <w:rFonts w:eastAsia="SchoolBookC-Bold"/>
          <w:bCs/>
          <w:lang w:eastAsia="en-US"/>
        </w:rPr>
        <w:t xml:space="preserve">описания, </w:t>
      </w:r>
      <w:r w:rsidR="00E02BE9" w:rsidRPr="00E02BE9">
        <w:rPr>
          <w:rFonts w:eastAsia="SchoolBookC-Bold"/>
          <w:bCs/>
          <w:lang w:eastAsia="en-US"/>
        </w:rPr>
        <w:t xml:space="preserve">сочинения </w:t>
      </w:r>
      <w:r w:rsidRPr="00E02BE9">
        <w:rPr>
          <w:rFonts w:eastAsia="SchoolBookC-Bold"/>
          <w:bCs/>
          <w:lang w:eastAsia="en-US"/>
        </w:rPr>
        <w:t>рассуждения.</w:t>
      </w:r>
    </w:p>
    <w:p w:rsidR="00780CB9" w:rsidRPr="00780CB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/>
          <w:bCs/>
          <w:lang w:eastAsia="en-US"/>
        </w:rPr>
      </w:pPr>
      <w:r w:rsidRPr="00780CB9">
        <w:rPr>
          <w:rFonts w:eastAsia="SchoolBookC-Bold"/>
          <w:b/>
          <w:bCs/>
          <w:lang w:eastAsia="en-US"/>
        </w:rPr>
        <w:t>К концу обучения в начал</w:t>
      </w:r>
      <w:r w:rsidR="00E02BE9">
        <w:rPr>
          <w:rFonts w:eastAsia="SchoolBookC-Bold"/>
          <w:b/>
          <w:bCs/>
          <w:lang w:eastAsia="en-US"/>
        </w:rPr>
        <w:t>ьной школе будет обеспечена го</w:t>
      </w:r>
      <w:r w:rsidRPr="00780CB9">
        <w:rPr>
          <w:rFonts w:eastAsia="SchoolBookC-Bold"/>
          <w:b/>
          <w:bCs/>
          <w:lang w:eastAsia="en-US"/>
        </w:rPr>
        <w:t>товность обучающихся к дал</w:t>
      </w:r>
      <w:r w:rsidR="00E02BE9">
        <w:rPr>
          <w:rFonts w:eastAsia="SchoolBookC-Bold"/>
          <w:b/>
          <w:bCs/>
          <w:lang w:eastAsia="en-US"/>
        </w:rPr>
        <w:t xml:space="preserve">ьнейшему образованию, достигнут </w:t>
      </w:r>
      <w:r w:rsidRPr="00780CB9">
        <w:rPr>
          <w:rFonts w:eastAsia="SchoolBookC-Bold"/>
          <w:b/>
          <w:bCs/>
          <w:lang w:eastAsia="en-US"/>
        </w:rPr>
        <w:t>необходимый уровень их лингв</w:t>
      </w:r>
      <w:r w:rsidR="00E02BE9">
        <w:rPr>
          <w:rFonts w:eastAsia="SchoolBookC-Bold"/>
          <w:b/>
          <w:bCs/>
          <w:lang w:eastAsia="en-US"/>
        </w:rPr>
        <w:t>истического образования и рече</w:t>
      </w:r>
      <w:r w:rsidRPr="00780CB9">
        <w:rPr>
          <w:rFonts w:eastAsia="SchoolBookC-Bold"/>
          <w:b/>
          <w:bCs/>
          <w:lang w:eastAsia="en-US"/>
        </w:rPr>
        <w:t>вого развития, которое включает:</w:t>
      </w:r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proofErr w:type="gramStart"/>
      <w:r w:rsidRPr="00780CB9">
        <w:rPr>
          <w:rFonts w:eastAsia="SchoolBookC-Bold"/>
          <w:b/>
          <w:bCs/>
          <w:lang w:eastAsia="en-US"/>
        </w:rPr>
        <w:t xml:space="preserve">— </w:t>
      </w:r>
      <w:r w:rsidRPr="00E02BE9">
        <w:rPr>
          <w:rFonts w:eastAsia="SchoolBookC-Bold"/>
          <w:bCs/>
          <w:lang w:eastAsia="en-US"/>
        </w:rPr>
        <w:t>достаточный уровень знаний о системе и структур</w:t>
      </w:r>
      <w:r w:rsidR="00E02BE9" w:rsidRPr="00E02BE9">
        <w:rPr>
          <w:rFonts w:eastAsia="SchoolBookC-Bold"/>
          <w:bCs/>
          <w:lang w:eastAsia="en-US"/>
        </w:rPr>
        <w:t>е русско</w:t>
      </w:r>
      <w:r w:rsidRPr="00E02BE9">
        <w:rPr>
          <w:rFonts w:eastAsia="SchoolBookC-Bold"/>
          <w:bCs/>
          <w:lang w:eastAsia="en-US"/>
        </w:rPr>
        <w:t>го языка, умения использовать зна</w:t>
      </w:r>
      <w:r w:rsidR="00E02BE9" w:rsidRPr="00E02BE9">
        <w:rPr>
          <w:rFonts w:eastAsia="SchoolBookC-Bold"/>
          <w:bCs/>
          <w:lang w:eastAsia="en-US"/>
        </w:rPr>
        <w:t>ния в стандартных и нестандарт</w:t>
      </w:r>
      <w:r w:rsidRPr="00E02BE9">
        <w:rPr>
          <w:rFonts w:eastAsia="SchoolBookC-Bold"/>
          <w:bCs/>
          <w:lang w:eastAsia="en-US"/>
        </w:rPr>
        <w:t xml:space="preserve">ных учебных ситуациях; умения </w:t>
      </w:r>
      <w:r w:rsidR="00E02BE9" w:rsidRPr="00E02BE9">
        <w:rPr>
          <w:rFonts w:eastAsia="SchoolBookC-Bold"/>
          <w:bCs/>
          <w:lang w:eastAsia="en-US"/>
        </w:rPr>
        <w:t>осуществлять поиск в разных ис</w:t>
      </w:r>
      <w:r w:rsidRPr="00E02BE9">
        <w:rPr>
          <w:rFonts w:eastAsia="SchoolBookC-Bold"/>
          <w:bCs/>
          <w:lang w:eastAsia="en-US"/>
        </w:rPr>
        <w:t>точниках (учебник, объяснение уч</w:t>
      </w:r>
      <w:r w:rsidR="00E02BE9" w:rsidRPr="00E02BE9">
        <w:rPr>
          <w:rFonts w:eastAsia="SchoolBookC-Bold"/>
          <w:bCs/>
          <w:lang w:eastAsia="en-US"/>
        </w:rPr>
        <w:t>ителя, дополнительная литерату</w:t>
      </w:r>
      <w:r w:rsidRPr="00E02BE9">
        <w:rPr>
          <w:rFonts w:eastAsia="SchoolBookC-Bold"/>
          <w:bCs/>
          <w:lang w:eastAsia="en-US"/>
        </w:rPr>
        <w:t>ра) необходимой информации, анализировать и обобщать ее;</w:t>
      </w:r>
      <w:r w:rsidRPr="00E02BE9">
        <w:rPr>
          <w:rFonts w:eastAsia="SchoolBookC-Bold"/>
          <w:bCs/>
          <w:lang w:eastAsia="en-US"/>
        </w:rPr>
        <w:cr/>
        <w:t>— умения участвовать в диало</w:t>
      </w:r>
      <w:r w:rsidR="00E02BE9" w:rsidRPr="00E02BE9">
        <w:rPr>
          <w:rFonts w:eastAsia="SchoolBookC-Bold"/>
          <w:bCs/>
          <w:lang w:eastAsia="en-US"/>
        </w:rPr>
        <w:t>ге, строить беседу с учетом си</w:t>
      </w:r>
      <w:r w:rsidRPr="00E02BE9">
        <w:rPr>
          <w:rFonts w:eastAsia="SchoolBookC-Bold"/>
          <w:bCs/>
          <w:lang w:eastAsia="en-US"/>
        </w:rPr>
        <w:t>туации общения при соблюд</w:t>
      </w:r>
      <w:r w:rsidR="00E02BE9" w:rsidRPr="00E02BE9">
        <w:rPr>
          <w:rFonts w:eastAsia="SchoolBookC-Bold"/>
          <w:bCs/>
          <w:lang w:eastAsia="en-US"/>
        </w:rPr>
        <w:t>ении норм речевого этикета, со</w:t>
      </w:r>
      <w:r w:rsidRPr="00E02BE9">
        <w:rPr>
          <w:rFonts w:eastAsia="SchoolBookC-Bold"/>
          <w:bCs/>
          <w:lang w:eastAsia="en-US"/>
        </w:rPr>
        <w:t>ставлять несложные устные м</w:t>
      </w:r>
      <w:r w:rsidR="00E02BE9" w:rsidRPr="00E02BE9">
        <w:rPr>
          <w:rFonts w:eastAsia="SchoolBookC-Bold"/>
          <w:bCs/>
          <w:lang w:eastAsia="en-US"/>
        </w:rPr>
        <w:t>онологические высказывания, со</w:t>
      </w:r>
      <w:r w:rsidRPr="00E02BE9">
        <w:rPr>
          <w:rFonts w:eastAsia="SchoolBookC-Bold"/>
          <w:bCs/>
          <w:lang w:eastAsia="en-US"/>
        </w:rPr>
        <w:t>ставлять несложные письменные тексты;</w:t>
      </w:r>
      <w:proofErr w:type="gramEnd"/>
    </w:p>
    <w:p w:rsidR="00780CB9" w:rsidRPr="00E02BE9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</w:pPr>
      <w:r w:rsidRPr="00E02BE9">
        <w:rPr>
          <w:rFonts w:eastAsia="SchoolBookC-Bold"/>
          <w:bCs/>
          <w:lang w:eastAsia="en-US"/>
        </w:rPr>
        <w:t>— умения писать в соответствии с орфографическими и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пунктуационными правилами, анализировать прочитанный учебный текст, пользоваться словарями и справочными источниками, предназначенными для детей этого возраста;</w:t>
      </w:r>
    </w:p>
    <w:p w:rsidR="00476D8B" w:rsidRDefault="00780CB9" w:rsidP="00780CB9">
      <w:pPr>
        <w:autoSpaceDE w:val="0"/>
        <w:autoSpaceDN w:val="0"/>
        <w:adjustRightInd w:val="0"/>
        <w:jc w:val="both"/>
        <w:rPr>
          <w:rFonts w:eastAsia="SchoolBookC-Bold"/>
          <w:bCs/>
          <w:lang w:eastAsia="en-US"/>
        </w:rPr>
        <w:sectPr w:rsidR="00476D8B" w:rsidSect="00476D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02BE9">
        <w:rPr>
          <w:rFonts w:eastAsia="SchoolBookC-Bold"/>
          <w:bCs/>
          <w:lang w:eastAsia="en-US"/>
        </w:rPr>
        <w:t xml:space="preserve">— </w:t>
      </w:r>
      <w:proofErr w:type="spellStart"/>
      <w:r w:rsidRPr="00E02BE9">
        <w:rPr>
          <w:rFonts w:eastAsia="SchoolBookC-Bold"/>
          <w:bCs/>
          <w:lang w:eastAsia="en-US"/>
        </w:rPr>
        <w:t>сформированность</w:t>
      </w:r>
      <w:proofErr w:type="spellEnd"/>
      <w:r w:rsidRPr="00E02BE9">
        <w:rPr>
          <w:rFonts w:eastAsia="SchoolBookC-Bold"/>
          <w:bCs/>
          <w:lang w:eastAsia="en-US"/>
        </w:rPr>
        <w:t xml:space="preserve"> </w:t>
      </w:r>
      <w:proofErr w:type="spellStart"/>
      <w:r w:rsidRPr="00E02BE9">
        <w:rPr>
          <w:rFonts w:eastAsia="SchoolBookC-Bold"/>
          <w:bCs/>
          <w:lang w:eastAsia="en-US"/>
        </w:rPr>
        <w:t>общеучебных</w:t>
      </w:r>
      <w:proofErr w:type="spellEnd"/>
      <w:r w:rsidRPr="00E02BE9">
        <w:rPr>
          <w:rFonts w:eastAsia="SchoolBookC-Bold"/>
          <w:bCs/>
          <w:lang w:eastAsia="en-US"/>
        </w:rPr>
        <w:t xml:space="preserve"> умений и универсальных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действий, отражающих учебную самостоятельность и познавательные интересы обучающихся (принятие учебной задачи, мотив учебного действия, умение подбирать способ решения учебной задачи,</w:t>
      </w:r>
      <w:r w:rsidR="00E02BE9">
        <w:rPr>
          <w:rFonts w:eastAsia="SchoolBookC-Bold"/>
          <w:bCs/>
          <w:lang w:eastAsia="en-US"/>
        </w:rPr>
        <w:t xml:space="preserve"> </w:t>
      </w:r>
      <w:r w:rsidRPr="00E02BE9">
        <w:rPr>
          <w:rFonts w:eastAsia="SchoolBookC-Bold"/>
          <w:bCs/>
          <w:lang w:eastAsia="en-US"/>
        </w:rPr>
        <w:t>адекватный поставленной цели; контроль и самоконтроль).</w:t>
      </w:r>
      <w:r w:rsidRPr="00E02BE9">
        <w:rPr>
          <w:rFonts w:eastAsia="SchoolBookC-Bold"/>
          <w:bCs/>
          <w:lang w:eastAsia="en-US"/>
        </w:rPr>
        <w:cr/>
      </w:r>
    </w:p>
    <w:p w:rsidR="00670032" w:rsidRPr="00DC6C2A" w:rsidRDefault="00670032" w:rsidP="00670032">
      <w:pPr>
        <w:pStyle w:val="2"/>
        <w:keepLines w:val="0"/>
        <w:numPr>
          <w:ilvl w:val="1"/>
          <w:numId w:val="0"/>
        </w:numPr>
        <w:spacing w:before="0"/>
        <w:ind w:left="792" w:hanging="43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316298679"/>
      <w:r w:rsidRPr="00DC6C2A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Учебно-тематический план</w:t>
      </w:r>
      <w:bookmarkEnd w:id="1"/>
    </w:p>
    <w:p w:rsidR="00670032" w:rsidRPr="00DC6C2A" w:rsidRDefault="00670032" w:rsidP="00DC6C2A">
      <w:pPr>
        <w:jc w:val="center"/>
        <w:rPr>
          <w:sz w:val="28"/>
          <w:szCs w:val="28"/>
        </w:rPr>
      </w:pPr>
      <w:r w:rsidRPr="00DC6C2A">
        <w:rPr>
          <w:sz w:val="28"/>
          <w:szCs w:val="28"/>
        </w:rPr>
        <w:t>4КЛАСС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4844"/>
        <w:gridCol w:w="2859"/>
        <w:gridCol w:w="2758"/>
      </w:tblGrid>
      <w:tr w:rsidR="00670032" w:rsidRPr="00226A1A" w:rsidTr="00DC6C2A">
        <w:trPr>
          <w:trHeight w:val="276"/>
          <w:tblHeader/>
        </w:trPr>
        <w:tc>
          <w:tcPr>
            <w:tcW w:w="240" w:type="pct"/>
            <w:vMerge w:val="restart"/>
            <w:shd w:val="clear" w:color="auto" w:fill="D9D9D9"/>
            <w:vAlign w:val="center"/>
          </w:tcPr>
          <w:p w:rsidR="00670032" w:rsidRPr="00226A1A" w:rsidRDefault="00670032" w:rsidP="00DC6C2A">
            <w:pPr>
              <w:jc w:val="center"/>
              <w:rPr>
                <w:i/>
              </w:rPr>
            </w:pPr>
            <w:r w:rsidRPr="00226A1A">
              <w:rPr>
                <w:i/>
              </w:rPr>
              <w:t>№</w:t>
            </w:r>
          </w:p>
          <w:p w:rsidR="00670032" w:rsidRPr="00226A1A" w:rsidRDefault="00670032" w:rsidP="00DC6C2A">
            <w:pPr>
              <w:jc w:val="center"/>
              <w:rPr>
                <w:i/>
              </w:rPr>
            </w:pPr>
            <w:proofErr w:type="spellStart"/>
            <w:proofErr w:type="gramStart"/>
            <w:r w:rsidRPr="00226A1A">
              <w:rPr>
                <w:i/>
              </w:rPr>
              <w:t>п</w:t>
            </w:r>
            <w:proofErr w:type="spellEnd"/>
            <w:proofErr w:type="gramEnd"/>
            <w:r w:rsidRPr="00226A1A">
              <w:rPr>
                <w:i/>
              </w:rPr>
              <w:t>/</w:t>
            </w:r>
            <w:proofErr w:type="spellStart"/>
            <w:r w:rsidRPr="00226A1A">
              <w:rPr>
                <w:i/>
              </w:rPr>
              <w:t>п</w:t>
            </w:r>
            <w:proofErr w:type="spellEnd"/>
          </w:p>
        </w:tc>
        <w:tc>
          <w:tcPr>
            <w:tcW w:w="2204" w:type="pct"/>
            <w:vMerge w:val="restart"/>
            <w:shd w:val="clear" w:color="auto" w:fill="D9D9D9"/>
            <w:vAlign w:val="center"/>
          </w:tcPr>
          <w:p w:rsidR="00670032" w:rsidRPr="00226A1A" w:rsidRDefault="00670032" w:rsidP="00DC6C2A">
            <w:pPr>
              <w:jc w:val="center"/>
              <w:rPr>
                <w:i/>
              </w:rPr>
            </w:pPr>
            <w:r w:rsidRPr="00226A1A">
              <w:rPr>
                <w:i/>
              </w:rPr>
              <w:t>Тема</w:t>
            </w:r>
          </w:p>
        </w:tc>
        <w:tc>
          <w:tcPr>
            <w:tcW w:w="1301" w:type="pct"/>
            <w:vMerge w:val="restart"/>
            <w:shd w:val="clear" w:color="auto" w:fill="D9D9D9"/>
            <w:vAlign w:val="center"/>
          </w:tcPr>
          <w:p w:rsidR="00670032" w:rsidRDefault="00670032" w:rsidP="00DC6C2A">
            <w:pPr>
              <w:jc w:val="center"/>
              <w:rPr>
                <w:i/>
              </w:rPr>
            </w:pPr>
            <w:r w:rsidRPr="00226A1A">
              <w:rPr>
                <w:i/>
              </w:rPr>
              <w:t xml:space="preserve">Примерное количество часов </w:t>
            </w:r>
          </w:p>
          <w:p w:rsidR="00670032" w:rsidRPr="00226A1A" w:rsidRDefault="00670032" w:rsidP="00DC6C2A">
            <w:pPr>
              <w:jc w:val="center"/>
              <w:rPr>
                <w:i/>
              </w:rPr>
            </w:pPr>
            <w:r w:rsidRPr="00226A1A">
              <w:rPr>
                <w:i/>
              </w:rPr>
              <w:t>(по программе)</w:t>
            </w:r>
          </w:p>
        </w:tc>
        <w:tc>
          <w:tcPr>
            <w:tcW w:w="1255" w:type="pct"/>
            <w:vMerge w:val="restart"/>
            <w:shd w:val="clear" w:color="auto" w:fill="D9D9D9"/>
            <w:vAlign w:val="center"/>
          </w:tcPr>
          <w:p w:rsidR="00670032" w:rsidRPr="00226A1A" w:rsidRDefault="00670032" w:rsidP="00DC6C2A">
            <w:pPr>
              <w:jc w:val="center"/>
              <w:rPr>
                <w:i/>
              </w:rPr>
            </w:pPr>
            <w:r w:rsidRPr="00226A1A">
              <w:rPr>
                <w:i/>
              </w:rPr>
              <w:t>Планируемое количество</w:t>
            </w:r>
            <w:r>
              <w:rPr>
                <w:i/>
              </w:rPr>
              <w:t xml:space="preserve"> </w:t>
            </w:r>
            <w:r w:rsidRPr="00226A1A">
              <w:rPr>
                <w:i/>
              </w:rPr>
              <w:t>часов учителем</w:t>
            </w:r>
          </w:p>
        </w:tc>
      </w:tr>
      <w:tr w:rsidR="00670032" w:rsidRPr="00EB261D" w:rsidTr="00DC6C2A">
        <w:trPr>
          <w:trHeight w:val="276"/>
          <w:tblHeader/>
        </w:trPr>
        <w:tc>
          <w:tcPr>
            <w:tcW w:w="240" w:type="pct"/>
            <w:vMerge/>
            <w:shd w:val="clear" w:color="auto" w:fill="D9D9D9"/>
          </w:tcPr>
          <w:p w:rsidR="00670032" w:rsidRPr="00EB261D" w:rsidRDefault="00670032" w:rsidP="00DC6C2A">
            <w:pPr>
              <w:jc w:val="center"/>
            </w:pPr>
          </w:p>
        </w:tc>
        <w:tc>
          <w:tcPr>
            <w:tcW w:w="2204" w:type="pct"/>
            <w:vMerge/>
            <w:shd w:val="clear" w:color="auto" w:fill="D9D9D9"/>
          </w:tcPr>
          <w:p w:rsidR="00670032" w:rsidRPr="00EB261D" w:rsidRDefault="00670032" w:rsidP="00DC6C2A">
            <w:pPr>
              <w:jc w:val="center"/>
            </w:pPr>
          </w:p>
        </w:tc>
        <w:tc>
          <w:tcPr>
            <w:tcW w:w="1301" w:type="pct"/>
            <w:vMerge/>
            <w:shd w:val="clear" w:color="auto" w:fill="D9D9D9"/>
          </w:tcPr>
          <w:p w:rsidR="00670032" w:rsidRPr="00EB261D" w:rsidRDefault="00670032" w:rsidP="00DC6C2A">
            <w:pPr>
              <w:jc w:val="center"/>
            </w:pPr>
          </w:p>
        </w:tc>
        <w:tc>
          <w:tcPr>
            <w:tcW w:w="1255" w:type="pct"/>
            <w:vMerge/>
            <w:shd w:val="clear" w:color="auto" w:fill="D9D9D9"/>
          </w:tcPr>
          <w:p w:rsidR="00670032" w:rsidRPr="00EB261D" w:rsidRDefault="00670032" w:rsidP="00DC6C2A">
            <w:pPr>
              <w:jc w:val="center"/>
            </w:pP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Вводный урок.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>
              <w:t>1+1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</w:p>
        </w:tc>
        <w:tc>
          <w:tcPr>
            <w:tcW w:w="2204" w:type="pct"/>
          </w:tcPr>
          <w:p w:rsidR="00670032" w:rsidRPr="00300B0E" w:rsidRDefault="00670032" w:rsidP="00DC6C2A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Повторение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15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15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2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autoSpaceDE w:val="0"/>
              <w:autoSpaceDN w:val="0"/>
              <w:adjustRightInd w:val="0"/>
              <w:spacing w:before="60" w:line="244" w:lineRule="auto"/>
              <w:jc w:val="center"/>
              <w:rPr>
                <w:bCs/>
                <w:caps/>
              </w:rPr>
            </w:pPr>
            <w:r w:rsidRPr="00300B0E">
              <w:rPr>
                <w:rFonts w:eastAsia="Calibri"/>
                <w:bCs/>
                <w:lang w:eastAsia="en-US"/>
              </w:rPr>
              <w:t>Раздел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300B0E">
              <w:rPr>
                <w:rFonts w:eastAsia="Calibri"/>
                <w:bCs/>
                <w:lang w:eastAsia="en-US"/>
              </w:rPr>
              <w:t xml:space="preserve">  </w:t>
            </w:r>
            <w:r w:rsidRPr="00D9724C">
              <w:rPr>
                <w:rFonts w:eastAsia="Calibri"/>
                <w:b/>
                <w:bCs/>
                <w:lang w:eastAsia="en-US"/>
              </w:rPr>
              <w:t>Предложение. Текст</w:t>
            </w:r>
            <w:r w:rsidRPr="00D9724C">
              <w:rPr>
                <w:b/>
                <w:bCs/>
              </w:rPr>
              <w:t xml:space="preserve"> </w:t>
            </w:r>
            <w:r w:rsidRPr="00A53029">
              <w:rPr>
                <w:bCs/>
              </w:rPr>
              <w:t>(35 часов)</w:t>
            </w:r>
            <w:r w:rsidRPr="00300B0E">
              <w:rPr>
                <w:bCs/>
                <w:caps/>
              </w:rPr>
              <w:t xml:space="preserve"> </w:t>
            </w:r>
          </w:p>
          <w:p w:rsidR="00670032" w:rsidRPr="00300B0E" w:rsidRDefault="00670032" w:rsidP="00DC6C2A">
            <w:pPr>
              <w:rPr>
                <w:bCs/>
                <w:caps/>
              </w:rPr>
            </w:pPr>
            <w:r w:rsidRPr="00300B0E">
              <w:rPr>
                <w:rFonts w:eastAsia="Calibri"/>
                <w:bCs/>
                <w:lang w:eastAsia="en-US"/>
              </w:rPr>
              <w:t xml:space="preserve">Простое предложение. Предложения с однородными членами 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A53029" w:rsidRDefault="00670032" w:rsidP="00DC6C2A">
            <w:pPr>
              <w:jc w:val="center"/>
            </w:pPr>
            <w:r w:rsidRPr="00A53029">
              <w:t>13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3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Сложные предложения с союзами и, а, но</w:t>
            </w:r>
          </w:p>
        </w:tc>
        <w:tc>
          <w:tcPr>
            <w:tcW w:w="1301" w:type="pct"/>
          </w:tcPr>
          <w:p w:rsidR="00670032" w:rsidRPr="00A53029" w:rsidRDefault="00670032" w:rsidP="00DC6C2A">
            <w:pPr>
              <w:jc w:val="center"/>
            </w:pPr>
            <w:r w:rsidRPr="00300B0E">
              <w:t>1</w:t>
            </w:r>
            <w:r w:rsidRPr="00A53029">
              <w:t>1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11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4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Предложения с прямой речью</w:t>
            </w:r>
          </w:p>
        </w:tc>
        <w:tc>
          <w:tcPr>
            <w:tcW w:w="1301" w:type="pct"/>
          </w:tcPr>
          <w:p w:rsidR="00670032" w:rsidRPr="00A53029" w:rsidRDefault="00670032" w:rsidP="00DC6C2A">
            <w:pPr>
              <w:jc w:val="center"/>
            </w:pPr>
            <w:r w:rsidRPr="00300B0E">
              <w:t>1</w:t>
            </w:r>
            <w:r w:rsidRPr="00A53029">
              <w:t>1</w:t>
            </w:r>
          </w:p>
        </w:tc>
        <w:tc>
          <w:tcPr>
            <w:tcW w:w="1255" w:type="pct"/>
          </w:tcPr>
          <w:p w:rsidR="00670032" w:rsidRPr="00A53029" w:rsidRDefault="00670032" w:rsidP="00DC6C2A">
            <w:pPr>
              <w:jc w:val="center"/>
            </w:pPr>
            <w:r w:rsidRPr="00300B0E">
              <w:t>1</w:t>
            </w:r>
            <w:r w:rsidRPr="00A53029">
              <w:t>1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5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jc w:val="center"/>
            </w:pPr>
            <w:r w:rsidRPr="00300B0E">
              <w:rPr>
                <w:rFonts w:eastAsia="Calibri"/>
                <w:bCs/>
                <w:lang w:eastAsia="en-US"/>
              </w:rPr>
              <w:t>Раздел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300B0E">
              <w:t xml:space="preserve"> </w:t>
            </w:r>
            <w:r w:rsidRPr="00A53029">
              <w:rPr>
                <w:rFonts w:eastAsia="Calibri"/>
                <w:b/>
                <w:bCs/>
                <w:lang w:eastAsia="en-US"/>
              </w:rPr>
              <w:t>Имя существительное</w:t>
            </w:r>
            <w:r w:rsidRPr="00300B0E">
              <w:t xml:space="preserve"> (45 часов)</w:t>
            </w:r>
          </w:p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Что мы знаем об имени существительном 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5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5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6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bCs/>
              </w:rPr>
            </w:pPr>
            <w:r w:rsidRPr="00300B0E">
              <w:rPr>
                <w:rFonts w:eastAsia="Calibri"/>
                <w:bCs/>
                <w:lang w:eastAsia="en-US"/>
              </w:rPr>
              <w:t xml:space="preserve">Изменение имён существительных по падежам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12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12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7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bCs/>
              </w:rPr>
            </w:pPr>
            <w:r w:rsidRPr="00300B0E">
              <w:rPr>
                <w:rFonts w:eastAsia="Calibri"/>
                <w:bCs/>
                <w:lang w:eastAsia="en-US"/>
              </w:rPr>
              <w:t xml:space="preserve">Три склонения существительных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7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7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8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Правописание мягкого знака после шипящих на конце существительных 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8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8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9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Правописание безударных падежных окончаний имён существительных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10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jc w:val="center"/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 xml:space="preserve">Раздел. </w:t>
            </w:r>
            <w:r w:rsidRPr="00A53029">
              <w:rPr>
                <w:rFonts w:eastAsia="Calibri"/>
                <w:b/>
                <w:bCs/>
                <w:lang w:eastAsia="en-US"/>
              </w:rPr>
              <w:t>Имя прилагательное</w:t>
            </w:r>
            <w:r w:rsidRPr="00300B0E">
              <w:rPr>
                <w:rFonts w:eastAsia="Calibri"/>
                <w:bCs/>
                <w:lang w:eastAsia="en-US"/>
              </w:rPr>
              <w:t xml:space="preserve"> (20 часов)</w:t>
            </w:r>
          </w:p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Что мы знаем об имени прилагательном 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5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5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11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Словоизменение имён прилагательных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4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4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12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bCs/>
              </w:rPr>
              <w:t xml:space="preserve"> </w:t>
            </w:r>
            <w:r w:rsidRPr="00300B0E">
              <w:rPr>
                <w:rFonts w:eastAsia="Calibri"/>
                <w:bCs/>
                <w:lang w:eastAsia="en-US"/>
              </w:rPr>
              <w:t xml:space="preserve">Правописание безударных падежных окончаний имён прилагательных 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11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11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Раздел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300B0E">
              <w:rPr>
                <w:rFonts w:eastAsia="Calibri"/>
                <w:bCs/>
                <w:lang w:eastAsia="en-US"/>
              </w:rPr>
              <w:t xml:space="preserve"> </w:t>
            </w:r>
            <w:r w:rsidRPr="00A53029">
              <w:rPr>
                <w:rFonts w:eastAsia="Calibri"/>
                <w:b/>
                <w:bCs/>
                <w:lang w:eastAsia="en-US"/>
              </w:rPr>
              <w:t>Глагол</w:t>
            </w:r>
            <w:r w:rsidRPr="00300B0E">
              <w:rPr>
                <w:rFonts w:eastAsia="Calibri"/>
                <w:bCs/>
                <w:lang w:eastAsia="en-US"/>
              </w:rPr>
              <w:t xml:space="preserve"> (36 часов) </w:t>
            </w:r>
          </w:p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 xml:space="preserve">Что мы знаем о глаголе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4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</w:p>
          <w:p w:rsidR="00670032" w:rsidRPr="00300B0E" w:rsidRDefault="00670032" w:rsidP="00DC6C2A">
            <w:pPr>
              <w:jc w:val="center"/>
            </w:pPr>
            <w:r w:rsidRPr="00300B0E">
              <w:t>4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14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Словоизменение глаголов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2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2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15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Правописание безударных личных окончаний глаголов 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17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17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16</w:t>
            </w:r>
          </w:p>
        </w:tc>
        <w:tc>
          <w:tcPr>
            <w:tcW w:w="2204" w:type="pct"/>
          </w:tcPr>
          <w:p w:rsidR="00670032" w:rsidRPr="00300B0E" w:rsidRDefault="00670032" w:rsidP="00DC6C2A">
            <w:r w:rsidRPr="00300B0E">
              <w:rPr>
                <w:rFonts w:eastAsia="Calibri"/>
                <w:bCs/>
                <w:lang w:eastAsia="en-US"/>
              </w:rPr>
              <w:t xml:space="preserve">Разбор глагола по составу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13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  <w:r w:rsidRPr="00300B0E">
              <w:t>17</w:t>
            </w: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Раздел</w:t>
            </w:r>
            <w:r>
              <w:rPr>
                <w:rFonts w:eastAsia="Calibri"/>
                <w:bCs/>
                <w:lang w:eastAsia="en-US"/>
              </w:rPr>
              <w:t>.</w:t>
            </w:r>
            <w:r w:rsidRPr="00300B0E">
              <w:rPr>
                <w:rFonts w:eastAsia="Calibri"/>
                <w:bCs/>
                <w:lang w:eastAsia="en-US"/>
              </w:rPr>
              <w:t xml:space="preserve"> </w:t>
            </w:r>
            <w:r w:rsidRPr="00A53029">
              <w:rPr>
                <w:rFonts w:eastAsia="Calibri"/>
                <w:b/>
                <w:bCs/>
                <w:lang w:eastAsia="en-US"/>
              </w:rPr>
              <w:t xml:space="preserve">Повторение 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>
              <w:t>8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>
              <w:t>8 +9</w:t>
            </w:r>
          </w:p>
        </w:tc>
      </w:tr>
      <w:tr w:rsidR="00670032" w:rsidRPr="00EB261D" w:rsidTr="00DC6C2A">
        <w:tc>
          <w:tcPr>
            <w:tcW w:w="240" w:type="pct"/>
          </w:tcPr>
          <w:p w:rsidR="00670032" w:rsidRPr="00300B0E" w:rsidRDefault="00670032" w:rsidP="00DC6C2A">
            <w:pPr>
              <w:jc w:val="center"/>
            </w:pPr>
          </w:p>
        </w:tc>
        <w:tc>
          <w:tcPr>
            <w:tcW w:w="2204" w:type="pct"/>
          </w:tcPr>
          <w:p w:rsidR="00670032" w:rsidRPr="00300B0E" w:rsidRDefault="00670032" w:rsidP="00DC6C2A">
            <w:pPr>
              <w:rPr>
                <w:rFonts w:eastAsia="Calibri"/>
                <w:bCs/>
                <w:lang w:eastAsia="en-US"/>
              </w:rPr>
            </w:pPr>
            <w:r w:rsidRPr="00300B0E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01" w:type="pct"/>
          </w:tcPr>
          <w:p w:rsidR="00670032" w:rsidRPr="00300B0E" w:rsidRDefault="00670032" w:rsidP="00DC6C2A">
            <w:pPr>
              <w:jc w:val="center"/>
            </w:pPr>
            <w:r>
              <w:t>160</w:t>
            </w:r>
          </w:p>
        </w:tc>
        <w:tc>
          <w:tcPr>
            <w:tcW w:w="1255" w:type="pct"/>
          </w:tcPr>
          <w:p w:rsidR="00670032" w:rsidRPr="00300B0E" w:rsidRDefault="00670032" w:rsidP="00DC6C2A">
            <w:pPr>
              <w:jc w:val="center"/>
            </w:pPr>
            <w:r w:rsidRPr="00300B0E">
              <w:t>170</w:t>
            </w:r>
          </w:p>
        </w:tc>
      </w:tr>
    </w:tbl>
    <w:p w:rsidR="00DC6C2A" w:rsidRDefault="00DC6C2A" w:rsidP="00670032">
      <w:pPr>
        <w:jc w:val="center"/>
      </w:pPr>
    </w:p>
    <w:p w:rsidR="00DC6C2A" w:rsidRDefault="00DC6C2A">
      <w:pPr>
        <w:spacing w:after="200" w:line="276" w:lineRule="auto"/>
      </w:pPr>
      <w:r>
        <w:br w:type="page"/>
      </w:r>
    </w:p>
    <w:p w:rsidR="00E72040" w:rsidRDefault="00E72040" w:rsidP="00670032">
      <w:pPr>
        <w:jc w:val="center"/>
        <w:rPr>
          <w:b/>
        </w:rPr>
        <w:sectPr w:rsidR="00E72040" w:rsidSect="00E7204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70032" w:rsidRPr="00DC6C2A" w:rsidRDefault="00670032" w:rsidP="00670032">
      <w:pPr>
        <w:jc w:val="center"/>
        <w:rPr>
          <w:b/>
        </w:rPr>
      </w:pPr>
      <w:r w:rsidRPr="00DC6C2A">
        <w:rPr>
          <w:b/>
        </w:rPr>
        <w:lastRenderedPageBreak/>
        <w:t>Характеристика контрольно – измерительных материалов</w:t>
      </w:r>
    </w:p>
    <w:p w:rsidR="00670032" w:rsidRPr="00434835" w:rsidRDefault="00670032" w:rsidP="0067003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727"/>
        <w:gridCol w:w="718"/>
        <w:gridCol w:w="726"/>
        <w:gridCol w:w="717"/>
        <w:gridCol w:w="726"/>
        <w:gridCol w:w="717"/>
        <w:gridCol w:w="726"/>
        <w:gridCol w:w="717"/>
        <w:gridCol w:w="726"/>
        <w:gridCol w:w="717"/>
        <w:gridCol w:w="726"/>
        <w:gridCol w:w="717"/>
        <w:gridCol w:w="726"/>
        <w:gridCol w:w="717"/>
      </w:tblGrid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  <w:r w:rsidRPr="00E9230A">
              <w:t>Период</w:t>
            </w:r>
          </w:p>
        </w:tc>
        <w:tc>
          <w:tcPr>
            <w:tcW w:w="666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I</w:t>
            </w:r>
          </w:p>
        </w:tc>
        <w:tc>
          <w:tcPr>
            <w:tcW w:w="667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II</w:t>
            </w:r>
          </w:p>
        </w:tc>
        <w:tc>
          <w:tcPr>
            <w:tcW w:w="667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III</w:t>
            </w:r>
          </w:p>
        </w:tc>
        <w:tc>
          <w:tcPr>
            <w:tcW w:w="667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IV</w:t>
            </w:r>
          </w:p>
        </w:tc>
        <w:tc>
          <w:tcPr>
            <w:tcW w:w="667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V</w:t>
            </w:r>
          </w:p>
        </w:tc>
        <w:tc>
          <w:tcPr>
            <w:tcW w:w="667" w:type="pct"/>
            <w:gridSpan w:val="2"/>
          </w:tcPr>
          <w:p w:rsidR="00670032" w:rsidRPr="00E9230A" w:rsidRDefault="00670032" w:rsidP="00DC6C2A">
            <w:pPr>
              <w:jc w:val="center"/>
              <w:rPr>
                <w:lang w:val="en-US"/>
              </w:rPr>
            </w:pPr>
            <w:r w:rsidRPr="00E9230A">
              <w:rPr>
                <w:lang w:val="en-US"/>
              </w:rPr>
              <w:t>VI</w:t>
            </w:r>
          </w:p>
        </w:tc>
        <w:tc>
          <w:tcPr>
            <w:tcW w:w="665" w:type="pct"/>
            <w:gridSpan w:val="2"/>
          </w:tcPr>
          <w:p w:rsidR="00670032" w:rsidRPr="00E9230A" w:rsidRDefault="00670032" w:rsidP="00DC6C2A">
            <w:pPr>
              <w:jc w:val="center"/>
            </w:pPr>
            <w:r w:rsidRPr="00E9230A">
              <w:t>Итого</w:t>
            </w:r>
          </w:p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4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4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4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4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4" w:type="pct"/>
          </w:tcPr>
          <w:p w:rsidR="00670032" w:rsidRPr="00E9230A" w:rsidRDefault="00670032" w:rsidP="00DC6C2A">
            <w:r w:rsidRPr="00E9230A">
              <w:t>Факт.</w:t>
            </w:r>
          </w:p>
        </w:tc>
        <w:tc>
          <w:tcPr>
            <w:tcW w:w="333" w:type="pct"/>
          </w:tcPr>
          <w:p w:rsidR="00670032" w:rsidRPr="00E9230A" w:rsidRDefault="00670032" w:rsidP="00DC6C2A">
            <w:r w:rsidRPr="00E9230A">
              <w:t>План.</w:t>
            </w:r>
          </w:p>
        </w:tc>
        <w:tc>
          <w:tcPr>
            <w:tcW w:w="332" w:type="pct"/>
          </w:tcPr>
          <w:p w:rsidR="00670032" w:rsidRPr="00E9230A" w:rsidRDefault="00670032" w:rsidP="00DC6C2A">
            <w:r w:rsidRPr="00E9230A">
              <w:t>Факт.</w:t>
            </w:r>
          </w:p>
        </w:tc>
      </w:tr>
      <w:tr w:rsidR="00670032" w:rsidRPr="00E9230A" w:rsidTr="00DC6C2A">
        <w:tc>
          <w:tcPr>
            <w:tcW w:w="5000" w:type="pct"/>
            <w:gridSpan w:val="15"/>
          </w:tcPr>
          <w:p w:rsidR="00670032" w:rsidRPr="00DC6C2A" w:rsidRDefault="00670032" w:rsidP="00DC6C2A">
            <w:pPr>
              <w:jc w:val="center"/>
              <w:rPr>
                <w:b/>
              </w:rPr>
            </w:pPr>
            <w:r w:rsidRPr="00DC6C2A">
              <w:rPr>
                <w:b/>
              </w:rPr>
              <w:t xml:space="preserve">Стартовый </w:t>
            </w:r>
          </w:p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 w:rsidRPr="00E9230A">
              <w:t>К Д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2" w:type="pct"/>
          </w:tcPr>
          <w:p w:rsidR="00670032" w:rsidRPr="00E9230A" w:rsidRDefault="00670032" w:rsidP="00DC6C2A">
            <w:pPr>
              <w:jc w:val="center"/>
            </w:pPr>
          </w:p>
        </w:tc>
      </w:tr>
      <w:tr w:rsidR="00670032" w:rsidRPr="00E9230A" w:rsidTr="00DC6C2A">
        <w:tc>
          <w:tcPr>
            <w:tcW w:w="5000" w:type="pct"/>
            <w:gridSpan w:val="15"/>
          </w:tcPr>
          <w:p w:rsidR="00670032" w:rsidRPr="00DC6C2A" w:rsidRDefault="00670032" w:rsidP="00DC6C2A">
            <w:pPr>
              <w:jc w:val="center"/>
              <w:rPr>
                <w:b/>
              </w:rPr>
            </w:pPr>
            <w:r w:rsidRPr="00DC6C2A">
              <w:rPr>
                <w:b/>
              </w:rPr>
              <w:t xml:space="preserve">Тематический </w:t>
            </w:r>
          </w:p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 w:rsidRPr="00E9230A">
              <w:t>КД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2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 w:rsidRPr="00E9230A">
              <w:t>КС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 xml:space="preserve"> 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5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proofErr w:type="gramStart"/>
            <w:r w:rsidRPr="00E9230A">
              <w:t>ПР</w:t>
            </w:r>
            <w:proofErr w:type="gramEnd"/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 xml:space="preserve">1 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2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2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8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 w:rsidRPr="00E9230A">
              <w:t>СД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2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3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3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2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3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2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15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>
              <w:t>РР</w:t>
            </w: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5000" w:type="pct"/>
            <w:gridSpan w:val="15"/>
          </w:tcPr>
          <w:p w:rsidR="00670032" w:rsidRPr="00DC6C2A" w:rsidRDefault="00670032" w:rsidP="00DC6C2A">
            <w:pPr>
              <w:jc w:val="center"/>
              <w:rPr>
                <w:b/>
              </w:rPr>
            </w:pPr>
            <w:r w:rsidRPr="00DC6C2A">
              <w:rPr>
                <w:b/>
              </w:rPr>
              <w:t xml:space="preserve">Итоговый </w:t>
            </w:r>
          </w:p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 w:rsidRPr="00E9230A">
              <w:t>КД</w:t>
            </w:r>
          </w:p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 xml:space="preserve"> 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1</w:t>
            </w: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 xml:space="preserve"> 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 xml:space="preserve"> 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 w:rsidRPr="00E9230A">
              <w:t>4</w:t>
            </w:r>
          </w:p>
        </w:tc>
        <w:tc>
          <w:tcPr>
            <w:tcW w:w="332" w:type="pct"/>
          </w:tcPr>
          <w:p w:rsidR="00670032" w:rsidRPr="00E9230A" w:rsidRDefault="00670032" w:rsidP="00DC6C2A">
            <w:r w:rsidRPr="00E9230A">
              <w:t xml:space="preserve"> </w:t>
            </w:r>
          </w:p>
        </w:tc>
      </w:tr>
      <w:tr w:rsidR="00670032" w:rsidRPr="00E9230A" w:rsidTr="00DC6C2A">
        <w:tc>
          <w:tcPr>
            <w:tcW w:w="334" w:type="pct"/>
          </w:tcPr>
          <w:p w:rsidR="00670032" w:rsidRPr="00E9230A" w:rsidRDefault="00670032" w:rsidP="00DC6C2A">
            <w:r>
              <w:t>РР</w:t>
            </w:r>
          </w:p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  <w:tr w:rsidR="00670032" w:rsidRPr="00E9230A" w:rsidTr="00DC6C2A">
        <w:tc>
          <w:tcPr>
            <w:tcW w:w="334" w:type="pct"/>
          </w:tcPr>
          <w:p w:rsidR="00670032" w:rsidRDefault="00670032" w:rsidP="00DC6C2A">
            <w:r>
              <w:t>СД</w:t>
            </w:r>
          </w:p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3" w:type="pct"/>
          </w:tcPr>
          <w:p w:rsidR="00670032" w:rsidRPr="00E9230A" w:rsidRDefault="00670032" w:rsidP="00DC6C2A">
            <w:pPr>
              <w:jc w:val="center"/>
            </w:pP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Pr="00E9230A" w:rsidRDefault="00670032" w:rsidP="00DC6C2A"/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4" w:type="pct"/>
          </w:tcPr>
          <w:p w:rsidR="00670032" w:rsidRPr="00E9230A" w:rsidRDefault="00670032" w:rsidP="00DC6C2A"/>
        </w:tc>
        <w:tc>
          <w:tcPr>
            <w:tcW w:w="333" w:type="pct"/>
          </w:tcPr>
          <w:p w:rsidR="00670032" w:rsidRDefault="00670032" w:rsidP="00DC6C2A">
            <w:pPr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670032" w:rsidRPr="00E9230A" w:rsidRDefault="00670032" w:rsidP="00DC6C2A"/>
        </w:tc>
      </w:tr>
    </w:tbl>
    <w:p w:rsidR="00560CC8" w:rsidRPr="00560CC8" w:rsidRDefault="00560CC8" w:rsidP="00560CC8">
      <w:pPr>
        <w:pStyle w:val="a8"/>
        <w:shd w:val="clear" w:color="auto" w:fill="FFFFFF"/>
        <w:tabs>
          <w:tab w:val="left" w:pos="588"/>
        </w:tabs>
        <w:ind w:left="1080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К</w:t>
      </w:r>
      <w:proofErr w:type="gramStart"/>
      <w:r>
        <w:rPr>
          <w:b/>
          <w:color w:val="000000"/>
          <w:spacing w:val="5"/>
        </w:rPr>
        <w:t>Д-</w:t>
      </w:r>
      <w:proofErr w:type="gramEnd"/>
      <w:r>
        <w:rPr>
          <w:b/>
          <w:color w:val="000000"/>
          <w:spacing w:val="5"/>
        </w:rPr>
        <w:t xml:space="preserve"> </w:t>
      </w:r>
      <w:r w:rsidRPr="00560CC8">
        <w:rPr>
          <w:color w:val="000000"/>
          <w:spacing w:val="5"/>
        </w:rPr>
        <w:t>контрольный диктант</w:t>
      </w:r>
    </w:p>
    <w:p w:rsidR="00560CC8" w:rsidRDefault="00560CC8" w:rsidP="00560CC8">
      <w:pPr>
        <w:pStyle w:val="a8"/>
        <w:shd w:val="clear" w:color="auto" w:fill="FFFFFF"/>
        <w:tabs>
          <w:tab w:val="left" w:pos="588"/>
        </w:tabs>
        <w:ind w:left="1080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К</w:t>
      </w:r>
      <w:proofErr w:type="gramStart"/>
      <w:r>
        <w:rPr>
          <w:b/>
          <w:color w:val="000000"/>
          <w:spacing w:val="5"/>
        </w:rPr>
        <w:t>С-</w:t>
      </w:r>
      <w:proofErr w:type="gramEnd"/>
      <w:r>
        <w:rPr>
          <w:b/>
          <w:color w:val="000000"/>
          <w:spacing w:val="5"/>
        </w:rPr>
        <w:t xml:space="preserve"> </w:t>
      </w:r>
      <w:r w:rsidRPr="00560CC8">
        <w:rPr>
          <w:color w:val="000000"/>
          <w:spacing w:val="5"/>
        </w:rPr>
        <w:t>контрольный срез</w:t>
      </w:r>
    </w:p>
    <w:p w:rsidR="00560CC8" w:rsidRPr="00560CC8" w:rsidRDefault="00560CC8" w:rsidP="00560CC8">
      <w:pPr>
        <w:pStyle w:val="a8"/>
        <w:shd w:val="clear" w:color="auto" w:fill="FFFFFF"/>
        <w:tabs>
          <w:tab w:val="left" w:pos="588"/>
        </w:tabs>
        <w:ind w:left="1080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П</w:t>
      </w:r>
      <w:proofErr w:type="gramStart"/>
      <w:r>
        <w:rPr>
          <w:b/>
          <w:color w:val="000000"/>
          <w:spacing w:val="5"/>
        </w:rPr>
        <w:t>Р-</w:t>
      </w:r>
      <w:proofErr w:type="gramEnd"/>
      <w:r>
        <w:rPr>
          <w:b/>
          <w:color w:val="000000"/>
          <w:spacing w:val="5"/>
        </w:rPr>
        <w:t xml:space="preserve"> </w:t>
      </w:r>
      <w:r w:rsidRPr="00560CC8">
        <w:rPr>
          <w:color w:val="000000"/>
          <w:spacing w:val="5"/>
        </w:rPr>
        <w:t>проверочная работа</w:t>
      </w:r>
    </w:p>
    <w:p w:rsidR="00560CC8" w:rsidRDefault="00560CC8" w:rsidP="00560CC8">
      <w:pPr>
        <w:pStyle w:val="a8"/>
        <w:shd w:val="clear" w:color="auto" w:fill="FFFFFF"/>
        <w:tabs>
          <w:tab w:val="left" w:pos="588"/>
        </w:tabs>
        <w:ind w:left="1080"/>
        <w:rPr>
          <w:b/>
          <w:color w:val="000000"/>
          <w:spacing w:val="5"/>
        </w:rPr>
        <w:sectPr w:rsidR="00560CC8" w:rsidSect="000A32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color w:val="000000"/>
          <w:spacing w:val="5"/>
        </w:rPr>
        <w:t>С</w:t>
      </w:r>
      <w:proofErr w:type="gramStart"/>
      <w:r>
        <w:rPr>
          <w:b/>
          <w:color w:val="000000"/>
          <w:spacing w:val="5"/>
        </w:rPr>
        <w:t>Д-</w:t>
      </w:r>
      <w:proofErr w:type="gramEnd"/>
      <w:r>
        <w:rPr>
          <w:b/>
          <w:color w:val="000000"/>
          <w:spacing w:val="5"/>
        </w:rPr>
        <w:t xml:space="preserve"> </w:t>
      </w:r>
      <w:r w:rsidRPr="00560CC8">
        <w:rPr>
          <w:color w:val="000000"/>
          <w:spacing w:val="5"/>
        </w:rPr>
        <w:t>словарный диктант</w:t>
      </w:r>
    </w:p>
    <w:p w:rsidR="00670032" w:rsidRPr="005503E5" w:rsidRDefault="005503E5" w:rsidP="005503E5">
      <w:pPr>
        <w:pStyle w:val="a8"/>
        <w:numPr>
          <w:ilvl w:val="0"/>
          <w:numId w:val="6"/>
        </w:numPr>
        <w:shd w:val="clear" w:color="auto" w:fill="FFFFFF"/>
        <w:tabs>
          <w:tab w:val="left" w:pos="588"/>
        </w:tabs>
        <w:jc w:val="center"/>
        <w:rPr>
          <w:b/>
          <w:color w:val="000000"/>
          <w:spacing w:val="5"/>
        </w:rPr>
      </w:pPr>
      <w:r w:rsidRPr="005503E5">
        <w:rPr>
          <w:b/>
          <w:color w:val="000000"/>
          <w:spacing w:val="5"/>
        </w:rPr>
        <w:lastRenderedPageBreak/>
        <w:t>Тематическое планирование с определением основных видов учебной деятельности обучающихся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3"/>
        <w:gridCol w:w="992"/>
        <w:gridCol w:w="3118"/>
        <w:gridCol w:w="2835"/>
        <w:gridCol w:w="3827"/>
        <w:gridCol w:w="1985"/>
        <w:gridCol w:w="1276"/>
      </w:tblGrid>
      <w:tr w:rsidR="00E71060" w:rsidRPr="00300B0E" w:rsidTr="00560CC8">
        <w:tc>
          <w:tcPr>
            <w:tcW w:w="1135" w:type="dxa"/>
            <w:shd w:val="clear" w:color="auto" w:fill="D9D9D9"/>
          </w:tcPr>
          <w:p w:rsidR="00E71060" w:rsidRPr="00300B0E" w:rsidRDefault="005503E5" w:rsidP="00DC6C2A">
            <w:pPr>
              <w:jc w:val="center"/>
            </w:pPr>
            <w:r w:rsidRPr="006B2FC5">
              <w:rPr>
                <w:b/>
              </w:rPr>
              <w:t>Раздел, кол-во часов</w:t>
            </w:r>
          </w:p>
        </w:tc>
        <w:tc>
          <w:tcPr>
            <w:tcW w:w="993" w:type="dxa"/>
            <w:shd w:val="clear" w:color="auto" w:fill="D9D9D9"/>
          </w:tcPr>
          <w:p w:rsidR="00E71060" w:rsidRPr="00300B0E" w:rsidRDefault="00E71060" w:rsidP="00DC6C2A">
            <w:pPr>
              <w:jc w:val="center"/>
            </w:pPr>
            <w:r>
              <w:t>Учебная неделя</w:t>
            </w:r>
          </w:p>
        </w:tc>
        <w:tc>
          <w:tcPr>
            <w:tcW w:w="992" w:type="dxa"/>
            <w:shd w:val="clear" w:color="auto" w:fill="D9D9D9"/>
          </w:tcPr>
          <w:p w:rsidR="00E71060" w:rsidRPr="00300B0E" w:rsidRDefault="005503E5" w:rsidP="005503E5">
            <w:pPr>
              <w:jc w:val="center"/>
            </w:pPr>
            <w:r w:rsidRPr="006B2FC5">
              <w:rPr>
                <w:b/>
              </w:rPr>
              <w:t>№ урока</w:t>
            </w:r>
            <w:r w:rsidRPr="00300B0E">
              <w:t xml:space="preserve"> </w:t>
            </w:r>
            <w:r w:rsidR="00E71060" w:rsidRPr="00300B0E">
              <w:t>дата</w:t>
            </w:r>
          </w:p>
        </w:tc>
        <w:tc>
          <w:tcPr>
            <w:tcW w:w="3118" w:type="dxa"/>
            <w:shd w:val="clear" w:color="auto" w:fill="D9D9D9"/>
          </w:tcPr>
          <w:p w:rsidR="00E71060" w:rsidRPr="005503E5" w:rsidRDefault="00E71060" w:rsidP="00DC6C2A">
            <w:pPr>
              <w:jc w:val="center"/>
              <w:rPr>
                <w:b/>
              </w:rPr>
            </w:pPr>
            <w:r w:rsidRPr="005503E5">
              <w:rPr>
                <w:b/>
              </w:rPr>
              <w:t>Тема урока</w:t>
            </w:r>
          </w:p>
        </w:tc>
        <w:tc>
          <w:tcPr>
            <w:tcW w:w="2835" w:type="dxa"/>
            <w:shd w:val="clear" w:color="auto" w:fill="D9D9D9"/>
          </w:tcPr>
          <w:p w:rsidR="00E71060" w:rsidRDefault="005503E5" w:rsidP="00DC6C2A">
            <w:pPr>
              <w:jc w:val="center"/>
            </w:pPr>
            <w:r w:rsidRPr="006B2FC5">
              <w:rPr>
                <w:b/>
              </w:rPr>
              <w:t>Основные понятия (по разделу)</w:t>
            </w:r>
          </w:p>
          <w:p w:rsidR="00E71060" w:rsidRPr="00300B0E" w:rsidRDefault="00E71060" w:rsidP="00DC6C2A">
            <w:pPr>
              <w:jc w:val="center"/>
            </w:pPr>
          </w:p>
        </w:tc>
        <w:tc>
          <w:tcPr>
            <w:tcW w:w="3827" w:type="dxa"/>
            <w:shd w:val="clear" w:color="auto" w:fill="D9D9D9"/>
          </w:tcPr>
          <w:p w:rsidR="005503E5" w:rsidRPr="006B2FC5" w:rsidRDefault="005503E5" w:rsidP="005503E5">
            <w:pPr>
              <w:pStyle w:val="a4"/>
              <w:jc w:val="center"/>
              <w:rPr>
                <w:b/>
              </w:rPr>
            </w:pPr>
            <w:r w:rsidRPr="006B2FC5">
              <w:rPr>
                <w:b/>
              </w:rPr>
              <w:t>Форма организации учебной</w:t>
            </w:r>
          </w:p>
          <w:p w:rsidR="00E71060" w:rsidRDefault="005503E5" w:rsidP="005503E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6B2FC5">
              <w:rPr>
                <w:b/>
              </w:rPr>
              <w:t>еятельности</w:t>
            </w:r>
          </w:p>
          <w:p w:rsidR="005503E5" w:rsidRPr="00300B0E" w:rsidRDefault="005503E5" w:rsidP="005503E5">
            <w:pPr>
              <w:jc w:val="center"/>
            </w:pPr>
            <w:r>
              <w:t>ВИДЫ ДЕЯТЕЛЬНОСТИ</w:t>
            </w:r>
          </w:p>
        </w:tc>
        <w:tc>
          <w:tcPr>
            <w:tcW w:w="1985" w:type="dxa"/>
            <w:shd w:val="clear" w:color="auto" w:fill="D9D9D9"/>
          </w:tcPr>
          <w:p w:rsidR="005503E5" w:rsidRPr="006B2FC5" w:rsidRDefault="005503E5" w:rsidP="005503E5">
            <w:pPr>
              <w:pStyle w:val="a4"/>
              <w:ind w:left="113" w:right="113"/>
              <w:jc w:val="center"/>
              <w:rPr>
                <w:b/>
              </w:rPr>
            </w:pPr>
            <w:r w:rsidRPr="006B2FC5">
              <w:rPr>
                <w:b/>
              </w:rPr>
              <w:t>Формы</w:t>
            </w:r>
          </w:p>
          <w:p w:rsidR="00E71060" w:rsidRPr="00300B0E" w:rsidRDefault="005503E5" w:rsidP="005503E5">
            <w:pPr>
              <w:jc w:val="center"/>
            </w:pPr>
            <w:r w:rsidRPr="006B2FC5">
              <w:rPr>
                <w:b/>
              </w:rPr>
              <w:t>контроля*</w:t>
            </w:r>
          </w:p>
        </w:tc>
        <w:tc>
          <w:tcPr>
            <w:tcW w:w="1276" w:type="dxa"/>
            <w:shd w:val="clear" w:color="auto" w:fill="D9D9D9"/>
          </w:tcPr>
          <w:p w:rsidR="00E71060" w:rsidRPr="005503E5" w:rsidRDefault="00E71060" w:rsidP="00DC6C2A">
            <w:pPr>
              <w:jc w:val="center"/>
              <w:rPr>
                <w:b/>
              </w:rPr>
            </w:pPr>
            <w:r w:rsidRPr="005503E5">
              <w:rPr>
                <w:b/>
              </w:rPr>
              <w:t>Дом зад</w:t>
            </w:r>
          </w:p>
        </w:tc>
      </w:tr>
      <w:tr w:rsidR="00E71060" w:rsidRPr="00300B0E" w:rsidTr="005503E5">
        <w:tblPrEx>
          <w:tblCellMar>
            <w:left w:w="40" w:type="dxa"/>
            <w:right w:w="40" w:type="dxa"/>
          </w:tblCellMar>
          <w:tblLook w:val="0000"/>
        </w:tblPrEx>
        <w:trPr>
          <w:trHeight w:val="20"/>
        </w:trPr>
        <w:tc>
          <w:tcPr>
            <w:tcW w:w="16161" w:type="dxa"/>
            <w:gridSpan w:val="8"/>
            <w:shd w:val="clear" w:color="auto" w:fill="FFFFFF"/>
          </w:tcPr>
          <w:p w:rsidR="00E71060" w:rsidRPr="00300B0E" w:rsidRDefault="00E71060" w:rsidP="00DC6C2A">
            <w:pPr>
              <w:shd w:val="clear" w:color="auto" w:fill="FFFFFF"/>
              <w:jc w:val="center"/>
            </w:pPr>
            <w:r>
              <w:rPr>
                <w:color w:val="008000"/>
              </w:rPr>
              <w:t>1 четверть</w:t>
            </w:r>
            <w:r w:rsidRPr="00300B0E">
              <w:rPr>
                <w:color w:val="008000"/>
              </w:rPr>
              <w:t xml:space="preserve"> </w:t>
            </w:r>
          </w:p>
        </w:tc>
      </w:tr>
      <w:tr w:rsidR="00771FB4" w:rsidRPr="00300B0E" w:rsidTr="00771FB4">
        <w:tc>
          <w:tcPr>
            <w:tcW w:w="1135" w:type="dxa"/>
            <w:vMerge w:val="restart"/>
            <w:textDirection w:val="btLr"/>
          </w:tcPr>
          <w:p w:rsidR="00771FB4" w:rsidRDefault="00771FB4" w:rsidP="0071268F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 xml:space="preserve">Раздел 1. </w:t>
            </w:r>
            <w:r>
              <w:rPr>
                <w:bCs/>
              </w:rPr>
              <w:t>Повторение</w:t>
            </w:r>
          </w:p>
          <w:p w:rsidR="00771FB4" w:rsidRPr="00300B0E" w:rsidRDefault="00771FB4" w:rsidP="0071268F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(15 часов)</w:t>
            </w:r>
          </w:p>
          <w:p w:rsidR="00771FB4" w:rsidRPr="00300B0E" w:rsidRDefault="00771FB4" w:rsidP="0071268F">
            <w:pPr>
              <w:ind w:left="113" w:right="113"/>
              <w:rPr>
                <w:color w:val="FF0000"/>
              </w:rPr>
            </w:pPr>
          </w:p>
        </w:tc>
        <w:tc>
          <w:tcPr>
            <w:tcW w:w="993" w:type="dxa"/>
            <w:vMerge w:val="restart"/>
          </w:tcPr>
          <w:p w:rsidR="00771FB4" w:rsidRPr="00300B0E" w:rsidRDefault="00771FB4" w:rsidP="0071268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992" w:type="dxa"/>
          </w:tcPr>
          <w:p w:rsidR="00771FB4" w:rsidRPr="00300B0E" w:rsidRDefault="00771FB4" w:rsidP="00DC6C2A">
            <w:r>
              <w:t>1</w:t>
            </w:r>
          </w:p>
        </w:tc>
        <w:tc>
          <w:tcPr>
            <w:tcW w:w="3118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 xml:space="preserve">Вводный урок.  Поэты и писатели </w:t>
            </w:r>
          </w:p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 xml:space="preserve">о русском языке. </w:t>
            </w:r>
          </w:p>
        </w:tc>
        <w:tc>
          <w:tcPr>
            <w:tcW w:w="2835" w:type="dxa"/>
            <w:vMerge w:val="restart"/>
          </w:tcPr>
          <w:p w:rsidR="00771FB4" w:rsidRPr="00300B0E" w:rsidRDefault="00771FB4" w:rsidP="00DC6C2A">
            <w:pPr>
              <w:shd w:val="clear" w:color="auto" w:fill="FFFFFF"/>
              <w:jc w:val="both"/>
            </w:pPr>
            <w:r w:rsidRPr="00300B0E">
              <w:t>Зна</w:t>
            </w:r>
            <w:r w:rsidRPr="00300B0E">
              <w:softHyphen/>
              <w:t>ть:</w:t>
            </w:r>
          </w:p>
          <w:p w:rsidR="00771FB4" w:rsidRPr="00300B0E" w:rsidRDefault="00771FB4" w:rsidP="00DC6C2A">
            <w:pPr>
              <w:shd w:val="clear" w:color="auto" w:fill="FFFFFF"/>
              <w:jc w:val="both"/>
            </w:pPr>
            <w:r w:rsidRPr="00300B0E">
              <w:t xml:space="preserve"> -различение предложения и текста;</w:t>
            </w:r>
          </w:p>
          <w:p w:rsidR="00771FB4" w:rsidRPr="00300B0E" w:rsidRDefault="00771FB4" w:rsidP="00DC6C2A">
            <w:pPr>
              <w:shd w:val="clear" w:color="auto" w:fill="FFFFFF"/>
              <w:jc w:val="both"/>
            </w:pPr>
            <w:r w:rsidRPr="00300B0E">
              <w:t>- правописа</w:t>
            </w:r>
            <w:r w:rsidRPr="00300B0E">
              <w:softHyphen/>
              <w:t>ние безударных гласных;</w:t>
            </w:r>
          </w:p>
          <w:p w:rsidR="00771FB4" w:rsidRPr="00300B0E" w:rsidRDefault="00771FB4" w:rsidP="00DC6C2A">
            <w:pPr>
              <w:shd w:val="clear" w:color="auto" w:fill="FFFFFF"/>
              <w:jc w:val="both"/>
            </w:pPr>
            <w:r w:rsidRPr="00300B0E">
              <w:t>-</w:t>
            </w:r>
            <w:r w:rsidRPr="00300B0E">
              <w:rPr>
                <w:spacing w:val="-3"/>
              </w:rPr>
              <w:t xml:space="preserve"> прописная  буква в</w:t>
            </w:r>
            <w:r w:rsidRPr="00300B0E">
              <w:t xml:space="preserve"> </w:t>
            </w:r>
            <w:r w:rsidRPr="00300B0E">
              <w:rPr>
                <w:spacing w:val="-1"/>
              </w:rPr>
              <w:t>начале предложе</w:t>
            </w:r>
            <w:r w:rsidRPr="00300B0E">
              <w:rPr>
                <w:spacing w:val="-1"/>
              </w:rPr>
              <w:softHyphen/>
            </w:r>
            <w:r w:rsidRPr="00300B0E">
              <w:rPr>
                <w:spacing w:val="-2"/>
              </w:rPr>
              <w:t>ния, в именах соб</w:t>
            </w:r>
            <w:r w:rsidRPr="00300B0E">
              <w:rPr>
                <w:spacing w:val="-2"/>
              </w:rPr>
              <w:softHyphen/>
            </w:r>
            <w:r w:rsidRPr="00300B0E">
              <w:t>ственных.</w:t>
            </w:r>
          </w:p>
          <w:p w:rsidR="00771FB4" w:rsidRPr="00300B0E" w:rsidRDefault="00771FB4" w:rsidP="00DC6C2A">
            <w:pPr>
              <w:shd w:val="clear" w:color="auto" w:fill="FFFFFF"/>
            </w:pPr>
            <w:r w:rsidRPr="00300B0E">
              <w:rPr>
                <w:bCs/>
              </w:rPr>
              <w:t>Уметь:</w:t>
            </w:r>
          </w:p>
          <w:p w:rsidR="00771FB4" w:rsidRPr="00300B0E" w:rsidRDefault="00771FB4" w:rsidP="00DC6C2A">
            <w:pPr>
              <w:shd w:val="clear" w:color="auto" w:fill="FFFFFF"/>
              <w:tabs>
                <w:tab w:val="left" w:pos="211"/>
              </w:tabs>
            </w:pPr>
            <w:r w:rsidRPr="00300B0E">
              <w:t>-</w:t>
            </w:r>
            <w:r w:rsidRPr="00300B0E">
              <w:tab/>
              <w:t>читать художест</w:t>
            </w:r>
            <w:r w:rsidRPr="00300B0E">
              <w:softHyphen/>
              <w:t>венные тексты учебника, осмысливая их до чтения, во время чтения и после;</w:t>
            </w:r>
          </w:p>
          <w:p w:rsidR="00771FB4" w:rsidRPr="00300B0E" w:rsidRDefault="00771FB4" w:rsidP="00DC6C2A">
            <w:pPr>
              <w:shd w:val="clear" w:color="auto" w:fill="FFFFFF"/>
              <w:tabs>
                <w:tab w:val="left" w:pos="211"/>
              </w:tabs>
            </w:pPr>
            <w:r w:rsidRPr="00300B0E">
              <w:t>-</w:t>
            </w:r>
            <w:r w:rsidRPr="00300B0E">
              <w:tab/>
              <w:t>делить текст на части с опорой на</w:t>
            </w:r>
            <w:r w:rsidRPr="00300B0E">
              <w:br/>
              <w:t>абзацы, озаглавливать части текста;</w:t>
            </w:r>
          </w:p>
          <w:p w:rsidR="00771FB4" w:rsidRPr="00300B0E" w:rsidRDefault="00771FB4" w:rsidP="00DC6C2A">
            <w:pPr>
              <w:shd w:val="clear" w:color="auto" w:fill="FFFFFF"/>
            </w:pPr>
            <w:r w:rsidRPr="00300B0E">
              <w:t>-составлять простой план;</w:t>
            </w:r>
          </w:p>
          <w:p w:rsidR="00771FB4" w:rsidRPr="00300B0E" w:rsidRDefault="00771FB4" w:rsidP="00C475EB">
            <w:pPr>
              <w:shd w:val="clear" w:color="auto" w:fill="FFFFFF"/>
              <w:jc w:val="both"/>
            </w:pPr>
            <w:r w:rsidRPr="00300B0E">
              <w:t xml:space="preserve"> -</w:t>
            </w:r>
            <w:r w:rsidRPr="00300B0E">
              <w:rPr>
                <w:spacing w:val="-6"/>
              </w:rPr>
              <w:t>видеть в словах изу</w:t>
            </w:r>
            <w:r w:rsidRPr="00300B0E">
              <w:t xml:space="preserve">ченные орфограммы </w:t>
            </w:r>
            <w:r w:rsidRPr="00300B0E">
              <w:rPr>
                <w:spacing w:val="-1"/>
              </w:rPr>
              <w:t xml:space="preserve">и другие «опасные» </w:t>
            </w:r>
            <w:r w:rsidRPr="00300B0E">
              <w:rPr>
                <w:spacing w:val="-2"/>
              </w:rPr>
              <w:t>для написания места;</w:t>
            </w:r>
            <w:r w:rsidRPr="00300B0E">
              <w:t xml:space="preserve"> </w:t>
            </w:r>
            <w:r w:rsidRPr="00300B0E">
              <w:rPr>
                <w:spacing w:val="-1"/>
              </w:rPr>
              <w:t>графически обо</w:t>
            </w:r>
            <w:r w:rsidRPr="00300B0E">
              <w:rPr>
                <w:spacing w:val="-1"/>
              </w:rPr>
              <w:softHyphen/>
            </w:r>
            <w:r w:rsidRPr="00300B0E">
              <w:t xml:space="preserve">значать выбор тех </w:t>
            </w:r>
            <w:r w:rsidRPr="00300B0E">
              <w:rPr>
                <w:spacing w:val="-3"/>
              </w:rPr>
              <w:t>или иных написаний;</w:t>
            </w:r>
            <w:r w:rsidRPr="00300B0E">
              <w:t xml:space="preserve"> - писать слова с изу</w:t>
            </w:r>
            <w:r w:rsidRPr="00300B0E">
              <w:rPr>
                <w:spacing w:val="-1"/>
              </w:rPr>
              <w:t>ченными непроверя</w:t>
            </w:r>
            <w:r w:rsidRPr="00300B0E">
              <w:rPr>
                <w:spacing w:val="-1"/>
              </w:rPr>
              <w:softHyphen/>
            </w:r>
            <w:r w:rsidRPr="00300B0E">
              <w:rPr>
                <w:spacing w:val="-3"/>
              </w:rPr>
              <w:t>емыми написаниями;</w:t>
            </w:r>
          </w:p>
          <w:p w:rsidR="00771FB4" w:rsidRPr="00300B0E" w:rsidRDefault="00771FB4" w:rsidP="00C475EB">
            <w:pPr>
              <w:shd w:val="clear" w:color="auto" w:fill="FFFFFF"/>
              <w:tabs>
                <w:tab w:val="left" w:pos="235"/>
              </w:tabs>
              <w:jc w:val="both"/>
            </w:pPr>
            <w:r w:rsidRPr="00300B0E">
              <w:lastRenderedPageBreak/>
              <w:t>-</w:t>
            </w:r>
            <w:r w:rsidRPr="00300B0E">
              <w:tab/>
            </w:r>
            <w:r w:rsidRPr="00300B0E">
              <w:rPr>
                <w:spacing w:val="-1"/>
              </w:rPr>
              <w:t xml:space="preserve">писать текст под </w:t>
            </w:r>
            <w:r w:rsidRPr="00300B0E">
              <w:t>диктовку;</w:t>
            </w:r>
          </w:p>
          <w:p w:rsidR="00771FB4" w:rsidRPr="00300B0E" w:rsidRDefault="00771FB4" w:rsidP="00C475EB">
            <w:pPr>
              <w:shd w:val="clear" w:color="auto" w:fill="FFFFFF"/>
              <w:tabs>
                <w:tab w:val="left" w:pos="235"/>
              </w:tabs>
              <w:jc w:val="both"/>
            </w:pPr>
            <w:r w:rsidRPr="00300B0E">
              <w:t>-</w:t>
            </w:r>
            <w:r w:rsidRPr="00300B0E">
              <w:tab/>
            </w:r>
            <w:r w:rsidRPr="00300B0E">
              <w:rPr>
                <w:spacing w:val="-1"/>
              </w:rPr>
              <w:t>правильно списы</w:t>
            </w:r>
            <w:r w:rsidRPr="00300B0E">
              <w:t>вать текст.</w:t>
            </w:r>
          </w:p>
        </w:tc>
        <w:tc>
          <w:tcPr>
            <w:tcW w:w="3827" w:type="dxa"/>
            <w:vMerge w:val="restart"/>
          </w:tcPr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Знакомиться </w:t>
            </w:r>
            <w:r w:rsidRPr="002162D0">
              <w:rPr>
                <w:rFonts w:eastAsiaTheme="minorHAnsi"/>
                <w:lang w:eastAsia="en-US"/>
              </w:rPr>
              <w:t xml:space="preserve">с новым учебником, </w:t>
            </w:r>
            <w:r w:rsidRPr="002162D0">
              <w:rPr>
                <w:rFonts w:eastAsiaTheme="minorHAnsi"/>
                <w:i/>
                <w:iCs/>
                <w:lang w:eastAsia="en-US"/>
              </w:rPr>
              <w:t>использовать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2162D0">
              <w:rPr>
                <w:rFonts w:eastAsiaTheme="minorHAnsi"/>
                <w:lang w:eastAsia="en-US"/>
              </w:rPr>
              <w:t>приёмы ознакомительного и просмотрового чтения.</w:t>
            </w: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Проводить </w:t>
            </w:r>
            <w:r w:rsidRPr="002162D0">
              <w:rPr>
                <w:rFonts w:eastAsiaTheme="minorHAnsi"/>
                <w:lang w:eastAsia="en-US"/>
              </w:rPr>
              <w:t>фонетический разбор слов.</w:t>
            </w: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Группировать </w:t>
            </w:r>
            <w:r w:rsidRPr="002162D0">
              <w:rPr>
                <w:rFonts w:eastAsiaTheme="minorHAnsi"/>
                <w:lang w:eastAsia="en-US"/>
              </w:rPr>
              <w:t>звуки по их характеристикам.</w:t>
            </w: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Соотносить </w:t>
            </w:r>
            <w:r w:rsidRPr="002162D0">
              <w:rPr>
                <w:rFonts w:eastAsiaTheme="minorHAnsi"/>
                <w:lang w:eastAsia="en-US"/>
              </w:rPr>
              <w:t>количество звуков и бу</w:t>
            </w:r>
            <w:proofErr w:type="gramStart"/>
            <w:r w:rsidRPr="002162D0">
              <w:rPr>
                <w:rFonts w:eastAsiaTheme="minorHAnsi"/>
                <w:lang w:eastAsia="en-US"/>
              </w:rPr>
              <w:t>кв в сл</w:t>
            </w:r>
            <w:proofErr w:type="gramEnd"/>
            <w:r w:rsidRPr="002162D0">
              <w:rPr>
                <w:rFonts w:eastAsiaTheme="minorHAnsi"/>
                <w:lang w:eastAsia="en-US"/>
              </w:rPr>
              <w:t>ове,</w:t>
            </w: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объяснять </w:t>
            </w:r>
            <w:r w:rsidRPr="002162D0">
              <w:rPr>
                <w:rFonts w:eastAsiaTheme="minorHAnsi"/>
                <w:lang w:eastAsia="en-US"/>
              </w:rPr>
              <w:t>причины расхождения количества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162D0">
              <w:rPr>
                <w:rFonts w:eastAsiaTheme="minorHAnsi"/>
                <w:lang w:eastAsia="en-US"/>
              </w:rPr>
              <w:t>звуков и букв.</w:t>
            </w: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lang w:eastAsia="en-US"/>
              </w:rPr>
            </w:pP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Группировать </w:t>
            </w:r>
            <w:r w:rsidRPr="002162D0">
              <w:rPr>
                <w:rFonts w:eastAsiaTheme="minorHAnsi"/>
                <w:lang w:eastAsia="en-US"/>
              </w:rPr>
              <w:t xml:space="preserve">слова с изученными орфограммами, графически </w:t>
            </w:r>
            <w:r w:rsidRPr="002162D0">
              <w:rPr>
                <w:rFonts w:eastAsiaTheme="minorHAnsi"/>
                <w:i/>
                <w:iCs/>
                <w:lang w:eastAsia="en-US"/>
              </w:rPr>
              <w:t xml:space="preserve">объяснять </w:t>
            </w:r>
            <w:r w:rsidRPr="002162D0">
              <w:rPr>
                <w:rFonts w:eastAsiaTheme="minorHAnsi"/>
                <w:lang w:eastAsia="en-US"/>
              </w:rPr>
              <w:t>выбор написания.</w:t>
            </w: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771FB4" w:rsidRPr="002162D0" w:rsidRDefault="00771FB4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771FB4" w:rsidRPr="00300B0E" w:rsidRDefault="00771FB4" w:rsidP="00DC6C2A">
            <w:r w:rsidRPr="00300B0E">
              <w:lastRenderedPageBreak/>
              <w:t xml:space="preserve">Текущий. </w:t>
            </w:r>
          </w:p>
          <w:p w:rsidR="00771FB4" w:rsidRPr="00300B0E" w:rsidRDefault="00771FB4" w:rsidP="00DC6C2A">
            <w:r w:rsidRPr="00300B0E">
              <w:t xml:space="preserve">Фронтальный опрос. </w:t>
            </w:r>
          </w:p>
        </w:tc>
        <w:tc>
          <w:tcPr>
            <w:tcW w:w="1276" w:type="dxa"/>
          </w:tcPr>
          <w:p w:rsidR="00771FB4" w:rsidRPr="00300B0E" w:rsidRDefault="00771FB4" w:rsidP="00DC6C2A"/>
        </w:tc>
      </w:tr>
      <w:tr w:rsidR="00771FB4" w:rsidRPr="00300B0E" w:rsidTr="00771FB4">
        <w:tc>
          <w:tcPr>
            <w:tcW w:w="1135" w:type="dxa"/>
            <w:vMerge/>
          </w:tcPr>
          <w:p w:rsidR="00771FB4" w:rsidRPr="00300B0E" w:rsidRDefault="00771FB4" w:rsidP="00DC6C2A"/>
        </w:tc>
        <w:tc>
          <w:tcPr>
            <w:tcW w:w="993" w:type="dxa"/>
            <w:vMerge/>
          </w:tcPr>
          <w:p w:rsidR="00771FB4" w:rsidRPr="00300B0E" w:rsidRDefault="00771FB4" w:rsidP="0071268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71FB4" w:rsidRPr="00300B0E" w:rsidRDefault="00771FB4" w:rsidP="00DC6C2A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3118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Контрольное списывание №1</w:t>
            </w:r>
          </w:p>
        </w:tc>
        <w:tc>
          <w:tcPr>
            <w:tcW w:w="2835" w:type="dxa"/>
            <w:vMerge/>
          </w:tcPr>
          <w:p w:rsidR="00771FB4" w:rsidRPr="00300B0E" w:rsidRDefault="00771FB4" w:rsidP="00DC6C2A">
            <w:pPr>
              <w:shd w:val="clear" w:color="auto" w:fill="FFFFFF"/>
              <w:jc w:val="both"/>
            </w:pPr>
          </w:p>
        </w:tc>
        <w:tc>
          <w:tcPr>
            <w:tcW w:w="3827" w:type="dxa"/>
            <w:vMerge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 xml:space="preserve">Тематический: </w:t>
            </w:r>
            <w:r w:rsidRPr="00300B0E">
              <w:rPr>
                <w:color w:val="FF0000"/>
              </w:rPr>
              <w:t>КС№1</w:t>
            </w:r>
          </w:p>
        </w:tc>
        <w:tc>
          <w:tcPr>
            <w:tcW w:w="1276" w:type="dxa"/>
          </w:tcPr>
          <w:p w:rsidR="00771FB4" w:rsidRPr="00300B0E" w:rsidRDefault="00771FB4" w:rsidP="00DC6C2A"/>
        </w:tc>
      </w:tr>
      <w:tr w:rsidR="00771FB4" w:rsidRPr="00300B0E" w:rsidTr="00771FB4">
        <w:tc>
          <w:tcPr>
            <w:tcW w:w="1135" w:type="dxa"/>
            <w:vMerge/>
          </w:tcPr>
          <w:p w:rsidR="00771FB4" w:rsidRPr="00300B0E" w:rsidRDefault="00771FB4" w:rsidP="00DC6C2A"/>
        </w:tc>
        <w:tc>
          <w:tcPr>
            <w:tcW w:w="993" w:type="dxa"/>
            <w:vMerge/>
          </w:tcPr>
          <w:p w:rsidR="00771FB4" w:rsidRPr="00300B0E" w:rsidRDefault="00771FB4" w:rsidP="0071268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71FB4" w:rsidRPr="00300B0E" w:rsidRDefault="00771FB4" w:rsidP="0071268F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3118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>Повторение фонетики и графики</w:t>
            </w:r>
          </w:p>
        </w:tc>
        <w:tc>
          <w:tcPr>
            <w:tcW w:w="2835" w:type="dxa"/>
            <w:vMerge/>
          </w:tcPr>
          <w:p w:rsidR="00771FB4" w:rsidRPr="00300B0E" w:rsidRDefault="00771FB4" w:rsidP="00DC6C2A">
            <w:pPr>
              <w:shd w:val="clear" w:color="auto" w:fill="FFFFFF"/>
              <w:jc w:val="both"/>
            </w:pPr>
          </w:p>
        </w:tc>
        <w:tc>
          <w:tcPr>
            <w:tcW w:w="3827" w:type="dxa"/>
            <w:vMerge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 (устный опрос) </w:t>
            </w:r>
          </w:p>
        </w:tc>
        <w:tc>
          <w:tcPr>
            <w:tcW w:w="1276" w:type="dxa"/>
          </w:tcPr>
          <w:p w:rsidR="00771FB4" w:rsidRPr="00300B0E" w:rsidRDefault="00771FB4" w:rsidP="00DC6C2A"/>
        </w:tc>
      </w:tr>
      <w:tr w:rsidR="00771FB4" w:rsidRPr="00300B0E" w:rsidTr="00771FB4">
        <w:tc>
          <w:tcPr>
            <w:tcW w:w="1135" w:type="dxa"/>
            <w:vMerge/>
          </w:tcPr>
          <w:p w:rsidR="00771FB4" w:rsidRPr="00300B0E" w:rsidRDefault="00771FB4" w:rsidP="00DC6C2A"/>
        </w:tc>
        <w:tc>
          <w:tcPr>
            <w:tcW w:w="993" w:type="dxa"/>
            <w:vMerge/>
          </w:tcPr>
          <w:p w:rsidR="00771FB4" w:rsidRPr="00300B0E" w:rsidRDefault="00771FB4" w:rsidP="0071268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71FB4" w:rsidRPr="00300B0E" w:rsidRDefault="00771FB4" w:rsidP="0071268F">
            <w:pPr>
              <w:shd w:val="clear" w:color="auto" w:fill="FFFFFF"/>
              <w:jc w:val="both"/>
            </w:pPr>
            <w:r>
              <w:t>4</w:t>
            </w:r>
          </w:p>
        </w:tc>
        <w:tc>
          <w:tcPr>
            <w:tcW w:w="3118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  <w:r w:rsidRPr="00300B0E">
              <w:t>Повторение фонетики. Слог и ударение</w:t>
            </w:r>
          </w:p>
        </w:tc>
        <w:tc>
          <w:tcPr>
            <w:tcW w:w="2835" w:type="dxa"/>
            <w:vMerge/>
          </w:tcPr>
          <w:p w:rsidR="00771FB4" w:rsidRPr="00300B0E" w:rsidRDefault="00771FB4" w:rsidP="00DC6C2A">
            <w:pPr>
              <w:shd w:val="clear" w:color="auto" w:fill="FFFFFF"/>
              <w:jc w:val="both"/>
            </w:pPr>
          </w:p>
        </w:tc>
        <w:tc>
          <w:tcPr>
            <w:tcW w:w="3827" w:type="dxa"/>
            <w:vMerge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985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 Текущий контроль (устный опрос)</w:t>
            </w:r>
          </w:p>
        </w:tc>
        <w:tc>
          <w:tcPr>
            <w:tcW w:w="1276" w:type="dxa"/>
          </w:tcPr>
          <w:p w:rsidR="00771FB4" w:rsidRPr="00300B0E" w:rsidRDefault="00771FB4" w:rsidP="00DC6C2A">
            <w:pPr>
              <w:shd w:val="clear" w:color="auto" w:fill="FFFFFF"/>
              <w:jc w:val="both"/>
            </w:pPr>
          </w:p>
        </w:tc>
      </w:tr>
      <w:tr w:rsidR="00771FB4" w:rsidRPr="00300B0E" w:rsidTr="00771FB4">
        <w:tc>
          <w:tcPr>
            <w:tcW w:w="1135" w:type="dxa"/>
            <w:vMerge/>
          </w:tcPr>
          <w:p w:rsidR="00771FB4" w:rsidRPr="00300B0E" w:rsidRDefault="00771FB4" w:rsidP="00DC6C2A"/>
        </w:tc>
        <w:tc>
          <w:tcPr>
            <w:tcW w:w="993" w:type="dxa"/>
            <w:vMerge/>
          </w:tcPr>
          <w:p w:rsidR="00771FB4" w:rsidRPr="00300B0E" w:rsidRDefault="00771FB4" w:rsidP="0071268F">
            <w:pPr>
              <w:shd w:val="clear" w:color="auto" w:fill="FFFFFF"/>
              <w:jc w:val="both"/>
            </w:pPr>
          </w:p>
        </w:tc>
        <w:tc>
          <w:tcPr>
            <w:tcW w:w="992" w:type="dxa"/>
          </w:tcPr>
          <w:p w:rsidR="00771FB4" w:rsidRPr="00300B0E" w:rsidRDefault="00771FB4" w:rsidP="0071268F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3118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Повторение. Что такое графика. </w:t>
            </w:r>
          </w:p>
          <w:p w:rsidR="00771FB4" w:rsidRPr="00300B0E" w:rsidRDefault="00771FB4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771FB4" w:rsidRPr="00300B0E" w:rsidRDefault="00771FB4" w:rsidP="00DC6C2A"/>
        </w:tc>
        <w:tc>
          <w:tcPr>
            <w:tcW w:w="3827" w:type="dxa"/>
            <w:vMerge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985" w:type="dxa"/>
          </w:tcPr>
          <w:p w:rsidR="00771FB4" w:rsidRPr="00300B0E" w:rsidRDefault="00771FB4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Текущий: фронтальный опрос</w:t>
            </w:r>
          </w:p>
        </w:tc>
        <w:tc>
          <w:tcPr>
            <w:tcW w:w="1276" w:type="dxa"/>
          </w:tcPr>
          <w:p w:rsidR="00771FB4" w:rsidRPr="00300B0E" w:rsidRDefault="00771FB4" w:rsidP="00DC6C2A"/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71268F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560CC8" w:rsidRPr="00300B0E" w:rsidRDefault="00560CC8" w:rsidP="0071268F">
            <w:pPr>
              <w:shd w:val="clear" w:color="auto" w:fill="FFFFFF"/>
              <w:jc w:val="both"/>
            </w:pPr>
            <w:r>
              <w:t>6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Повторение. Фонетический разбор слова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Текущий: Тесная связь наук – орфографии и фонетики </w:t>
            </w:r>
          </w:p>
        </w:tc>
        <w:tc>
          <w:tcPr>
            <w:tcW w:w="1276" w:type="dxa"/>
          </w:tcPr>
          <w:p w:rsidR="00560CC8" w:rsidRPr="00300B0E" w:rsidRDefault="00560CC8" w:rsidP="00DC6C2A"/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  <w:ind w:hanging="5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  <w:ind w:hanging="5"/>
            </w:pPr>
            <w:r>
              <w:t>7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Повторение орфографии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  <w:rPr>
                <w:color w:val="FF0000"/>
              </w:rPr>
            </w:pPr>
            <w:r w:rsidRPr="00300B0E">
              <w:rPr>
                <w:color w:val="FF0000"/>
              </w:rPr>
              <w:t>ТЕСТ №1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 Текущий: Систематизация знаний о графике как науке (обобщение знаний в виде схемы) </w:t>
            </w:r>
            <w:r w:rsidRPr="00300B0E">
              <w:rPr>
                <w:color w:val="00B050"/>
              </w:rPr>
              <w:t>ТЕСТ №1</w:t>
            </w:r>
          </w:p>
        </w:tc>
        <w:tc>
          <w:tcPr>
            <w:tcW w:w="1276" w:type="dxa"/>
          </w:tcPr>
          <w:p w:rsidR="00560CC8" w:rsidRPr="00300B0E" w:rsidRDefault="00560CC8" w:rsidP="00DC6C2A"/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8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shd w:val="clear" w:color="auto" w:fill="FFFFFF"/>
              <w:jc w:val="both"/>
            </w:pPr>
            <w:r w:rsidRPr="00300B0E">
              <w:rPr>
                <w:spacing w:val="-2"/>
              </w:rPr>
              <w:t xml:space="preserve">Повторение изученных орфограмм и их графического обозначения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</w:pPr>
            <w:r w:rsidRPr="00300B0E">
              <w:t xml:space="preserve">Текущий контроль (устный опрос)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rPr>
          <w:trHeight w:val="519"/>
        </w:trPr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  <w:jc w:val="both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  <w:jc w:val="both"/>
            </w:pPr>
            <w:r>
              <w:t>9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Входной контрольный диктант №1</w:t>
            </w:r>
            <w:r w:rsidRPr="00300B0E">
              <w:t xml:space="preserve">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spacing w:val="-5"/>
              </w:rPr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rPr>
                <w:spacing w:val="-5"/>
              </w:rPr>
              <w:t xml:space="preserve">Стартовый. </w:t>
            </w:r>
          </w:p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  <w:spacing w:val="-1"/>
              </w:rPr>
            </w:pPr>
            <w:r w:rsidRPr="00300B0E">
              <w:rPr>
                <w:color w:val="FF0000"/>
                <w:spacing w:val="-1"/>
              </w:rPr>
              <w:t>КД №1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shd w:val="clear" w:color="auto" w:fill="FFFFFF"/>
              <w:jc w:val="both"/>
            </w:pPr>
            <w:r w:rsidRPr="00300B0E">
              <w:t xml:space="preserve">Работа над ошибками. «Пишу правильно» </w:t>
            </w:r>
            <w:proofErr w:type="gramStart"/>
            <w:r w:rsidRPr="00300B0E">
              <w:rPr>
                <w:color w:val="FF0000"/>
              </w:rPr>
              <w:t>СР</w:t>
            </w:r>
            <w:proofErr w:type="gramEnd"/>
            <w:r w:rsidRPr="00300B0E">
              <w:rPr>
                <w:color w:val="FF0000"/>
              </w:rPr>
              <w:t xml:space="preserve"> №1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spacing w:val="-5"/>
              </w:rPr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rPr>
                <w:spacing w:val="-5"/>
              </w:rPr>
              <w:t xml:space="preserve">Текущий. </w:t>
            </w:r>
          </w:p>
          <w:p w:rsidR="00560CC8" w:rsidRPr="00300B0E" w:rsidRDefault="00560CC8" w:rsidP="00DC6C2A">
            <w:pPr>
              <w:shd w:val="clear" w:color="auto" w:fill="FFFFFF"/>
              <w:jc w:val="both"/>
            </w:pPr>
            <w:proofErr w:type="gramStart"/>
            <w:r w:rsidRPr="00300B0E">
              <w:rPr>
                <w:color w:val="FF0000"/>
              </w:rPr>
              <w:t>СР</w:t>
            </w:r>
            <w:proofErr w:type="gramEnd"/>
            <w:r w:rsidRPr="00300B0E">
              <w:rPr>
                <w:color w:val="FF0000"/>
              </w:rPr>
              <w:t xml:space="preserve"> №1</w:t>
            </w:r>
          </w:p>
          <w:p w:rsidR="00560CC8" w:rsidRPr="00300B0E" w:rsidRDefault="00560CC8" w:rsidP="00DC6C2A">
            <w:pPr>
              <w:shd w:val="clear" w:color="auto" w:fill="FFFFFF"/>
              <w:ind w:firstLine="5"/>
              <w:jc w:val="both"/>
              <w:rPr>
                <w:spacing w:val="-5"/>
              </w:rPr>
            </w:pP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rPr>
          <w:trHeight w:val="515"/>
        </w:trPr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C475EB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Повторение состава слова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/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ind w:firstLine="5"/>
              <w:jc w:val="both"/>
              <w:rPr>
                <w:color w:val="000000"/>
              </w:rPr>
            </w:pPr>
            <w:r w:rsidRPr="00300B0E">
              <w:rPr>
                <w:color w:val="000000"/>
              </w:rPr>
              <w:t>Текущий.</w:t>
            </w:r>
          </w:p>
          <w:p w:rsidR="00560CC8" w:rsidRPr="00300B0E" w:rsidRDefault="00560CC8" w:rsidP="00DC6C2A">
            <w:pPr>
              <w:shd w:val="clear" w:color="auto" w:fill="FFFFFF"/>
              <w:ind w:firstLine="5"/>
              <w:jc w:val="both"/>
              <w:rPr>
                <w:spacing w:val="-5"/>
              </w:rPr>
            </w:pPr>
            <w:r w:rsidRPr="00300B0E">
              <w:t>Фронтальный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12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 Повторение состава слова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СД №1</w:t>
            </w:r>
          </w:p>
        </w:tc>
        <w:tc>
          <w:tcPr>
            <w:tcW w:w="2835" w:type="dxa"/>
            <w:vMerge w:val="restart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2"/>
              </w:rPr>
            </w:pPr>
            <w:r w:rsidRPr="00300B0E">
              <w:rPr>
                <w:spacing w:val="-12"/>
              </w:rPr>
              <w:t>Знать: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rPr>
                <w:spacing w:val="-12"/>
              </w:rPr>
              <w:t>- правописание парных звонких и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1"/>
              </w:rPr>
            </w:pPr>
            <w:r w:rsidRPr="00300B0E">
              <w:rPr>
                <w:spacing w:val="-11"/>
              </w:rPr>
              <w:t xml:space="preserve">глухих согласных, 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rPr>
                <w:spacing w:val="-11"/>
              </w:rPr>
              <w:t>-</w:t>
            </w:r>
            <w:r w:rsidRPr="00300B0E">
              <w:rPr>
                <w:spacing w:val="-12"/>
              </w:rPr>
              <w:t xml:space="preserve"> разные способы </w:t>
            </w:r>
            <w:r w:rsidRPr="00300B0E">
              <w:t>проверки слов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8"/>
              </w:rPr>
            </w:pPr>
            <w:r w:rsidRPr="00300B0E">
              <w:rPr>
                <w:spacing w:val="-8"/>
              </w:rPr>
              <w:t>Уметь: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8"/>
              </w:rPr>
            </w:pPr>
            <w:r w:rsidRPr="00300B0E">
              <w:rPr>
                <w:spacing w:val="-8"/>
              </w:rPr>
              <w:t>- правильно писать слова с проверяемыми согласными;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8"/>
              </w:rPr>
            </w:pPr>
            <w:r w:rsidRPr="00300B0E">
              <w:rPr>
                <w:spacing w:val="-8"/>
              </w:rPr>
              <w:t>-владеть способами проверки;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8"/>
              </w:rPr>
            </w:pPr>
            <w:r w:rsidRPr="00300B0E">
              <w:rPr>
                <w:spacing w:val="-8"/>
              </w:rPr>
              <w:t>-письменно пересказывать текст;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rPr>
                <w:spacing w:val="-8"/>
              </w:rPr>
              <w:t>-  самостоя</w:t>
            </w:r>
            <w:r w:rsidRPr="00300B0E">
              <w:rPr>
                <w:spacing w:val="-8"/>
              </w:rPr>
              <w:softHyphen/>
            </w:r>
            <w:r w:rsidRPr="00300B0E">
              <w:rPr>
                <w:spacing w:val="-10"/>
              </w:rPr>
              <w:t>тельно анализиро</w:t>
            </w:r>
            <w:r w:rsidRPr="00300B0E">
              <w:rPr>
                <w:spacing w:val="-10"/>
              </w:rPr>
              <w:softHyphen/>
            </w:r>
            <w:r w:rsidRPr="00300B0E">
              <w:rPr>
                <w:spacing w:val="-12"/>
              </w:rPr>
              <w:t>вать изученные язы</w:t>
            </w:r>
            <w:r w:rsidRPr="00300B0E">
              <w:rPr>
                <w:spacing w:val="-12"/>
              </w:rPr>
              <w:softHyphen/>
            </w:r>
            <w:r w:rsidRPr="00300B0E">
              <w:rPr>
                <w:spacing w:val="-11"/>
              </w:rPr>
              <w:t>ковые явления и вы</w:t>
            </w:r>
            <w:r w:rsidRPr="00300B0E">
              <w:rPr>
                <w:spacing w:val="-11"/>
              </w:rPr>
              <w:softHyphen/>
              <w:t>полнять провероч</w:t>
            </w:r>
            <w:r w:rsidRPr="00300B0E">
              <w:rPr>
                <w:spacing w:val="-11"/>
              </w:rPr>
              <w:softHyphen/>
            </w:r>
            <w:r w:rsidRPr="00300B0E">
              <w:t>ную работу;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t>-</w:t>
            </w:r>
            <w:r w:rsidRPr="00300B0E">
              <w:rPr>
                <w:spacing w:val="-10"/>
              </w:rPr>
              <w:t xml:space="preserve"> исправлять </w:t>
            </w:r>
            <w:r w:rsidRPr="00300B0E">
              <w:t>написанное.</w:t>
            </w: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  <w:r w:rsidRPr="00300B0E">
              <w:rPr>
                <w:color w:val="00B050"/>
              </w:rPr>
              <w:t>СД №1</w:t>
            </w:r>
            <w:r w:rsidRPr="00300B0E">
              <w:t xml:space="preserve">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rPr>
          <w:trHeight w:val="814"/>
        </w:trPr>
        <w:tc>
          <w:tcPr>
            <w:tcW w:w="1135" w:type="dxa"/>
            <w:vMerge/>
            <w:tcBorders>
              <w:top w:val="nil"/>
            </w:tcBorders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13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Повторение </w:t>
            </w:r>
            <w:proofErr w:type="gramStart"/>
            <w:r w:rsidRPr="00300B0E">
              <w:t>изученного</w:t>
            </w:r>
            <w:proofErr w:type="gramEnd"/>
            <w:r w:rsidRPr="00300B0E">
              <w:t xml:space="preserve"> о частях речи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 (устный опрос)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rPr>
          <w:trHeight w:val="866"/>
        </w:trPr>
        <w:tc>
          <w:tcPr>
            <w:tcW w:w="1135" w:type="dxa"/>
            <w:vMerge/>
            <w:tcBorders>
              <w:top w:val="nil"/>
            </w:tcBorders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14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Повторение </w:t>
            </w:r>
            <w:proofErr w:type="gramStart"/>
            <w:r w:rsidRPr="00300B0E">
              <w:t>изученного</w:t>
            </w:r>
            <w:proofErr w:type="gramEnd"/>
            <w:r w:rsidRPr="00300B0E">
              <w:t xml:space="preserve"> по синтаксису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Текущий контроль (синтаксический разбор предложений)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  <w:tcBorders>
              <w:top w:val="nil"/>
            </w:tcBorders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15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Что мы знаем о пунктуации. Обобщение по разделу «Повторение»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proofErr w:type="gramStart"/>
            <w:r w:rsidRPr="00300B0E">
              <w:t xml:space="preserve">Тематический контроль (письмо под диктовку предложений </w:t>
            </w:r>
            <w:proofErr w:type="gramEnd"/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с выделением знакомых орфограмм, с подчеркиванием грамматической основы предложения)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  <w:tcBorders>
              <w:top w:val="nil"/>
            </w:tcBorders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6</w:t>
            </w: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16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 1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Обучающее изложение «Золотой рубль»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560CC8" w:rsidRPr="002162D0" w:rsidRDefault="00560CC8" w:rsidP="002162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Писать </w:t>
            </w:r>
            <w:r w:rsidRPr="002162D0">
              <w:rPr>
                <w:rFonts w:eastAsiaTheme="minorHAnsi"/>
                <w:lang w:eastAsia="en-US"/>
              </w:rPr>
              <w:t>изложение текста-повествования с предварительной подготовкой.</w:t>
            </w:r>
          </w:p>
          <w:p w:rsidR="00560CC8" w:rsidRPr="00300B0E" w:rsidRDefault="00560CC8" w:rsidP="002162D0">
            <w:pPr>
              <w:autoSpaceDE w:val="0"/>
              <w:autoSpaceDN w:val="0"/>
              <w:adjustRightInd w:val="0"/>
            </w:pPr>
            <w:r w:rsidRPr="002162D0">
              <w:rPr>
                <w:rFonts w:eastAsiaTheme="minorHAnsi"/>
                <w:i/>
                <w:iCs/>
                <w:lang w:eastAsia="en-US"/>
              </w:rPr>
              <w:t xml:space="preserve">Использовать </w:t>
            </w:r>
            <w:r w:rsidRPr="002162D0">
              <w:rPr>
                <w:rFonts w:eastAsiaTheme="minorHAnsi"/>
                <w:lang w:eastAsia="en-US"/>
              </w:rPr>
              <w:t xml:space="preserve">при подготовке к изложению приёмы </w:t>
            </w:r>
            <w:r w:rsidRPr="002162D0">
              <w:rPr>
                <w:rFonts w:eastAsiaTheme="minorHAnsi"/>
                <w:lang w:eastAsia="en-US"/>
              </w:rPr>
              <w:lastRenderedPageBreak/>
              <w:t>продуктивного чтения, освоенные на уроках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162D0">
              <w:rPr>
                <w:rFonts w:eastAsiaTheme="minorHAnsi"/>
                <w:lang w:eastAsia="en-US"/>
              </w:rPr>
              <w:t>литературного чтения</w:t>
            </w: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lastRenderedPageBreak/>
              <w:t xml:space="preserve">Текущий </w:t>
            </w:r>
          </w:p>
          <w:p w:rsidR="00560CC8" w:rsidRPr="00512CB3" w:rsidRDefault="00560CC8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t xml:space="preserve">Творческая работа </w:t>
            </w:r>
            <w:r w:rsidRPr="00300B0E">
              <w:rPr>
                <w:iCs/>
                <w:color w:val="00B050"/>
              </w:rPr>
              <w:t>РР№ 1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  <w:tcBorders>
              <w:top w:val="nil"/>
            </w:tcBorders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17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Анализ изложений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и работа над ошибками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(устный опрос)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 w:val="restart"/>
            <w:tcBorders>
              <w:top w:val="single" w:sz="4" w:space="0" w:color="auto"/>
            </w:tcBorders>
            <w:textDirection w:val="btLr"/>
          </w:tcPr>
          <w:p w:rsidR="00560CC8" w:rsidRPr="002162D0" w:rsidRDefault="00560CC8" w:rsidP="0065013B">
            <w:pPr>
              <w:autoSpaceDE w:val="0"/>
              <w:autoSpaceDN w:val="0"/>
              <w:adjustRightInd w:val="0"/>
              <w:spacing w:before="60" w:line="244" w:lineRule="auto"/>
              <w:ind w:left="113" w:right="113"/>
              <w:jc w:val="center"/>
              <w:rPr>
                <w:b/>
              </w:rPr>
            </w:pPr>
            <w:r w:rsidRPr="002162D0">
              <w:rPr>
                <w:b/>
              </w:rPr>
              <w:lastRenderedPageBreak/>
              <w:t xml:space="preserve">Предложение. Текст </w:t>
            </w:r>
            <w:r w:rsidRPr="002162D0">
              <w:rPr>
                <w:b/>
                <w:bCs/>
              </w:rPr>
              <w:t>- 35 часов</w:t>
            </w:r>
          </w:p>
          <w:p w:rsidR="00560CC8" w:rsidRPr="002162D0" w:rsidRDefault="00560CC8" w:rsidP="0065013B">
            <w:pPr>
              <w:ind w:left="113" w:right="113"/>
              <w:jc w:val="center"/>
              <w:rPr>
                <w:b/>
                <w:bCs/>
              </w:rPr>
            </w:pPr>
            <w:r w:rsidRPr="002162D0">
              <w:rPr>
                <w:b/>
                <w:bCs/>
              </w:rPr>
              <w:t>Простое предложение. Предложения с однородными членами</w:t>
            </w:r>
          </w:p>
          <w:p w:rsidR="00560CC8" w:rsidRPr="002162D0" w:rsidRDefault="00560CC8" w:rsidP="0065013B">
            <w:pPr>
              <w:ind w:left="113" w:right="113"/>
              <w:jc w:val="center"/>
              <w:rPr>
                <w:b/>
                <w:bCs/>
              </w:rPr>
            </w:pPr>
            <w:r w:rsidRPr="002162D0">
              <w:rPr>
                <w:b/>
                <w:bCs/>
              </w:rPr>
              <w:t>(1</w:t>
            </w:r>
            <w:r>
              <w:rPr>
                <w:b/>
                <w:bCs/>
              </w:rPr>
              <w:t>3</w:t>
            </w:r>
            <w:r w:rsidRPr="002162D0">
              <w:rPr>
                <w:b/>
                <w:bCs/>
              </w:rPr>
              <w:t>часов)</w:t>
            </w:r>
          </w:p>
          <w:p w:rsidR="00560CC8" w:rsidRPr="00300B0E" w:rsidRDefault="00560CC8" w:rsidP="0065013B">
            <w:pPr>
              <w:ind w:left="113" w:right="113"/>
            </w:pPr>
          </w:p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18 (1)</w:t>
            </w:r>
          </w:p>
        </w:tc>
        <w:tc>
          <w:tcPr>
            <w:tcW w:w="3118" w:type="dxa"/>
          </w:tcPr>
          <w:p w:rsidR="00560CC8" w:rsidRPr="002162D0" w:rsidRDefault="00560CC8" w:rsidP="00C475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62D0">
              <w:rPr>
                <w:b/>
              </w:rPr>
              <w:t xml:space="preserve">Как отличить простое предложение </w:t>
            </w:r>
          </w:p>
          <w:p w:rsidR="00560CC8" w:rsidRPr="00300B0E" w:rsidRDefault="00560CC8" w:rsidP="00C475EB">
            <w:pPr>
              <w:shd w:val="clear" w:color="auto" w:fill="FFFFFF"/>
              <w:ind w:firstLine="5"/>
              <w:jc w:val="both"/>
            </w:pPr>
            <w:r w:rsidRPr="002162D0">
              <w:rPr>
                <w:b/>
              </w:rPr>
              <w:t>от сложного</w:t>
            </w:r>
          </w:p>
        </w:tc>
        <w:tc>
          <w:tcPr>
            <w:tcW w:w="2835" w:type="dxa"/>
            <w:vMerge w:val="restart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Знать</w:t>
            </w:r>
            <w:r w:rsidRPr="00300B0E">
              <w:t xml:space="preserve"> о простом предложении как наименьшей единице синтаксиса, отличительные особенности простого предложения.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B0E">
              <w:rPr>
                <w:bCs/>
              </w:rPr>
              <w:t xml:space="preserve">Уметь: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узнавать в тексте словосочетания, простые предложения;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>– приводить примеры повествовательных, вопросительных и побудительных предложений;</w:t>
            </w:r>
          </w:p>
          <w:p w:rsidR="00560CC8" w:rsidRPr="00300B0E" w:rsidRDefault="00560CC8" w:rsidP="0065013B">
            <w:pPr>
              <w:shd w:val="clear" w:color="auto" w:fill="FFFFFF"/>
              <w:jc w:val="both"/>
            </w:pPr>
            <w:r w:rsidRPr="00300B0E">
              <w:t>– определять предложения по цели высказывания и интонации</w:t>
            </w:r>
          </w:p>
          <w:p w:rsidR="00560CC8" w:rsidRPr="00300B0E" w:rsidRDefault="00560CC8" w:rsidP="0065013B">
            <w:pPr>
              <w:shd w:val="clear" w:color="auto" w:fill="FFFFFF"/>
              <w:jc w:val="both"/>
            </w:pPr>
            <w:r w:rsidRPr="00300B0E">
              <w:t xml:space="preserve"> </w:t>
            </w:r>
            <w:r w:rsidRPr="00300B0E">
              <w:rPr>
                <w:spacing w:val="-6"/>
              </w:rPr>
              <w:t>- разбирать предло</w:t>
            </w:r>
            <w:r w:rsidRPr="00300B0E">
              <w:rPr>
                <w:spacing w:val="-11"/>
              </w:rPr>
              <w:t>жения по членам;</w:t>
            </w:r>
          </w:p>
          <w:p w:rsidR="00560CC8" w:rsidRPr="00300B0E" w:rsidRDefault="00560CC8" w:rsidP="0065013B">
            <w:pPr>
              <w:shd w:val="clear" w:color="auto" w:fill="FFFFFF"/>
              <w:jc w:val="both"/>
              <w:rPr>
                <w:spacing w:val="-9"/>
              </w:rPr>
            </w:pPr>
            <w:r w:rsidRPr="00300B0E">
              <w:rPr>
                <w:spacing w:val="-8"/>
              </w:rPr>
              <w:t>- выделять подле</w:t>
            </w:r>
            <w:r w:rsidRPr="00300B0E">
              <w:rPr>
                <w:spacing w:val="-9"/>
              </w:rPr>
              <w:t xml:space="preserve">жащее и сказуемое; </w:t>
            </w:r>
          </w:p>
          <w:p w:rsidR="00560CC8" w:rsidRPr="00300B0E" w:rsidRDefault="00560CC8" w:rsidP="0065013B">
            <w:pPr>
              <w:shd w:val="clear" w:color="auto" w:fill="FFFFFF"/>
              <w:jc w:val="both"/>
            </w:pPr>
            <w:r w:rsidRPr="00300B0E">
              <w:rPr>
                <w:spacing w:val="-9"/>
              </w:rPr>
              <w:t xml:space="preserve">- выделять сочетания </w:t>
            </w:r>
            <w:r w:rsidRPr="00300B0E">
              <w:t>слов;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правильно произносить предложения с интонацией перечисления;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видеть в предложении однородные члены, ставить запятую в предложениях с однородными членами </w:t>
            </w:r>
            <w:r w:rsidRPr="00300B0E">
              <w:lastRenderedPageBreak/>
              <w:t xml:space="preserve">(без союзов и с одиночным союзом </w:t>
            </w:r>
            <w:r w:rsidRPr="00300B0E">
              <w:rPr>
                <w:bCs/>
                <w:iCs/>
              </w:rPr>
              <w:t>и</w:t>
            </w:r>
            <w:r w:rsidRPr="00300B0E">
              <w:t xml:space="preserve">);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осознавать роль знаков препинания в письменном общении; </w:t>
            </w:r>
          </w:p>
          <w:p w:rsidR="00560CC8" w:rsidRPr="00300B0E" w:rsidRDefault="00560CC8" w:rsidP="0065013B">
            <w:pPr>
              <w:shd w:val="clear" w:color="auto" w:fill="FFFFFF"/>
              <w:jc w:val="both"/>
            </w:pPr>
            <w:r w:rsidRPr="00300B0E">
              <w:t>– составлять предложения с однородными членами, употреблять их в речи</w:t>
            </w:r>
          </w:p>
        </w:tc>
        <w:tc>
          <w:tcPr>
            <w:tcW w:w="3827" w:type="dxa"/>
            <w:vMerge w:val="restart"/>
          </w:tcPr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lastRenderedPageBreak/>
              <w:t xml:space="preserve">Различать </w:t>
            </w:r>
            <w:r w:rsidRPr="007C05D0">
              <w:rPr>
                <w:rFonts w:eastAsiaTheme="minorHAnsi"/>
                <w:lang w:eastAsia="en-US"/>
              </w:rPr>
              <w:t>простые и сложные предложения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C05D0">
              <w:rPr>
                <w:rFonts w:eastAsiaTheme="minorHAnsi"/>
                <w:lang w:eastAsia="en-US"/>
              </w:rPr>
              <w:t>слух и в письменном тексте.</w:t>
            </w:r>
          </w:p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7C05D0">
              <w:rPr>
                <w:rFonts w:eastAsiaTheme="minorHAnsi"/>
                <w:lang w:eastAsia="en-US"/>
              </w:rPr>
              <w:t xml:space="preserve">(на основе коллективного анализа) основные признаки текста: целостность, связность абзацев и предложений по смыслу и грамматически, законченность. </w:t>
            </w:r>
            <w:r w:rsidRPr="007C05D0">
              <w:rPr>
                <w:rFonts w:eastAsiaTheme="minorHAnsi"/>
                <w:i/>
                <w:iCs/>
                <w:lang w:eastAsia="en-US"/>
              </w:rPr>
              <w:t xml:space="preserve">Использовать </w:t>
            </w:r>
            <w:r w:rsidRPr="007C05D0">
              <w:rPr>
                <w:rFonts w:eastAsiaTheme="minorHAnsi"/>
                <w:lang w:eastAsia="en-US"/>
              </w:rPr>
              <w:t>эти параметры при создании собственных текстов.</w:t>
            </w:r>
          </w:p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Использовать </w:t>
            </w:r>
            <w:r w:rsidRPr="007C05D0">
              <w:rPr>
                <w:rFonts w:eastAsiaTheme="minorHAnsi"/>
                <w:lang w:eastAsia="en-US"/>
              </w:rPr>
              <w:t>при подготовке к изложению приёмы продуктивного чтения, освоенные на уроках</w:t>
            </w:r>
          </w:p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lang w:eastAsia="en-US"/>
              </w:rPr>
              <w:t>литературного чтения.</w:t>
            </w:r>
          </w:p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Оформлять </w:t>
            </w:r>
            <w:r w:rsidRPr="007C05D0">
              <w:rPr>
                <w:rFonts w:eastAsiaTheme="minorHAnsi"/>
                <w:lang w:eastAsia="en-US"/>
              </w:rPr>
              <w:t xml:space="preserve">пунктуационно предложения с однородными членами и союзами </w:t>
            </w:r>
            <w:r w:rsidRPr="007C05D0">
              <w:rPr>
                <w:rFonts w:eastAsia="SchoolBookC-BoldItalic"/>
                <w:b/>
                <w:bCs/>
                <w:i/>
                <w:iCs/>
                <w:lang w:eastAsia="en-US"/>
              </w:rPr>
              <w:t xml:space="preserve">и, а, но. </w:t>
            </w:r>
            <w:r w:rsidRPr="007C05D0">
              <w:rPr>
                <w:rFonts w:eastAsiaTheme="minorHAnsi"/>
                <w:lang w:eastAsia="en-US"/>
              </w:rPr>
              <w:t>(П)</w:t>
            </w:r>
          </w:p>
          <w:p w:rsidR="00560CC8" w:rsidRPr="007C05D0" w:rsidRDefault="00560CC8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Конструировать </w:t>
            </w:r>
            <w:r w:rsidRPr="007C05D0">
              <w:rPr>
                <w:rFonts w:eastAsiaTheme="minorHAnsi"/>
                <w:lang w:eastAsia="en-US"/>
              </w:rPr>
              <w:t>предложения с однородными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C05D0">
              <w:rPr>
                <w:rFonts w:eastAsiaTheme="minorHAnsi"/>
                <w:lang w:eastAsia="en-US"/>
              </w:rPr>
              <w:t xml:space="preserve">членами без союзов и с союзами </w:t>
            </w:r>
            <w:r w:rsidRPr="007C05D0">
              <w:rPr>
                <w:rFonts w:eastAsia="SchoolBookC-BoldItalic"/>
                <w:b/>
                <w:bCs/>
                <w:i/>
                <w:iCs/>
                <w:lang w:eastAsia="en-US"/>
              </w:rPr>
              <w:t xml:space="preserve">и, а, но. </w:t>
            </w:r>
            <w:r w:rsidRPr="007C05D0">
              <w:rPr>
                <w:rFonts w:eastAsiaTheme="minorHAnsi"/>
                <w:lang w:eastAsia="en-US"/>
              </w:rPr>
              <w:t>(П)</w:t>
            </w:r>
          </w:p>
          <w:p w:rsidR="00560CC8" w:rsidRPr="00300B0E" w:rsidRDefault="00560CC8" w:rsidP="007C05D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</w:pPr>
            <w:proofErr w:type="gramStart"/>
            <w:r w:rsidRPr="00300B0E">
              <w:t>Текущий</w:t>
            </w:r>
            <w:proofErr w:type="gramEnd"/>
            <w:r w:rsidRPr="00300B0E">
              <w:t xml:space="preserve"> составление схем предложений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2162D0">
            <w:pPr>
              <w:shd w:val="clear" w:color="auto" w:fill="FFFFFF"/>
            </w:pPr>
            <w:r>
              <w:t>19 (2)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Предложения с однородными членами в художественном тексте</w:t>
            </w:r>
            <w:r>
              <w:t>.</w:t>
            </w:r>
            <w:r w:rsidRPr="00300B0E">
              <w:rPr>
                <w:iCs/>
              </w:rPr>
              <w:t xml:space="preserve"> </w:t>
            </w:r>
          </w:p>
          <w:p w:rsidR="00560CC8" w:rsidRPr="00300B0E" w:rsidRDefault="00560CC8" w:rsidP="00C475EB">
            <w:pPr>
              <w:shd w:val="clear" w:color="auto" w:fill="FFFFFF"/>
              <w:ind w:firstLine="5"/>
              <w:jc w:val="both"/>
              <w:rPr>
                <w:spacing w:val="-1"/>
              </w:rPr>
            </w:pP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</w:t>
            </w:r>
          </w:p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20 (3)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Запятая в предложениях с однородными членами, соединёнными союзами и, </w:t>
            </w:r>
            <w:proofErr w:type="spellStart"/>
            <w:r w:rsidRPr="00300B0E">
              <w:t>а</w:t>
            </w:r>
            <w:proofErr w:type="gramStart"/>
            <w:r w:rsidRPr="00300B0E">
              <w:t>,н</w:t>
            </w:r>
            <w:proofErr w:type="gramEnd"/>
            <w:r w:rsidRPr="00300B0E">
              <w:t>о</w:t>
            </w:r>
            <w:proofErr w:type="spellEnd"/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5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rPr>
                <w:spacing w:val="-5"/>
              </w:rPr>
              <w:t xml:space="preserve">Текущий. 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7</w:t>
            </w: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21(4)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Предложения с однородными членами в художественном тексте. Однород</w:t>
            </w:r>
            <w:r>
              <w:t xml:space="preserve">ные члены без союзов </w:t>
            </w:r>
            <w:r w:rsidRPr="00300B0E">
              <w:t xml:space="preserve">и с союзом </w:t>
            </w:r>
            <w:r w:rsidRPr="00300B0E">
              <w:rPr>
                <w:iCs/>
              </w:rPr>
              <w:t>и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Текущий контроль: самостоятельная работа (найти в учебнике предложения </w:t>
            </w:r>
            <w:proofErr w:type="gramEnd"/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t>с однородными членами)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22(5)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shd w:val="clear" w:color="auto" w:fill="FFFFFF"/>
              <w:ind w:firstLine="14"/>
              <w:jc w:val="both"/>
            </w:pPr>
            <w:r w:rsidRPr="00300B0E">
              <w:rPr>
                <w:iCs/>
                <w:color w:val="00B050"/>
              </w:rPr>
              <w:t xml:space="preserve">РР №2 </w:t>
            </w:r>
            <w:r w:rsidRPr="00300B0E">
              <w:t xml:space="preserve"> </w:t>
            </w:r>
          </w:p>
          <w:p w:rsidR="00560CC8" w:rsidRPr="00300B0E" w:rsidRDefault="00560CC8" w:rsidP="00C475EB">
            <w:pPr>
              <w:shd w:val="clear" w:color="auto" w:fill="FFFFFF"/>
              <w:ind w:firstLine="14"/>
              <w:jc w:val="both"/>
            </w:pPr>
            <w:r w:rsidRPr="00300B0E">
              <w:t xml:space="preserve">Обучающее изложение «Что я люблю» 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</w:t>
            </w:r>
          </w:p>
          <w:p w:rsidR="00560CC8" w:rsidRPr="00300B0E" w:rsidRDefault="00560CC8" w:rsidP="00C475EB">
            <w:pPr>
              <w:shd w:val="clear" w:color="auto" w:fill="FFFFFF"/>
              <w:ind w:firstLine="14"/>
              <w:jc w:val="both"/>
            </w:pPr>
            <w:r w:rsidRPr="00300B0E">
              <w:t xml:space="preserve">Творческая работа  </w:t>
            </w:r>
            <w:r w:rsidRPr="00300B0E">
              <w:rPr>
                <w:iCs/>
                <w:color w:val="00B050"/>
              </w:rPr>
              <w:t xml:space="preserve">РР №2 </w:t>
            </w:r>
            <w:r w:rsidRPr="00300B0E">
              <w:t xml:space="preserve">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2162D0">
            <w:pPr>
              <w:shd w:val="clear" w:color="auto" w:fill="FFFFFF"/>
            </w:pPr>
            <w:r>
              <w:t>23 (6)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>РР №3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Обучающее изложение «Что я люблю» 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>РР №3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24 (7)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Анализ изложений  и работа над ошибками. Развитие умения писать запятую в предложениях с однородными членами </w:t>
            </w:r>
            <w:r w:rsidRPr="00300B0E">
              <w:rPr>
                <w:color w:val="00B050"/>
              </w:rPr>
              <w:t>СД № 2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 </w:t>
            </w:r>
            <w:r w:rsidRPr="00300B0E">
              <w:rPr>
                <w:color w:val="00B050"/>
              </w:rPr>
              <w:t>СД №2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7C05D0" w:rsidRPr="00300B0E" w:rsidTr="00771FB4">
        <w:tc>
          <w:tcPr>
            <w:tcW w:w="1135" w:type="dxa"/>
            <w:vMerge w:val="restart"/>
          </w:tcPr>
          <w:p w:rsidR="007C05D0" w:rsidRPr="00300B0E" w:rsidRDefault="007C05D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C05D0" w:rsidRPr="00300B0E" w:rsidRDefault="007C05D0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7C05D0" w:rsidRPr="00300B0E" w:rsidRDefault="007C05D0" w:rsidP="00DC6C2A">
            <w:pPr>
              <w:shd w:val="clear" w:color="auto" w:fill="FFFFFF"/>
            </w:pPr>
            <w:r>
              <w:t>25 (8)</w:t>
            </w:r>
          </w:p>
        </w:tc>
        <w:tc>
          <w:tcPr>
            <w:tcW w:w="3118" w:type="dxa"/>
          </w:tcPr>
          <w:p w:rsidR="007C05D0" w:rsidRPr="00300B0E" w:rsidRDefault="007C05D0" w:rsidP="00DC6C2A">
            <w:pPr>
              <w:autoSpaceDE w:val="0"/>
              <w:autoSpaceDN w:val="0"/>
              <w:adjustRightInd w:val="0"/>
            </w:pPr>
            <w:r w:rsidRPr="00300B0E">
              <w:rPr>
                <w:iCs/>
                <w:color w:val="00B050"/>
              </w:rPr>
              <w:t>РР № 4</w:t>
            </w:r>
            <w:r w:rsidRPr="00300B0E">
              <w:rPr>
                <w:iCs/>
              </w:rPr>
              <w:t>.</w:t>
            </w:r>
            <w:r w:rsidRPr="00300B0E">
              <w:t xml:space="preserve"> Обучающее сочинение «Что я люблю»  </w:t>
            </w:r>
          </w:p>
        </w:tc>
        <w:tc>
          <w:tcPr>
            <w:tcW w:w="2835" w:type="dxa"/>
            <w:vMerge w:val="restart"/>
          </w:tcPr>
          <w:p w:rsidR="007C05D0" w:rsidRPr="00300B0E" w:rsidRDefault="007C05D0" w:rsidP="006501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7C05D0" w:rsidRPr="00300B0E" w:rsidRDefault="007C05D0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определение имени существительного, значение и употребление; </w:t>
            </w:r>
          </w:p>
          <w:p w:rsidR="007C05D0" w:rsidRPr="00300B0E" w:rsidRDefault="007C05D0" w:rsidP="0065013B">
            <w:pPr>
              <w:shd w:val="clear" w:color="auto" w:fill="FFFFFF"/>
              <w:jc w:val="both"/>
              <w:rPr>
                <w:iCs/>
              </w:rPr>
            </w:pPr>
            <w:r w:rsidRPr="00300B0E">
              <w:t xml:space="preserve">– род имени существительного: </w:t>
            </w:r>
            <w:r w:rsidRPr="00300B0E">
              <w:rPr>
                <w:iCs/>
              </w:rPr>
              <w:t xml:space="preserve">мужской, </w:t>
            </w:r>
          </w:p>
          <w:p w:rsidR="007C05D0" w:rsidRPr="00300B0E" w:rsidRDefault="007C05D0" w:rsidP="0065013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B0E">
              <w:rPr>
                <w:bCs/>
              </w:rPr>
              <w:t xml:space="preserve">Уметь: </w:t>
            </w:r>
          </w:p>
          <w:p w:rsidR="007C05D0" w:rsidRPr="00300B0E" w:rsidRDefault="007C05D0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различать имена существительные, отвечающие на вопросы </w:t>
            </w:r>
            <w:r w:rsidRPr="00300B0E">
              <w:rPr>
                <w:iCs/>
              </w:rPr>
              <w:t>кто?</w:t>
            </w:r>
            <w:r w:rsidRPr="00300B0E">
              <w:t xml:space="preserve"> и </w:t>
            </w:r>
            <w:r w:rsidRPr="00300B0E">
              <w:rPr>
                <w:iCs/>
              </w:rPr>
              <w:t>что?</w:t>
            </w:r>
            <w:r w:rsidRPr="00300B0E">
              <w:t>; имена существительные мужского, женского и среднего рода;</w:t>
            </w:r>
          </w:p>
          <w:p w:rsidR="007C05D0" w:rsidRPr="00300B0E" w:rsidRDefault="007C05D0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>– различать склонения имен существительных;</w:t>
            </w:r>
          </w:p>
          <w:p w:rsidR="007C05D0" w:rsidRPr="00300B0E" w:rsidRDefault="007C05D0" w:rsidP="0065013B">
            <w:pPr>
              <w:shd w:val="clear" w:color="auto" w:fill="FFFFFF"/>
              <w:jc w:val="both"/>
            </w:pPr>
            <w:r w:rsidRPr="00300B0E">
              <w:t>– изменять существительные по числам, падежам (падежные вопросы)</w:t>
            </w:r>
          </w:p>
        </w:tc>
        <w:tc>
          <w:tcPr>
            <w:tcW w:w="3827" w:type="dxa"/>
            <w:vMerge w:val="restart"/>
          </w:tcPr>
          <w:p w:rsidR="007C05D0" w:rsidRPr="007C05D0" w:rsidRDefault="007C05D0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Готовиться </w:t>
            </w:r>
            <w:r w:rsidRPr="007C05D0">
              <w:rPr>
                <w:rFonts w:eastAsiaTheme="minorHAnsi"/>
                <w:lang w:eastAsia="en-US"/>
              </w:rPr>
              <w:t>к написанию сочинения: формулировать замысел, составлять план, работать с черновиком.</w:t>
            </w:r>
          </w:p>
          <w:p w:rsidR="007C05D0" w:rsidRPr="007C05D0" w:rsidRDefault="007C05D0" w:rsidP="007C05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C05D0">
              <w:rPr>
                <w:rFonts w:eastAsiaTheme="minorHAnsi"/>
                <w:i/>
                <w:iCs/>
                <w:lang w:eastAsia="en-US"/>
              </w:rPr>
              <w:t xml:space="preserve">Продуцировать </w:t>
            </w:r>
            <w:r w:rsidRPr="007C05D0">
              <w:rPr>
                <w:rFonts w:eastAsiaTheme="minorHAnsi"/>
                <w:lang w:eastAsia="en-US"/>
              </w:rPr>
              <w:t xml:space="preserve">текст с использованием однородных членов предложения, соединённых </w:t>
            </w:r>
            <w:proofErr w:type="gramStart"/>
            <w:r w:rsidRPr="007C05D0">
              <w:rPr>
                <w:rFonts w:eastAsiaTheme="minorHAnsi"/>
                <w:lang w:eastAsia="en-US"/>
              </w:rPr>
              <w:t>союзной</w:t>
            </w:r>
            <w:proofErr w:type="gramEnd"/>
          </w:p>
          <w:p w:rsidR="007C05D0" w:rsidRPr="00300B0E" w:rsidRDefault="007C05D0" w:rsidP="007C05D0">
            <w:pPr>
              <w:shd w:val="clear" w:color="auto" w:fill="FFFFFF"/>
            </w:pPr>
            <w:r w:rsidRPr="007C05D0">
              <w:rPr>
                <w:rFonts w:eastAsiaTheme="minorHAnsi"/>
                <w:lang w:eastAsia="en-US"/>
              </w:rPr>
              <w:t>и бессоюзной связью («Что я люблю?»).</w:t>
            </w:r>
          </w:p>
        </w:tc>
        <w:tc>
          <w:tcPr>
            <w:tcW w:w="1985" w:type="dxa"/>
          </w:tcPr>
          <w:p w:rsidR="007C05D0" w:rsidRPr="00300B0E" w:rsidRDefault="007C05D0" w:rsidP="00DC6C2A">
            <w:pPr>
              <w:shd w:val="clear" w:color="auto" w:fill="FFFFFF"/>
            </w:pPr>
            <w:r w:rsidRPr="00300B0E">
              <w:t xml:space="preserve">Текущий контроль: </w:t>
            </w:r>
          </w:p>
          <w:p w:rsidR="007C05D0" w:rsidRPr="00300B0E" w:rsidRDefault="007C05D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7C05D0" w:rsidRPr="00300B0E" w:rsidRDefault="007C05D0" w:rsidP="00DC6C2A">
            <w:pPr>
              <w:shd w:val="clear" w:color="auto" w:fill="FFFFFF"/>
              <w:rPr>
                <w:spacing w:val="-14"/>
              </w:rPr>
            </w:pPr>
            <w:r w:rsidRPr="00300B0E">
              <w:rPr>
                <w:iCs/>
                <w:color w:val="00B050"/>
              </w:rPr>
              <w:t>РР № 4</w:t>
            </w:r>
          </w:p>
        </w:tc>
        <w:tc>
          <w:tcPr>
            <w:tcW w:w="1276" w:type="dxa"/>
          </w:tcPr>
          <w:p w:rsidR="007C05D0" w:rsidRPr="00300B0E" w:rsidRDefault="007C05D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8</w:t>
            </w: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26 (9)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>
              <w:t>Анализ сочин</w:t>
            </w:r>
            <w:r w:rsidRPr="00300B0E">
              <w:t>ений  и работа над ошибками. Р</w:t>
            </w:r>
            <w:r>
              <w:t xml:space="preserve">азвитие умения писать </w:t>
            </w:r>
            <w:r w:rsidRPr="00300B0E">
              <w:t>предложени</w:t>
            </w:r>
            <w:r>
              <w:t>я</w:t>
            </w:r>
            <w:r w:rsidRPr="00300B0E">
              <w:t xml:space="preserve"> с однородными членами.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  <w:rPr>
                <w:spacing w:val="-16"/>
              </w:rPr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rPr>
                <w:spacing w:val="-16"/>
              </w:rPr>
            </w:pPr>
            <w:r w:rsidRPr="00300B0E">
              <w:rPr>
                <w:spacing w:val="-16"/>
              </w:rPr>
              <w:t xml:space="preserve">Текущий. </w:t>
            </w:r>
          </w:p>
          <w:p w:rsidR="00560CC8" w:rsidRPr="00300B0E" w:rsidRDefault="00560CC8" w:rsidP="00DC6C2A">
            <w:pPr>
              <w:shd w:val="clear" w:color="auto" w:fill="FFFFFF"/>
            </w:pPr>
            <w:r w:rsidRPr="00300B0E">
              <w:t>Фронтальный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27 (10)</w:t>
            </w:r>
          </w:p>
        </w:tc>
        <w:tc>
          <w:tcPr>
            <w:tcW w:w="3118" w:type="dxa"/>
          </w:tcPr>
          <w:p w:rsidR="00560CC8" w:rsidRPr="00512CB3" w:rsidRDefault="00560CC8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Проверочная работа № 1 по теме «Однородные члены предложения»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0B0E">
              <w:t xml:space="preserve">Тематический контроль: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№1 </w:t>
            </w:r>
            <w:r w:rsidRPr="00300B0E">
              <w:t xml:space="preserve">с. 4–5  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E26A42">
            <w:pPr>
              <w:shd w:val="clear" w:color="auto" w:fill="FFFFFF"/>
            </w:pPr>
            <w:r>
              <w:t>28 (11)</w:t>
            </w:r>
          </w:p>
        </w:tc>
        <w:tc>
          <w:tcPr>
            <w:tcW w:w="3118" w:type="dxa"/>
          </w:tcPr>
          <w:p w:rsidR="00560CC8" w:rsidRDefault="00560CC8" w:rsidP="00DC6C2A">
            <w:pPr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Развитие пунктуационных умений</w:t>
            </w:r>
            <w:r>
              <w:t>. Подготовка к контрольному диктанту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 (карточки: а) синтаксический разбор предложения,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б) фонетический разбор,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в) морфологический разбор; г) морфемный разбор) </w:t>
            </w:r>
            <w:proofErr w:type="gramEnd"/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E26A42">
            <w:pPr>
              <w:shd w:val="clear" w:color="auto" w:fill="FFFFFF"/>
            </w:pPr>
            <w:r>
              <w:t>29 (12)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 xml:space="preserve">Контрольный диктант № 2 </w:t>
            </w:r>
            <w:r w:rsidRPr="00300B0E">
              <w:rPr>
                <w:color w:val="FF0000"/>
              </w:rPr>
              <w:lastRenderedPageBreak/>
              <w:t xml:space="preserve">по теме «Простое предложение. Предложения 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с однородными</w:t>
            </w:r>
            <w:r w:rsidRPr="00300B0E">
              <w:t xml:space="preserve"> </w:t>
            </w:r>
            <w:r w:rsidRPr="00300B0E">
              <w:rPr>
                <w:color w:val="FF0000"/>
              </w:rPr>
              <w:t>членами»</w:t>
            </w:r>
            <w:r w:rsidRPr="00300B0E">
              <w:t xml:space="preserve">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Тематический </w:t>
            </w:r>
            <w:r w:rsidRPr="00300B0E">
              <w:lastRenderedPageBreak/>
              <w:t xml:space="preserve">контроль: </w:t>
            </w:r>
            <w:r w:rsidRPr="00300B0E">
              <w:rPr>
                <w:color w:val="FF0000"/>
              </w:rPr>
              <w:t>КД №2</w:t>
            </w:r>
            <w:r w:rsidRPr="00300B0E">
              <w:t xml:space="preserve"> (Методические рекомендации для учителя, с. 74–75.)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C475EB">
            <w:pPr>
              <w:shd w:val="clear" w:color="auto" w:fill="FFFFFF"/>
            </w:pPr>
            <w:r>
              <w:t>9</w:t>
            </w: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30 (13)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«Пишу правильно» (работа над ошибка</w:t>
            </w:r>
            <w:r>
              <w:t>ми). Упражнения в редактировании</w:t>
            </w:r>
            <w:r w:rsidRPr="00300B0E">
              <w:t xml:space="preserve"> тек</w:t>
            </w:r>
            <w:r>
              <w:t>ста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Текущий контроль: устный опрос (поиск в тексте слов на определенную орфограмму, нахождение предложений </w:t>
            </w:r>
            <w:proofErr w:type="gramEnd"/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с однородными членами)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rPr>
          <w:trHeight w:val="70"/>
        </w:trPr>
        <w:tc>
          <w:tcPr>
            <w:tcW w:w="1135" w:type="dxa"/>
            <w:vMerge w:val="restart"/>
            <w:tcBorders>
              <w:top w:val="nil"/>
            </w:tcBorders>
            <w:textDirection w:val="btLr"/>
          </w:tcPr>
          <w:p w:rsidR="00560CC8" w:rsidRPr="00300B0E" w:rsidRDefault="00560CC8" w:rsidP="00E71060">
            <w:pPr>
              <w:ind w:left="113" w:right="113"/>
              <w:rPr>
                <w:bCs/>
                <w:caps/>
              </w:rPr>
            </w:pPr>
          </w:p>
          <w:p w:rsidR="00560CC8" w:rsidRPr="00300B0E" w:rsidRDefault="00560CC8" w:rsidP="00D529BA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Сложные пред</w:t>
            </w:r>
            <w:r>
              <w:rPr>
                <w:bCs/>
              </w:rPr>
              <w:t xml:space="preserve">ложения с </w:t>
            </w:r>
            <w:r w:rsidRPr="00300B0E">
              <w:rPr>
                <w:bCs/>
              </w:rPr>
              <w:t>союзами и, а, но</w:t>
            </w:r>
            <w:r>
              <w:rPr>
                <w:bCs/>
              </w:rPr>
              <w:t xml:space="preserve">   </w:t>
            </w:r>
            <w:r w:rsidRPr="00300B0E">
              <w:rPr>
                <w:bCs/>
              </w:rPr>
              <w:t>(11 часов)</w:t>
            </w:r>
          </w:p>
          <w:p w:rsidR="00560CC8" w:rsidRPr="00300B0E" w:rsidRDefault="00560CC8" w:rsidP="00E71060">
            <w:pPr>
              <w:ind w:left="113" w:right="113"/>
            </w:pPr>
          </w:p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31 (1)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560CC8" w:rsidRPr="007C05D0" w:rsidRDefault="00560CC8" w:rsidP="00C475EB">
            <w:pPr>
              <w:shd w:val="clear" w:color="auto" w:fill="FFFFFF"/>
              <w:ind w:firstLine="10"/>
              <w:jc w:val="both"/>
              <w:rPr>
                <w:b/>
              </w:rPr>
            </w:pPr>
            <w:r w:rsidRPr="007C05D0">
              <w:rPr>
                <w:b/>
              </w:rPr>
              <w:t xml:space="preserve">Отличие простого предложения </w:t>
            </w:r>
            <w:proofErr w:type="gramStart"/>
            <w:r w:rsidRPr="007C05D0">
              <w:rPr>
                <w:b/>
              </w:rPr>
              <w:t>от</w:t>
            </w:r>
            <w:proofErr w:type="gramEnd"/>
            <w:r w:rsidRPr="007C05D0">
              <w:rPr>
                <w:b/>
              </w:rPr>
              <w:t xml:space="preserve"> сложного. Запятая  в сложном предложении с бессоюзной связью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rPr>
          <w:trHeight w:val="1650"/>
        </w:trPr>
        <w:tc>
          <w:tcPr>
            <w:tcW w:w="1135" w:type="dxa"/>
            <w:vMerge/>
          </w:tcPr>
          <w:p w:rsidR="00560CC8" w:rsidRPr="00300B0E" w:rsidRDefault="00560CC8" w:rsidP="00DC6C2A">
            <w:pPr>
              <w:rPr>
                <w:bCs/>
                <w:caps/>
              </w:rPr>
            </w:pPr>
          </w:p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118" w:type="dxa"/>
            <w:vMerge/>
          </w:tcPr>
          <w:p w:rsidR="00560CC8" w:rsidRPr="00300B0E" w:rsidRDefault="00560CC8" w:rsidP="00C475EB">
            <w:pPr>
              <w:shd w:val="clear" w:color="auto" w:fill="FFFFFF"/>
              <w:ind w:firstLine="10"/>
              <w:jc w:val="both"/>
              <w:rPr>
                <w:spacing w:val="-1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60CC8" w:rsidRPr="00E26194" w:rsidRDefault="00560CC8" w:rsidP="00E261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6194">
              <w:rPr>
                <w:b/>
                <w:bCs/>
              </w:rPr>
              <w:t>Знать: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t>правила расстановки знаков препинания в сложном предложении;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t>признаки отличия простого предложения с союзами от сложного предложения.</w:t>
            </w:r>
          </w:p>
          <w:p w:rsidR="00560CC8" w:rsidRPr="00E26194" w:rsidRDefault="00560CC8" w:rsidP="00E261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26194">
              <w:rPr>
                <w:b/>
                <w:bCs/>
              </w:rPr>
              <w:t>Уметь: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t>использовать правила расстановки знаков препинания в предложениях с союзами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</w:rPr>
              <w:t>и, а, но</w:t>
            </w:r>
            <w:r w:rsidRPr="00300B0E">
              <w:t>;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t>составлять устный рассказ на грамматическую тему по плану</w:t>
            </w:r>
          </w:p>
          <w:p w:rsidR="00560CC8" w:rsidRPr="00300B0E" w:rsidRDefault="00560CC8" w:rsidP="00E26194">
            <w:pPr>
              <w:shd w:val="clear" w:color="auto" w:fill="FFFFFF"/>
              <w:tabs>
                <w:tab w:val="left" w:pos="226"/>
              </w:tabs>
              <w:jc w:val="both"/>
            </w:pPr>
            <w:r w:rsidRPr="00300B0E">
              <w:rPr>
                <w:spacing w:val="-1"/>
              </w:rPr>
              <w:lastRenderedPageBreak/>
              <w:t>читать и понимать учебно-научные тек</w:t>
            </w:r>
            <w:r w:rsidRPr="00300B0E">
              <w:rPr>
                <w:spacing w:val="-1"/>
              </w:rPr>
              <w:softHyphen/>
            </w:r>
            <w:r w:rsidRPr="00300B0E">
              <w:t>сты;</w:t>
            </w:r>
          </w:p>
          <w:p w:rsidR="00560CC8" w:rsidRPr="00300B0E" w:rsidRDefault="00560CC8" w:rsidP="00E26194">
            <w:pPr>
              <w:shd w:val="clear" w:color="auto" w:fill="FFFFFF"/>
              <w:tabs>
                <w:tab w:val="left" w:pos="226"/>
              </w:tabs>
              <w:jc w:val="both"/>
            </w:pPr>
            <w:r w:rsidRPr="00300B0E">
              <w:rPr>
                <w:spacing w:val="-4"/>
              </w:rPr>
              <w:t>письменно переска</w:t>
            </w:r>
            <w:r w:rsidRPr="00300B0E">
              <w:t>зывать текст;</w:t>
            </w:r>
          </w:p>
          <w:p w:rsidR="00560CC8" w:rsidRPr="00300B0E" w:rsidRDefault="00560CC8" w:rsidP="00E26194">
            <w:pPr>
              <w:shd w:val="clear" w:color="auto" w:fill="FFFFFF"/>
              <w:tabs>
                <w:tab w:val="left" w:pos="226"/>
              </w:tabs>
              <w:jc w:val="both"/>
            </w:pPr>
            <w:r w:rsidRPr="00300B0E">
              <w:t>-</w:t>
            </w:r>
            <w:r w:rsidRPr="00300B0E">
              <w:tab/>
            </w:r>
            <w:r w:rsidRPr="00300B0E">
              <w:rPr>
                <w:spacing w:val="-1"/>
              </w:rPr>
              <w:t xml:space="preserve">ставить запятую </w:t>
            </w:r>
            <w:r w:rsidRPr="00300B0E">
              <w:t>в предложениях</w:t>
            </w:r>
          </w:p>
          <w:p w:rsidR="00560CC8" w:rsidRPr="00300B0E" w:rsidRDefault="00560CC8" w:rsidP="00E26194">
            <w:pPr>
              <w:shd w:val="clear" w:color="auto" w:fill="FFFFFF"/>
              <w:jc w:val="both"/>
            </w:pPr>
            <w:r w:rsidRPr="00300B0E">
              <w:t>с однородными членами</w:t>
            </w:r>
          </w:p>
          <w:p w:rsidR="00560CC8" w:rsidRPr="00300B0E" w:rsidRDefault="00560CC8" w:rsidP="00E26194">
            <w:pPr>
              <w:autoSpaceDE w:val="0"/>
              <w:autoSpaceDN w:val="0"/>
              <w:adjustRightInd w:val="0"/>
              <w:jc w:val="both"/>
            </w:pPr>
            <w:r w:rsidRPr="00300B0E">
              <w:t>осуществлять самопроверку</w:t>
            </w:r>
          </w:p>
          <w:p w:rsidR="00560CC8" w:rsidRPr="00300B0E" w:rsidRDefault="00560CC8" w:rsidP="00E26194">
            <w:pPr>
              <w:shd w:val="clear" w:color="auto" w:fill="FFFFFF"/>
              <w:ind w:firstLine="10"/>
              <w:jc w:val="both"/>
              <w:rPr>
                <w:color w:val="FF0000"/>
              </w:rPr>
            </w:pPr>
            <w:r w:rsidRPr="00300B0E">
              <w:t>выполнять работу над ошибками в изложении</w:t>
            </w:r>
          </w:p>
        </w:tc>
        <w:tc>
          <w:tcPr>
            <w:tcW w:w="3827" w:type="dxa"/>
            <w:vMerge w:val="restart"/>
            <w:vAlign w:val="center"/>
          </w:tcPr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Проверять </w:t>
            </w:r>
            <w:r w:rsidRPr="00C33F44">
              <w:rPr>
                <w:rFonts w:eastAsiaTheme="minorHAnsi"/>
                <w:lang w:eastAsia="en-US"/>
              </w:rPr>
              <w:t xml:space="preserve">и </w:t>
            </w:r>
            <w:r w:rsidRPr="00C33F44">
              <w:rPr>
                <w:rFonts w:eastAsiaTheme="minorHAnsi"/>
                <w:i/>
                <w:iCs/>
                <w:lang w:eastAsia="en-US"/>
              </w:rPr>
              <w:t xml:space="preserve">редактировать </w:t>
            </w:r>
            <w:r w:rsidRPr="00C33F44">
              <w:rPr>
                <w:rFonts w:eastAsiaTheme="minorHAnsi"/>
                <w:lang w:eastAsia="en-US"/>
              </w:rPr>
              <w:t>текст сочинения.</w:t>
            </w:r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Находить </w:t>
            </w:r>
            <w:r w:rsidRPr="00C33F44">
              <w:rPr>
                <w:rFonts w:eastAsiaTheme="minorHAnsi"/>
                <w:lang w:eastAsia="en-US"/>
              </w:rPr>
              <w:t xml:space="preserve">и </w:t>
            </w:r>
            <w:r w:rsidRPr="00C33F44">
              <w:rPr>
                <w:rFonts w:eastAsiaTheme="minorHAnsi"/>
                <w:i/>
                <w:iCs/>
                <w:lang w:eastAsia="en-US"/>
              </w:rPr>
              <w:t xml:space="preserve">исправлять </w:t>
            </w:r>
            <w:r w:rsidRPr="00C33F44">
              <w:rPr>
                <w:rFonts w:eastAsiaTheme="minorHAnsi"/>
                <w:lang w:eastAsia="en-US"/>
              </w:rPr>
              <w:t xml:space="preserve">орфографические и </w:t>
            </w:r>
            <w:proofErr w:type="spellStart"/>
            <w:proofErr w:type="gramStart"/>
            <w:r w:rsidRPr="00C33F44">
              <w:rPr>
                <w:rFonts w:eastAsiaTheme="minorHAnsi"/>
                <w:lang w:eastAsia="en-US"/>
              </w:rPr>
              <w:t>пун-ктуационные</w:t>
            </w:r>
            <w:proofErr w:type="spellEnd"/>
            <w:proofErr w:type="gramEnd"/>
            <w:r w:rsidRPr="00C33F44">
              <w:rPr>
                <w:rFonts w:eastAsiaTheme="minorHAnsi"/>
                <w:lang w:eastAsia="en-US"/>
              </w:rPr>
              <w:t xml:space="preserve"> ошибки, работать по алгоритму.</w:t>
            </w:r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Приобретать </w:t>
            </w:r>
            <w:r w:rsidRPr="00C33F44">
              <w:rPr>
                <w:rFonts w:eastAsiaTheme="minorHAnsi"/>
                <w:lang w:eastAsia="en-US"/>
              </w:rPr>
              <w:t xml:space="preserve">опыт разграничения </w:t>
            </w:r>
            <w:proofErr w:type="gramStart"/>
            <w:r w:rsidRPr="00C33F44">
              <w:rPr>
                <w:rFonts w:eastAsiaTheme="minorHAnsi"/>
                <w:lang w:eastAsia="en-US"/>
              </w:rPr>
              <w:t>сложных</w:t>
            </w:r>
            <w:proofErr w:type="gramEnd"/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lang w:eastAsia="en-US"/>
              </w:rPr>
              <w:t xml:space="preserve">предложений и предложений с однородными членами (с союзами </w:t>
            </w:r>
            <w:r w:rsidRPr="00C33F44">
              <w:rPr>
                <w:rFonts w:eastAsia="SchoolBookC-BoldItalic"/>
                <w:b/>
                <w:bCs/>
                <w:i/>
                <w:iCs/>
                <w:lang w:eastAsia="en-US"/>
              </w:rPr>
              <w:t xml:space="preserve">и, а, но </w:t>
            </w:r>
            <w:r w:rsidRPr="00C33F44">
              <w:rPr>
                <w:rFonts w:eastAsiaTheme="minorHAnsi"/>
                <w:lang w:eastAsia="en-US"/>
              </w:rPr>
              <w:t>и без союзов). (П)</w:t>
            </w:r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Создавать </w:t>
            </w:r>
            <w:r w:rsidRPr="00C33F44">
              <w:rPr>
                <w:rFonts w:eastAsiaTheme="minorHAnsi"/>
                <w:lang w:eastAsia="en-US"/>
              </w:rPr>
              <w:t xml:space="preserve">устное высказывание на </w:t>
            </w:r>
            <w:proofErr w:type="spellStart"/>
            <w:proofErr w:type="gramStart"/>
            <w:r w:rsidRPr="00C33F44">
              <w:rPr>
                <w:rFonts w:eastAsiaTheme="minorHAnsi"/>
                <w:lang w:eastAsia="en-US"/>
              </w:rPr>
              <w:t>грамматиче-скую</w:t>
            </w:r>
            <w:proofErr w:type="spellEnd"/>
            <w:proofErr w:type="gramEnd"/>
            <w:r w:rsidRPr="00C33F44">
              <w:rPr>
                <w:rFonts w:eastAsiaTheme="minorHAnsi"/>
                <w:lang w:eastAsia="en-US"/>
              </w:rPr>
              <w:t xml:space="preserve"> тему по предварительно составленному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>плану.</w:t>
            </w:r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Готовиться </w:t>
            </w:r>
            <w:r w:rsidRPr="00C33F44">
              <w:rPr>
                <w:rFonts w:eastAsiaTheme="minorHAnsi"/>
                <w:lang w:eastAsia="en-US"/>
              </w:rPr>
              <w:t xml:space="preserve">и </w:t>
            </w:r>
            <w:r w:rsidRPr="00C33F44">
              <w:rPr>
                <w:rFonts w:eastAsiaTheme="minorHAnsi"/>
                <w:i/>
                <w:iCs/>
                <w:lang w:eastAsia="en-US"/>
              </w:rPr>
              <w:t xml:space="preserve">писать </w:t>
            </w:r>
            <w:r w:rsidRPr="00C33F44">
              <w:rPr>
                <w:rFonts w:eastAsiaTheme="minorHAnsi"/>
                <w:lang w:eastAsia="en-US"/>
              </w:rPr>
              <w:t>свободный диктант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>тексту с изученными синтаксическими конструкциями.</w:t>
            </w:r>
          </w:p>
          <w:p w:rsidR="00560CC8" w:rsidRPr="00C33F44" w:rsidRDefault="00560CC8" w:rsidP="00E261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Продуцировать </w:t>
            </w:r>
            <w:r w:rsidRPr="00C33F44">
              <w:rPr>
                <w:rFonts w:eastAsiaTheme="minorHAnsi"/>
                <w:lang w:eastAsia="en-US"/>
              </w:rPr>
              <w:t xml:space="preserve">текст с использованием сложных предложений с союзами </w:t>
            </w:r>
            <w:r w:rsidRPr="00C33F44">
              <w:rPr>
                <w:rFonts w:eastAsia="SchoolBookC-BoldItalic"/>
                <w:b/>
                <w:bCs/>
                <w:i/>
                <w:iCs/>
                <w:lang w:eastAsia="en-US"/>
              </w:rPr>
              <w:t xml:space="preserve">и, а, но </w:t>
            </w:r>
            <w:r w:rsidRPr="00C33F44">
              <w:rPr>
                <w:rFonts w:eastAsiaTheme="minorHAnsi"/>
                <w:lang w:eastAsia="en-US"/>
              </w:rPr>
              <w:t>и без союзов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lang w:eastAsia="en-US"/>
              </w:rPr>
              <w:t>(сочинение «Субботний вечер у нас дома»).</w:t>
            </w:r>
          </w:p>
          <w:p w:rsidR="00560CC8" w:rsidRPr="00D529BA" w:rsidRDefault="00560CC8" w:rsidP="00D529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ind w:firstLine="5"/>
              <w:jc w:val="both"/>
            </w:pPr>
            <w:r w:rsidRPr="00300B0E">
              <w:lastRenderedPageBreak/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32 (2)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Запятая в сложном предложении с союзами </w:t>
            </w:r>
            <w:r w:rsidRPr="00300B0E">
              <w:rPr>
                <w:iCs/>
              </w:rPr>
              <w:t>и, а, но</w:t>
            </w:r>
            <w:r w:rsidRPr="00300B0E">
              <w:rPr>
                <w:iCs/>
                <w:color w:val="0000CC"/>
              </w:rPr>
              <w:t xml:space="preserve">.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  <w:r w:rsidRPr="00300B0E">
              <w:rPr>
                <w:spacing w:val="-13"/>
              </w:rPr>
              <w:t xml:space="preserve">Текущий. </w:t>
            </w:r>
          </w:p>
          <w:p w:rsidR="00560CC8" w:rsidRPr="0065013B" w:rsidRDefault="00560CC8" w:rsidP="00C475EB">
            <w:pPr>
              <w:shd w:val="clear" w:color="auto" w:fill="FFFFFF"/>
              <w:jc w:val="both"/>
              <w:rPr>
                <w:color w:val="FF0000"/>
                <w:spacing w:val="-16"/>
              </w:rPr>
            </w:pPr>
            <w:r w:rsidRPr="00300B0E">
              <w:rPr>
                <w:spacing w:val="-13"/>
              </w:rPr>
              <w:t>Фронтальный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33 (3)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Запятая в сложном предложении с союзами </w:t>
            </w:r>
            <w:r w:rsidRPr="00300B0E">
              <w:rPr>
                <w:iCs/>
              </w:rPr>
              <w:t xml:space="preserve">и, а, но.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№2</w:t>
            </w:r>
            <w:r>
              <w:rPr>
                <w:color w:val="00B050"/>
                <w:spacing w:val="-11"/>
              </w:rPr>
              <w:t xml:space="preserve"> </w:t>
            </w:r>
            <w:r w:rsidRPr="00300B0E">
              <w:rPr>
                <w:color w:val="00B050"/>
                <w:spacing w:val="-11"/>
              </w:rPr>
              <w:t xml:space="preserve">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tabs>
                <w:tab w:val="left" w:pos="211"/>
              </w:tabs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ind w:firstLine="5"/>
              <w:jc w:val="both"/>
              <w:rPr>
                <w:spacing w:val="-16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ind w:firstLine="5"/>
              <w:jc w:val="both"/>
              <w:rPr>
                <w:spacing w:val="-16"/>
              </w:rPr>
            </w:pPr>
            <w:r w:rsidRPr="00300B0E">
              <w:rPr>
                <w:spacing w:val="-16"/>
              </w:rPr>
              <w:t xml:space="preserve">Текущий.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№2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34 (4)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Запятая в сложном предложении с союзами </w:t>
            </w:r>
            <w:r w:rsidRPr="00300B0E">
              <w:rPr>
                <w:iCs/>
              </w:rPr>
              <w:t xml:space="preserve">и, а, но и в простом предложении с союзами и, </w:t>
            </w:r>
            <w:r w:rsidRPr="00300B0E">
              <w:rPr>
                <w:iCs/>
              </w:rPr>
              <w:lastRenderedPageBreak/>
              <w:t xml:space="preserve">а, но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tabs>
                <w:tab w:val="left" w:pos="211"/>
              </w:tabs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  <w:r w:rsidRPr="00300B0E">
              <w:rPr>
                <w:spacing w:val="-13"/>
              </w:rPr>
              <w:t xml:space="preserve">Текущий. </w:t>
            </w:r>
          </w:p>
          <w:p w:rsidR="00560CC8" w:rsidRPr="0065013B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  <w:r w:rsidRPr="00300B0E">
              <w:rPr>
                <w:spacing w:val="-13"/>
              </w:rPr>
              <w:t>Фронтальный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35 (5)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>РР№5</w:t>
            </w:r>
            <w:r w:rsidRPr="00300B0E">
              <w:t xml:space="preserve"> Составление устного рассказа на грамматическую тему по плану. Свободный диктант «Мечты о подвиге»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3"/>
              </w:rPr>
            </w:pPr>
            <w:r w:rsidRPr="00300B0E">
              <w:rPr>
                <w:spacing w:val="-13"/>
              </w:rPr>
              <w:t xml:space="preserve">Текущий.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>РР№5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rPr>
          <w:trHeight w:val="457"/>
        </w:trPr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10</w:t>
            </w:r>
          </w:p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36 (6)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Запятая в сложном предложении с союзами </w:t>
            </w:r>
            <w:r w:rsidRPr="00300B0E">
              <w:rPr>
                <w:iCs/>
              </w:rPr>
              <w:t>и, а, но</w:t>
            </w:r>
            <w:r w:rsidRPr="00300B0E">
              <w:t xml:space="preserve"> и в простом предложении с однородными членами и союзами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</w:rPr>
              <w:t xml:space="preserve">и, а, но. </w:t>
            </w:r>
            <w:r w:rsidRPr="00300B0E">
              <w:rPr>
                <w:iCs/>
                <w:color w:val="00B050"/>
              </w:rPr>
              <w:t>ПП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65013B">
            <w:pPr>
              <w:shd w:val="clear" w:color="auto" w:fill="FFFFFF"/>
              <w:ind w:firstLine="5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65013B">
            <w:pPr>
              <w:shd w:val="clear" w:color="auto" w:fill="FFFFFF"/>
              <w:ind w:firstLine="5"/>
              <w:jc w:val="both"/>
            </w:pPr>
            <w:r w:rsidRPr="00300B0E">
              <w:t xml:space="preserve">Текущий контроль: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rPr>
          <w:trHeight w:val="480"/>
        </w:trPr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37 (7)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00B0E">
              <w:rPr>
                <w:iCs/>
                <w:color w:val="00B050"/>
              </w:rPr>
              <w:t>РР№6</w:t>
            </w:r>
            <w:r w:rsidRPr="00300B0E">
              <w:t xml:space="preserve">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00B0E">
              <w:t xml:space="preserve">Обучающее сочинение «Субботний вечер у нас дома»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65013B">
            <w:pPr>
              <w:shd w:val="clear" w:color="auto" w:fill="FFFFFF"/>
              <w:jc w:val="both"/>
              <w:rPr>
                <w:spacing w:val="-13"/>
              </w:rPr>
            </w:pPr>
          </w:p>
        </w:tc>
        <w:tc>
          <w:tcPr>
            <w:tcW w:w="1985" w:type="dxa"/>
          </w:tcPr>
          <w:p w:rsidR="00560CC8" w:rsidRPr="00300B0E" w:rsidRDefault="00560CC8" w:rsidP="0065013B">
            <w:pPr>
              <w:shd w:val="clear" w:color="auto" w:fill="FFFFFF"/>
              <w:jc w:val="both"/>
              <w:rPr>
                <w:spacing w:val="-13"/>
              </w:rPr>
            </w:pPr>
            <w:r w:rsidRPr="00300B0E">
              <w:rPr>
                <w:spacing w:val="-13"/>
              </w:rPr>
              <w:t xml:space="preserve">Текущий.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300B0E">
              <w:rPr>
                <w:iCs/>
                <w:color w:val="00B050"/>
              </w:rPr>
              <w:t>РР№6</w:t>
            </w:r>
            <w:r w:rsidRPr="00300B0E">
              <w:t xml:space="preserve">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38 (8)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Повторение и обобщение материала по теме «Сложные предложения с союзами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</w:rPr>
              <w:t>и, а, но</w:t>
            </w:r>
            <w:r w:rsidRPr="00300B0E">
              <w:t>»</w:t>
            </w:r>
            <w:r w:rsidRPr="00300B0E">
              <w:rPr>
                <w:iCs/>
              </w:rPr>
              <w:t>. Подготовка к проверочной работе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65013B" w:rsidRDefault="00560CC8" w:rsidP="00D529BA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контроль: карточки (расставить знаки препинания, составить схему предложения)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>
            <w:pPr>
              <w:rPr>
                <w:bCs/>
              </w:rPr>
            </w:pPr>
          </w:p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39 (9)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0B0E">
              <w:rPr>
                <w:color w:val="FF0000"/>
              </w:rPr>
              <w:t xml:space="preserve">Проверочная работа № 2 по теме: «Сложные предложения с союзами </w:t>
            </w:r>
          </w:p>
          <w:p w:rsidR="00560CC8" w:rsidRPr="00300B0E" w:rsidRDefault="00560CC8" w:rsidP="00C475EB">
            <w:pPr>
              <w:shd w:val="clear" w:color="auto" w:fill="FFFFFF"/>
              <w:ind w:firstLine="5"/>
              <w:jc w:val="both"/>
              <w:rPr>
                <w:spacing w:val="-1"/>
              </w:rPr>
            </w:pPr>
            <w:r w:rsidRPr="00300B0E">
              <w:rPr>
                <w:iCs/>
                <w:color w:val="FF0000"/>
              </w:rPr>
              <w:t>и, а, но</w:t>
            </w:r>
            <w:r w:rsidRPr="00300B0E">
              <w:rPr>
                <w:color w:val="FF0000"/>
              </w:rPr>
              <w:t>»</w:t>
            </w:r>
            <w:r w:rsidRPr="00300B0E">
              <w:rPr>
                <w:iCs/>
                <w:color w:val="FF0000"/>
              </w:rPr>
              <w:t>.</w:t>
            </w:r>
            <w:r w:rsidRPr="00300B0E">
              <w:rPr>
                <w:iCs/>
              </w:rPr>
              <w:t xml:space="preserve"> </w:t>
            </w:r>
            <w:r w:rsidRPr="00300B0E">
              <w:t xml:space="preserve">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  <w:vMerge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Default="00560CC8" w:rsidP="0065013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Тематический контроль: </w:t>
            </w:r>
          </w:p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№2 </w:t>
            </w:r>
            <w:r w:rsidRPr="00300B0E">
              <w:t xml:space="preserve"> с. 8–9   (Е. В.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) 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>
            <w:pPr>
              <w:rPr>
                <w:bCs/>
              </w:rPr>
            </w:pPr>
          </w:p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40 (10)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300B0E">
              <w:t>абота над ошибка</w:t>
            </w:r>
            <w:r>
              <w:t>ми</w:t>
            </w:r>
            <w:r w:rsidRPr="00300B0E">
              <w:t>.</w:t>
            </w:r>
            <w:r>
              <w:t xml:space="preserve"> </w:t>
            </w:r>
            <w:r w:rsidRPr="00300B0E">
              <w:t xml:space="preserve">Повторение и обобщение материала по теме «Сложные предложения с союзами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</w:rPr>
              <w:t>и, а, но</w:t>
            </w:r>
            <w:r w:rsidRPr="00300B0E">
              <w:t>»</w:t>
            </w:r>
            <w:r w:rsidRPr="00300B0E">
              <w:rPr>
                <w:iCs/>
              </w:rPr>
              <w:t>.</w:t>
            </w:r>
            <w:r>
              <w:rPr>
                <w:iCs/>
              </w:rPr>
              <w:t xml:space="preserve"> Использование сложных предложений в </w:t>
            </w:r>
            <w:r>
              <w:rPr>
                <w:iCs/>
              </w:rPr>
              <w:lastRenderedPageBreak/>
              <w:t>речи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rPr>
                <w:bCs/>
                <w:spacing w:val="-13"/>
              </w:rPr>
            </w:pPr>
          </w:p>
        </w:tc>
        <w:tc>
          <w:tcPr>
            <w:tcW w:w="3827" w:type="dxa"/>
            <w:vMerge/>
          </w:tcPr>
          <w:p w:rsidR="00560CC8" w:rsidRDefault="00560CC8" w:rsidP="0065013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65013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Текущий</w:t>
            </w:r>
            <w:proofErr w:type="gramEnd"/>
            <w:r>
              <w:t xml:space="preserve">: </w:t>
            </w:r>
            <w:r w:rsidRPr="00300B0E">
              <w:t>работа с карточками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DC6C2A">
            <w:pPr>
              <w:shd w:val="clear" w:color="auto" w:fill="FFFFFF"/>
            </w:pPr>
            <w:r>
              <w:t>11</w:t>
            </w: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41 (11)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>
              <w:t xml:space="preserve">Работа над ошибками. «Пишу правильно». </w:t>
            </w:r>
            <w:r w:rsidRPr="00300B0E">
              <w:rPr>
                <w:color w:val="FF0000"/>
              </w:rPr>
              <w:t>СД №3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Текущий: </w:t>
            </w:r>
            <w:r w:rsidRPr="00300B0E">
              <w:rPr>
                <w:color w:val="FF0000"/>
              </w:rPr>
              <w:t>СД №3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 w:val="restart"/>
            <w:textDirection w:val="btLr"/>
          </w:tcPr>
          <w:p w:rsidR="00560CC8" w:rsidRPr="00300B0E" w:rsidRDefault="00560CC8" w:rsidP="00E241EA">
            <w:pPr>
              <w:ind w:left="113" w:right="113"/>
              <w:jc w:val="center"/>
            </w:pPr>
            <w:r>
              <w:rPr>
                <w:bCs/>
              </w:rPr>
              <w:t>Предложения с прямой речью</w:t>
            </w:r>
            <w:r w:rsidRPr="00300B0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300B0E">
              <w:rPr>
                <w:bCs/>
              </w:rPr>
              <w:t>(1</w:t>
            </w:r>
            <w:r>
              <w:rPr>
                <w:bCs/>
              </w:rPr>
              <w:t>2</w:t>
            </w:r>
            <w:r w:rsidRPr="00300B0E">
              <w:rPr>
                <w:bCs/>
              </w:rPr>
              <w:t xml:space="preserve"> часов)</w:t>
            </w:r>
          </w:p>
        </w:tc>
        <w:tc>
          <w:tcPr>
            <w:tcW w:w="993" w:type="dxa"/>
            <w:vMerge/>
          </w:tcPr>
          <w:p w:rsidR="00560CC8" w:rsidRPr="00300B0E" w:rsidRDefault="00560CC8" w:rsidP="00C475EB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C475EB">
            <w:pPr>
              <w:shd w:val="clear" w:color="auto" w:fill="FFFFFF"/>
            </w:pPr>
            <w:r>
              <w:t>42 (1)</w:t>
            </w:r>
          </w:p>
        </w:tc>
        <w:tc>
          <w:tcPr>
            <w:tcW w:w="3118" w:type="dxa"/>
          </w:tcPr>
          <w:p w:rsidR="00560CC8" w:rsidRPr="00D529BA" w:rsidRDefault="00560CC8" w:rsidP="00C475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529BA">
              <w:rPr>
                <w:b/>
              </w:rPr>
              <w:t>Понятие о прямой речи. Из чего состоит прямая речь. Предложения с прямой речью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 w:val="restart"/>
          </w:tcPr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Выделять </w:t>
            </w:r>
            <w:r w:rsidRPr="00C33F44">
              <w:rPr>
                <w:rFonts w:eastAsiaTheme="minorHAnsi"/>
                <w:lang w:eastAsia="en-US"/>
              </w:rPr>
              <w:t>на слух и в тексте предложения с прямой речью (слова автора плюс прямая речь). (П)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Приобретать </w:t>
            </w:r>
            <w:r w:rsidRPr="00C33F44">
              <w:rPr>
                <w:rFonts w:eastAsiaTheme="minorHAnsi"/>
                <w:lang w:eastAsia="en-US"/>
              </w:rPr>
              <w:t xml:space="preserve">опыт конструирования </w:t>
            </w:r>
            <w:proofErr w:type="spellStart"/>
            <w:r w:rsidRPr="00C33F44">
              <w:rPr>
                <w:rFonts w:eastAsiaTheme="minorHAnsi"/>
                <w:lang w:eastAsia="en-US"/>
              </w:rPr>
              <w:t>предложе</w:t>
            </w:r>
            <w:proofErr w:type="spellEnd"/>
            <w:r w:rsidRPr="00C33F44">
              <w:rPr>
                <w:rFonts w:eastAsiaTheme="minorHAnsi"/>
                <w:lang w:eastAsia="en-US"/>
              </w:rPr>
              <w:t>-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33F44">
              <w:rPr>
                <w:rFonts w:eastAsiaTheme="minorHAnsi"/>
                <w:lang w:eastAsia="en-US"/>
              </w:rPr>
              <w:t>ний</w:t>
            </w:r>
            <w:proofErr w:type="spellEnd"/>
            <w:r w:rsidRPr="00C33F44">
              <w:rPr>
                <w:rFonts w:eastAsiaTheme="minorHAnsi"/>
                <w:lang w:eastAsia="en-US"/>
              </w:rPr>
              <w:t xml:space="preserve"> с прямой речью и их пунктуационного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>оформления. (П)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Продуцировать </w:t>
            </w:r>
            <w:r w:rsidRPr="00C33F44">
              <w:rPr>
                <w:rFonts w:eastAsiaTheme="minorHAnsi"/>
                <w:lang w:eastAsia="en-US"/>
              </w:rPr>
              <w:t>текст с использованием предложения с прямой речью (сочинение «Что сказала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>мама»).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lang w:eastAsia="en-US"/>
              </w:rPr>
              <w:t xml:space="preserve">Письменно </w:t>
            </w:r>
            <w:r w:rsidRPr="00C33F44">
              <w:rPr>
                <w:rFonts w:eastAsiaTheme="minorHAnsi"/>
                <w:i/>
                <w:iCs/>
                <w:lang w:eastAsia="en-US"/>
              </w:rPr>
              <w:t xml:space="preserve">пересказывать </w:t>
            </w:r>
            <w:r w:rsidRPr="00C33F44">
              <w:rPr>
                <w:rFonts w:eastAsiaTheme="minorHAnsi"/>
                <w:lang w:eastAsia="en-US"/>
              </w:rPr>
              <w:t>текст (писать подробное изложение), включающий предложение с прямой речью (после предварительной подготовки).</w:t>
            </w:r>
          </w:p>
          <w:p w:rsidR="00560CC8" w:rsidRPr="00C33F44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Выделять </w:t>
            </w:r>
            <w:r w:rsidRPr="00C33F44">
              <w:rPr>
                <w:rFonts w:eastAsiaTheme="minorHAnsi"/>
                <w:lang w:eastAsia="en-US"/>
              </w:rPr>
              <w:t>при обсуждении текста его значимые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 xml:space="preserve">части, </w:t>
            </w:r>
            <w:r w:rsidRPr="00C33F44">
              <w:rPr>
                <w:rFonts w:eastAsiaTheme="minorHAnsi"/>
                <w:i/>
                <w:iCs/>
                <w:lang w:eastAsia="en-US"/>
              </w:rPr>
              <w:t xml:space="preserve">формулировать </w:t>
            </w:r>
            <w:r w:rsidRPr="00C33F44">
              <w:rPr>
                <w:rFonts w:eastAsiaTheme="minorHAnsi"/>
                <w:lang w:eastAsia="en-US"/>
              </w:rPr>
              <w:t>заголовки, составлять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>план (в группах, парах).</w:t>
            </w:r>
          </w:p>
          <w:p w:rsidR="00560CC8" w:rsidRPr="00D529BA" w:rsidRDefault="00560CC8" w:rsidP="00D529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33F44">
              <w:rPr>
                <w:rFonts w:eastAsiaTheme="minorHAnsi"/>
                <w:i/>
                <w:iCs/>
                <w:lang w:eastAsia="en-US"/>
              </w:rPr>
              <w:t xml:space="preserve">Выбирать </w:t>
            </w:r>
            <w:r w:rsidRPr="00C33F44">
              <w:rPr>
                <w:rFonts w:eastAsiaTheme="minorHAnsi"/>
                <w:lang w:eastAsia="en-US"/>
              </w:rPr>
              <w:t>в коллективном обсуждении критерии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33F44">
              <w:rPr>
                <w:rFonts w:eastAsiaTheme="minorHAnsi"/>
                <w:lang w:eastAsia="en-US"/>
              </w:rPr>
              <w:t xml:space="preserve">оценки текста изложения (сочинения), применять их при самоанализе и </w:t>
            </w:r>
            <w:proofErr w:type="spellStart"/>
            <w:r w:rsidRPr="00C33F44">
              <w:rPr>
                <w:rFonts w:eastAsiaTheme="minorHAnsi"/>
                <w:lang w:eastAsia="en-US"/>
              </w:rPr>
              <w:t>взаимоанализе</w:t>
            </w:r>
            <w:proofErr w:type="spellEnd"/>
            <w:r w:rsidRPr="00C33F44">
              <w:rPr>
                <w:rFonts w:eastAsiaTheme="minorHAnsi"/>
                <w:lang w:eastAsia="en-US"/>
              </w:rPr>
              <w:t xml:space="preserve"> текстов работ с последующим их редактированием.__</w:t>
            </w: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ind w:firstLine="5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>
            <w:pPr>
              <w:rPr>
                <w:bCs/>
                <w:caps/>
              </w:rPr>
            </w:pPr>
          </w:p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43 (2)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Знаки препинания в предложениях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с прямой речью, когда прямая речь стоит после слов автора</w:t>
            </w:r>
            <w:proofErr w:type="gramStart"/>
            <w:r w:rsidRPr="00300B0E">
              <w:t xml:space="preserve"> </w:t>
            </w:r>
            <w:r w:rsidRPr="00300B0E">
              <w:rPr>
                <w:iCs/>
              </w:rPr>
              <w:t>.</w:t>
            </w:r>
            <w:proofErr w:type="gramEnd"/>
            <w:r w:rsidRPr="00300B0E">
              <w:rPr>
                <w:iCs/>
              </w:rPr>
              <w:t xml:space="preserve"> </w:t>
            </w:r>
            <w:r w:rsidRPr="00300B0E">
              <w:rPr>
                <w:color w:val="00B050"/>
                <w:spacing w:val="-11"/>
              </w:rPr>
              <w:t>СР №3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DC6C2A">
            <w:pPr>
              <w:shd w:val="clear" w:color="auto" w:fill="FFFFFF"/>
              <w:rPr>
                <w:spacing w:val="-15"/>
              </w:rPr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560CC8" w:rsidRPr="00300B0E" w:rsidRDefault="00560CC8" w:rsidP="00DC6C2A">
            <w:pPr>
              <w:autoSpaceDE w:val="0"/>
              <w:autoSpaceDN w:val="0"/>
              <w:adjustRightInd w:val="0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№3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44 (3)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Знаки препинания в предложениях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с прямой речью, когда прямая речь стоит после слов автора </w:t>
            </w:r>
            <w:r w:rsidRPr="00300B0E">
              <w:rPr>
                <w:color w:val="00B050"/>
              </w:rPr>
              <w:t>ТЕСТ №2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контроль: карточки (расставить знаки препинания, составить схему предложения);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осложненное списывание (списать, обозначая слова автора и прямую речь) </w:t>
            </w:r>
            <w:r w:rsidRPr="00300B0E">
              <w:rPr>
                <w:color w:val="00B050"/>
              </w:rPr>
              <w:t>ТЕСТ №2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420F04">
            <w:pPr>
              <w:shd w:val="clear" w:color="auto" w:fill="FFFFFF"/>
            </w:pPr>
            <w:r>
              <w:t>45 (4)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РР№7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Обучающее сочинение «Что сказала мама». Использование предложений с прямой речью в письменной речи  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jc w:val="center"/>
            </w:pPr>
          </w:p>
        </w:tc>
        <w:tc>
          <w:tcPr>
            <w:tcW w:w="3827" w:type="dxa"/>
            <w:vMerge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5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РР№7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E71060" w:rsidRPr="00300B0E" w:rsidTr="00771FB4">
        <w:trPr>
          <w:trHeight w:val="1006"/>
        </w:trPr>
        <w:tc>
          <w:tcPr>
            <w:tcW w:w="1135" w:type="dxa"/>
            <w:vMerge/>
          </w:tcPr>
          <w:p w:rsidR="00E71060" w:rsidRPr="00300B0E" w:rsidRDefault="00E71060" w:rsidP="00DC6C2A"/>
        </w:tc>
        <w:tc>
          <w:tcPr>
            <w:tcW w:w="993" w:type="dxa"/>
          </w:tcPr>
          <w:p w:rsidR="00E71060" w:rsidRPr="00300B0E" w:rsidRDefault="00560CC8" w:rsidP="00405C7E">
            <w:pPr>
              <w:shd w:val="clear" w:color="auto" w:fill="FFFFFF"/>
            </w:pPr>
            <w:r>
              <w:t>12</w:t>
            </w:r>
          </w:p>
        </w:tc>
        <w:tc>
          <w:tcPr>
            <w:tcW w:w="992" w:type="dxa"/>
          </w:tcPr>
          <w:p w:rsidR="00E71060" w:rsidRPr="00300B0E" w:rsidRDefault="00420F04" w:rsidP="00E241EA">
            <w:pPr>
              <w:shd w:val="clear" w:color="auto" w:fill="FFFFFF"/>
            </w:pPr>
            <w:r>
              <w:t>46(</w:t>
            </w:r>
            <w:r w:rsidR="00E241EA">
              <w:t>5</w:t>
            </w:r>
            <w:r>
              <w:t>)</w:t>
            </w:r>
          </w:p>
        </w:tc>
        <w:tc>
          <w:tcPr>
            <w:tcW w:w="3118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КОНТРОЛЬНЫЙ ДИКТАНТ   № 3 за первый триместр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>Итоговый</w:t>
            </w:r>
            <w:proofErr w:type="gramEnd"/>
            <w:r w:rsidRPr="00300B0E">
              <w:t xml:space="preserve">   КД№3</w:t>
            </w:r>
          </w:p>
        </w:tc>
        <w:tc>
          <w:tcPr>
            <w:tcW w:w="1276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560CC8" w:rsidRPr="00300B0E" w:rsidTr="00771FB4">
        <w:trPr>
          <w:trHeight w:val="1006"/>
        </w:trPr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 w:val="restart"/>
          </w:tcPr>
          <w:p w:rsidR="00560CC8" w:rsidRPr="00300B0E" w:rsidRDefault="00560CC8" w:rsidP="00405C7E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405C7E">
            <w:pPr>
              <w:shd w:val="clear" w:color="auto" w:fill="FFFFFF"/>
            </w:pPr>
            <w:r>
              <w:t>47 (6)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 xml:space="preserve">РР№8 </w:t>
            </w:r>
            <w:r w:rsidRPr="00300B0E">
              <w:rPr>
                <w:color w:val="00B050"/>
              </w:rPr>
              <w:t xml:space="preserve"> </w:t>
            </w:r>
            <w:r w:rsidRPr="00300B0E">
              <w:t xml:space="preserve">Обучающее изложение «В здоровом теле – здоровый дух» </w:t>
            </w:r>
            <w:r w:rsidRPr="00300B0E">
              <w:rPr>
                <w:color w:val="00B050"/>
              </w:rPr>
              <w:t xml:space="preserve">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Анализ изложений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и работа над ошибками в изложении </w:t>
            </w:r>
            <w:r w:rsidRPr="00300B0E">
              <w:rPr>
                <w:iCs/>
                <w:color w:val="00B050"/>
              </w:rPr>
              <w:t>РР№9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jc w:val="right"/>
            </w:pPr>
          </w:p>
        </w:tc>
        <w:tc>
          <w:tcPr>
            <w:tcW w:w="3827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5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jc w:val="both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РР№8</w:t>
            </w:r>
          </w:p>
          <w:p w:rsidR="00560CC8" w:rsidRPr="00300B0E" w:rsidRDefault="00560CC8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>РР№9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48 (7)</w:t>
            </w:r>
          </w:p>
        </w:tc>
        <w:tc>
          <w:tcPr>
            <w:tcW w:w="3118" w:type="dxa"/>
          </w:tcPr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t xml:space="preserve">Развитие умения ставить знаки препинания в простом предложении, сложном и в предложениях с прямой речью </w:t>
            </w:r>
            <w:r w:rsidRPr="00300B0E">
              <w:rPr>
                <w:iCs/>
                <w:color w:val="00B050"/>
              </w:rPr>
              <w:t>СД №4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jc w:val="right"/>
            </w:pPr>
          </w:p>
        </w:tc>
        <w:tc>
          <w:tcPr>
            <w:tcW w:w="3827" w:type="dxa"/>
          </w:tcPr>
          <w:p w:rsidR="00560CC8" w:rsidRPr="00300B0E" w:rsidRDefault="00560CC8" w:rsidP="00C475EB">
            <w:pPr>
              <w:shd w:val="clear" w:color="auto" w:fill="FFFFFF"/>
              <w:ind w:hanging="10"/>
              <w:jc w:val="both"/>
              <w:rPr>
                <w:spacing w:val="-15"/>
              </w:rPr>
            </w:pPr>
          </w:p>
        </w:tc>
        <w:tc>
          <w:tcPr>
            <w:tcW w:w="1985" w:type="dxa"/>
          </w:tcPr>
          <w:p w:rsidR="00560CC8" w:rsidRPr="00300B0E" w:rsidRDefault="00560CC8" w:rsidP="00C475EB">
            <w:pPr>
              <w:shd w:val="clear" w:color="auto" w:fill="FFFFFF"/>
              <w:ind w:hanging="10"/>
              <w:jc w:val="both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560CC8" w:rsidRPr="00300B0E" w:rsidRDefault="00560CC8" w:rsidP="00C475EB">
            <w:pPr>
              <w:shd w:val="clear" w:color="auto" w:fill="FFFFFF"/>
              <w:jc w:val="both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 </w:t>
            </w:r>
            <w:r w:rsidRPr="00300B0E">
              <w:rPr>
                <w:iCs/>
                <w:color w:val="00B050"/>
              </w:rPr>
              <w:t>СД №4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  <w:tr w:rsidR="00560CC8" w:rsidRPr="00300B0E" w:rsidTr="00771FB4">
        <w:tc>
          <w:tcPr>
            <w:tcW w:w="1135" w:type="dxa"/>
            <w:vMerge/>
          </w:tcPr>
          <w:p w:rsidR="00560CC8" w:rsidRPr="00300B0E" w:rsidRDefault="00560CC8" w:rsidP="00DC6C2A"/>
        </w:tc>
        <w:tc>
          <w:tcPr>
            <w:tcW w:w="993" w:type="dxa"/>
            <w:vMerge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992" w:type="dxa"/>
          </w:tcPr>
          <w:p w:rsidR="00560CC8" w:rsidRPr="00300B0E" w:rsidRDefault="00560CC8" w:rsidP="00DC6C2A">
            <w:pPr>
              <w:shd w:val="clear" w:color="auto" w:fill="FFFFFF"/>
            </w:pPr>
            <w:r>
              <w:t>49 (8)</w:t>
            </w:r>
          </w:p>
        </w:tc>
        <w:tc>
          <w:tcPr>
            <w:tcW w:w="3118" w:type="dxa"/>
          </w:tcPr>
          <w:p w:rsidR="00560CC8" w:rsidRPr="00300B0E" w:rsidRDefault="00560CC8" w:rsidP="00DC6C2A">
            <w:pPr>
              <w:shd w:val="clear" w:color="auto" w:fill="FFFFFF"/>
            </w:pPr>
            <w:r w:rsidRPr="00300B0E">
              <w:t xml:space="preserve">Развитие пунктуационных умений. </w:t>
            </w:r>
          </w:p>
          <w:p w:rsidR="00560CC8" w:rsidRPr="00300B0E" w:rsidRDefault="00560CC8" w:rsidP="00DC6C2A">
            <w:pPr>
              <w:shd w:val="clear" w:color="auto" w:fill="FFFFFF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№4</w:t>
            </w:r>
          </w:p>
        </w:tc>
        <w:tc>
          <w:tcPr>
            <w:tcW w:w="2835" w:type="dxa"/>
            <w:vMerge/>
          </w:tcPr>
          <w:p w:rsidR="00560CC8" w:rsidRPr="00300B0E" w:rsidRDefault="00560CC8" w:rsidP="00DC6C2A">
            <w:pPr>
              <w:shd w:val="clear" w:color="auto" w:fill="FFFFFF"/>
              <w:jc w:val="right"/>
            </w:pPr>
          </w:p>
        </w:tc>
        <w:tc>
          <w:tcPr>
            <w:tcW w:w="3827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  <w:tc>
          <w:tcPr>
            <w:tcW w:w="1985" w:type="dxa"/>
          </w:tcPr>
          <w:p w:rsidR="00560CC8" w:rsidRPr="00300B0E" w:rsidRDefault="00560CC8" w:rsidP="00DC6C2A">
            <w:pPr>
              <w:shd w:val="clear" w:color="auto" w:fill="FFFFFF"/>
            </w:pPr>
            <w:r w:rsidRPr="00300B0E">
              <w:t>Текущий контроль: запись под диктовку</w:t>
            </w:r>
          </w:p>
          <w:p w:rsidR="00560CC8" w:rsidRPr="00300B0E" w:rsidRDefault="00560CC8" w:rsidP="00DC6C2A">
            <w:pPr>
              <w:shd w:val="clear" w:color="auto" w:fill="FFFFFF"/>
              <w:rPr>
                <w:color w:val="FF0000"/>
              </w:rPr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№4</w:t>
            </w:r>
          </w:p>
        </w:tc>
        <w:tc>
          <w:tcPr>
            <w:tcW w:w="1276" w:type="dxa"/>
          </w:tcPr>
          <w:p w:rsidR="00560CC8" w:rsidRPr="00300B0E" w:rsidRDefault="00560CC8" w:rsidP="00DC6C2A">
            <w:pPr>
              <w:shd w:val="clear" w:color="auto" w:fill="FFFFFF"/>
            </w:pPr>
          </w:p>
        </w:tc>
      </w:tr>
    </w:tbl>
    <w:p w:rsidR="000E4AED" w:rsidRDefault="000E4AED"/>
    <w:tbl>
      <w:tblPr>
        <w:tblW w:w="2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2"/>
        <w:gridCol w:w="708"/>
        <w:gridCol w:w="993"/>
        <w:gridCol w:w="3118"/>
        <w:gridCol w:w="2835"/>
        <w:gridCol w:w="3827"/>
        <w:gridCol w:w="1701"/>
        <w:gridCol w:w="1560"/>
        <w:gridCol w:w="4184"/>
      </w:tblGrid>
      <w:tr w:rsidR="00E71060" w:rsidRPr="00300B0E" w:rsidTr="008A0EE0">
        <w:trPr>
          <w:gridAfter w:val="1"/>
          <w:wAfter w:w="4184" w:type="dxa"/>
          <w:trHeight w:val="555"/>
        </w:trPr>
        <w:tc>
          <w:tcPr>
            <w:tcW w:w="1277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241EA" w:rsidP="00DC6C2A">
            <w:pPr>
              <w:shd w:val="clear" w:color="auto" w:fill="FFFFFF"/>
            </w:pPr>
            <w:r>
              <w:t>50 (9)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>Повторение</w:t>
            </w:r>
            <w:r>
              <w:t xml:space="preserve"> по теме «Предложения с прямой речью».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полученные знания при выполнении самостоятельной работы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самостоятельно записывать текст по памяти; осуществлять самопроверку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выполнять работу над ошибками в изложении </w:t>
            </w: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5"/>
              </w:rPr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rPr>
                <w:spacing w:val="-5"/>
              </w:rPr>
              <w:t>Текущий.</w:t>
            </w:r>
            <w:r w:rsidRPr="00300B0E">
              <w:t xml:space="preserve">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</w:tr>
      <w:tr w:rsidR="00E71060" w:rsidRPr="00300B0E" w:rsidTr="008A0EE0">
        <w:trPr>
          <w:gridAfter w:val="1"/>
          <w:wAfter w:w="4184" w:type="dxa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560CC8" w:rsidP="00DC6C2A">
            <w:pPr>
              <w:shd w:val="clear" w:color="auto" w:fill="FFFFFF"/>
            </w:pPr>
            <w:r>
              <w:t>13</w:t>
            </w:r>
          </w:p>
        </w:tc>
        <w:tc>
          <w:tcPr>
            <w:tcW w:w="993" w:type="dxa"/>
          </w:tcPr>
          <w:p w:rsidR="00E71060" w:rsidRPr="00300B0E" w:rsidRDefault="00E241EA" w:rsidP="00DC6C2A">
            <w:pPr>
              <w:shd w:val="clear" w:color="auto" w:fill="FFFFFF"/>
            </w:pPr>
            <w:r>
              <w:t>51 (10)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>Развитие умения писать слова с изученной орфограммой</w:t>
            </w:r>
            <w:r>
              <w:t>. Подготовка к контрольной работе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4"/>
              </w:rPr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rPr>
                <w:spacing w:val="-4"/>
              </w:rPr>
              <w:t>Текущий.</w:t>
            </w:r>
            <w:r w:rsidRPr="00300B0E">
              <w:t xml:space="preserve">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2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</w:tr>
      <w:tr w:rsidR="00E71060" w:rsidRPr="00300B0E" w:rsidTr="008A0EE0">
        <w:trPr>
          <w:gridAfter w:val="1"/>
          <w:wAfter w:w="4184" w:type="dxa"/>
          <w:trHeight w:val="118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71060" w:rsidRPr="00300B0E" w:rsidRDefault="00E241EA" w:rsidP="00DC6C2A">
            <w:pPr>
              <w:shd w:val="clear" w:color="auto" w:fill="FFFFFF"/>
            </w:pPr>
            <w:r>
              <w:t>52 (11)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 xml:space="preserve">Контрольный диктант № 4 по теме «Предложения с прямой речью» 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71060" w:rsidRPr="00300B0E" w:rsidRDefault="00E71060" w:rsidP="00C475EB">
            <w:pPr>
              <w:shd w:val="clear" w:color="auto" w:fill="FFFFFF"/>
              <w:ind w:hanging="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71060" w:rsidRPr="00300B0E" w:rsidRDefault="00E71060" w:rsidP="00C475EB">
            <w:pPr>
              <w:shd w:val="clear" w:color="auto" w:fill="FFFFFF"/>
              <w:ind w:hanging="5"/>
              <w:jc w:val="both"/>
            </w:pPr>
            <w:r w:rsidRPr="00300B0E">
              <w:t xml:space="preserve">Тематический контроль: </w:t>
            </w:r>
            <w:r w:rsidRPr="00300B0E">
              <w:rPr>
                <w:color w:val="FF0000"/>
              </w:rPr>
              <w:t>КД №4</w:t>
            </w:r>
            <w:r w:rsidRPr="00300B0E">
              <w:t xml:space="preserve"> (методические рекомендации для учителя, с. 94)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241EA" w:rsidP="00DC6C2A">
            <w:pPr>
              <w:shd w:val="clear" w:color="auto" w:fill="FFFFFF"/>
            </w:pPr>
            <w:r>
              <w:t>53 (12)</w:t>
            </w:r>
          </w:p>
        </w:tc>
        <w:tc>
          <w:tcPr>
            <w:tcW w:w="3118" w:type="dxa"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«Пишу правильно» (работа над ошибками)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ТЕСТ №3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контроль: </w:t>
            </w:r>
            <w:r w:rsidRPr="00300B0E">
              <w:rPr>
                <w:color w:val="00B050"/>
              </w:rPr>
              <w:t>ТЕСТ №3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C1251F" w:rsidRPr="00300B0E" w:rsidTr="008A0EE0">
        <w:trPr>
          <w:gridAfter w:val="1"/>
          <w:wAfter w:w="4184" w:type="dxa"/>
          <w:trHeight w:val="1635"/>
        </w:trPr>
        <w:tc>
          <w:tcPr>
            <w:tcW w:w="1277" w:type="dxa"/>
            <w:vMerge w:val="restart"/>
            <w:textDirection w:val="btLr"/>
          </w:tcPr>
          <w:p w:rsidR="00C1251F" w:rsidRPr="00300B0E" w:rsidRDefault="00C1251F" w:rsidP="00E71060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Cs/>
              </w:rPr>
            </w:pPr>
            <w:r w:rsidRPr="00C43833">
              <w:rPr>
                <w:b/>
                <w:bCs/>
              </w:rPr>
              <w:lastRenderedPageBreak/>
              <w:t>Имя существительное</w:t>
            </w:r>
            <w:r>
              <w:rPr>
                <w:bCs/>
              </w:rPr>
              <w:t xml:space="preserve"> </w:t>
            </w:r>
            <w:r w:rsidRPr="00300B0E">
              <w:rPr>
                <w:bCs/>
              </w:rPr>
              <w:t>- 45 часов</w:t>
            </w:r>
          </w:p>
          <w:p w:rsidR="00C1251F" w:rsidRPr="00300B0E" w:rsidRDefault="00C1251F" w:rsidP="00E71060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Что мы знаем об имени существительном</w:t>
            </w:r>
          </w:p>
          <w:p w:rsidR="00C1251F" w:rsidRPr="00300B0E" w:rsidRDefault="00C1251F" w:rsidP="00E71060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(5 часов)</w:t>
            </w:r>
          </w:p>
          <w:p w:rsidR="00C1251F" w:rsidRPr="00300B0E" w:rsidRDefault="00C1251F" w:rsidP="00E71060">
            <w:pPr>
              <w:autoSpaceDE w:val="0"/>
              <w:autoSpaceDN w:val="0"/>
              <w:adjustRightInd w:val="0"/>
              <w:spacing w:before="60" w:line="249" w:lineRule="auto"/>
              <w:ind w:left="113" w:right="113"/>
              <w:jc w:val="center"/>
              <w:rPr>
                <w:bCs/>
              </w:rPr>
            </w:pPr>
          </w:p>
          <w:p w:rsidR="00C1251F" w:rsidRPr="00300B0E" w:rsidRDefault="00C1251F" w:rsidP="00E71060">
            <w:pPr>
              <w:autoSpaceDE w:val="0"/>
              <w:autoSpaceDN w:val="0"/>
              <w:adjustRightInd w:val="0"/>
              <w:spacing w:before="60" w:line="249" w:lineRule="auto"/>
              <w:ind w:left="113" w:right="113"/>
              <w:jc w:val="center"/>
              <w:rPr>
                <w:bCs/>
                <w:caps/>
              </w:rPr>
            </w:pPr>
          </w:p>
        </w:tc>
        <w:tc>
          <w:tcPr>
            <w:tcW w:w="850" w:type="dxa"/>
            <w:gridSpan w:val="2"/>
          </w:tcPr>
          <w:p w:rsidR="00C1251F" w:rsidRPr="00300B0E" w:rsidRDefault="00C1251F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C1251F" w:rsidRPr="00300B0E" w:rsidRDefault="00C1251F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C1251F" w:rsidRPr="00E241EA" w:rsidRDefault="00C1251F" w:rsidP="00E241EA">
            <w:pPr>
              <w:shd w:val="clear" w:color="auto" w:fill="FFFFFF"/>
              <w:ind w:firstLine="5"/>
              <w:jc w:val="both"/>
              <w:rPr>
                <w:b/>
                <w:color w:val="FF0000"/>
              </w:rPr>
            </w:pPr>
            <w:r w:rsidRPr="00E241EA">
              <w:rPr>
                <w:b/>
              </w:rPr>
              <w:t>Имя существительное как часть речи. Постоянные и непостоянные признаки имен существительных</w:t>
            </w:r>
          </w:p>
        </w:tc>
        <w:tc>
          <w:tcPr>
            <w:tcW w:w="2835" w:type="dxa"/>
            <w:vMerge w:val="restart"/>
          </w:tcPr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определение имени существительного, значение и употребление; 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род имени существительного: </w:t>
            </w:r>
            <w:r w:rsidRPr="00300B0E">
              <w:rPr>
                <w:iCs/>
              </w:rPr>
              <w:t>мужской, женский, средний</w:t>
            </w:r>
            <w:r w:rsidRPr="00300B0E">
              <w:t>;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– существительные мужского и женского рода с шипящими на конце (</w:t>
            </w:r>
            <w:r w:rsidRPr="00300B0E">
              <w:rPr>
                <w:iCs/>
              </w:rPr>
              <w:t>рожь, нож, ночь, мяч, мышь, камыш, вещь)</w:t>
            </w:r>
            <w:r w:rsidRPr="00300B0E">
              <w:t>;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– правописание безударных падежных окончаний имен существительных I, II, III склонения (кроме </w:t>
            </w:r>
            <w:proofErr w:type="gramEnd"/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существительных </w:t>
            </w:r>
            <w:proofErr w:type="gramStart"/>
            <w:r w:rsidRPr="00300B0E">
              <w:t>на</w:t>
            </w:r>
            <w:proofErr w:type="gramEnd"/>
            <w:r w:rsidRPr="00300B0E">
              <w:t xml:space="preserve"> 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300B0E">
              <w:rPr>
                <w:iCs/>
              </w:rPr>
              <w:t xml:space="preserve">-мя, </w:t>
            </w:r>
            <w:proofErr w:type="gramStart"/>
            <w:r w:rsidRPr="00300B0E">
              <w:rPr>
                <w:iCs/>
              </w:rPr>
              <w:t>-</w:t>
            </w:r>
            <w:proofErr w:type="spellStart"/>
            <w:r w:rsidRPr="00300B0E">
              <w:rPr>
                <w:iCs/>
              </w:rPr>
              <w:t>и</w:t>
            </w:r>
            <w:proofErr w:type="gramEnd"/>
            <w:r w:rsidRPr="00300B0E">
              <w:rPr>
                <w:iCs/>
              </w:rPr>
              <w:t>й</w:t>
            </w:r>
            <w:proofErr w:type="spellEnd"/>
            <w:r w:rsidRPr="00300B0E">
              <w:rPr>
                <w:iCs/>
              </w:rPr>
              <w:t>, -</w:t>
            </w:r>
            <w:proofErr w:type="spellStart"/>
            <w:r w:rsidRPr="00300B0E">
              <w:rPr>
                <w:iCs/>
              </w:rPr>
              <w:t>ья</w:t>
            </w:r>
            <w:proofErr w:type="spellEnd"/>
            <w:r w:rsidRPr="00300B0E">
              <w:rPr>
                <w:iCs/>
              </w:rPr>
              <w:t>, -</w:t>
            </w:r>
            <w:proofErr w:type="spellStart"/>
            <w:r w:rsidRPr="00300B0E">
              <w:rPr>
                <w:iCs/>
              </w:rPr>
              <w:t>ье</w:t>
            </w:r>
            <w:proofErr w:type="spellEnd"/>
            <w:r w:rsidRPr="00300B0E">
              <w:rPr>
                <w:iCs/>
              </w:rPr>
              <w:t>, -</w:t>
            </w:r>
            <w:proofErr w:type="spellStart"/>
            <w:r w:rsidRPr="00300B0E">
              <w:rPr>
                <w:iCs/>
              </w:rPr>
              <w:t>ия</w:t>
            </w:r>
            <w:proofErr w:type="spellEnd"/>
            <w:r w:rsidRPr="00300B0E">
              <w:rPr>
                <w:iCs/>
              </w:rPr>
              <w:t>,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</w:rPr>
              <w:t xml:space="preserve"> -</w:t>
            </w:r>
            <w:proofErr w:type="spellStart"/>
            <w:r w:rsidRPr="00300B0E">
              <w:rPr>
                <w:iCs/>
              </w:rPr>
              <w:t>ов</w:t>
            </w:r>
            <w:proofErr w:type="spellEnd"/>
            <w:r w:rsidRPr="00300B0E">
              <w:rPr>
                <w:iCs/>
              </w:rPr>
              <w:t xml:space="preserve">, </w:t>
            </w:r>
            <w:proofErr w:type="gramStart"/>
            <w:r w:rsidRPr="00300B0E">
              <w:rPr>
                <w:iCs/>
              </w:rPr>
              <w:t>-и</w:t>
            </w:r>
            <w:proofErr w:type="gramEnd"/>
            <w:r w:rsidRPr="00300B0E">
              <w:rPr>
                <w:iCs/>
              </w:rPr>
              <w:t>н)</w:t>
            </w:r>
            <w:r w:rsidRPr="00300B0E">
              <w:t>.</w:t>
            </w:r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C1251F" w:rsidRPr="00300B0E" w:rsidRDefault="00C1251F" w:rsidP="00C475EB">
            <w:pPr>
              <w:shd w:val="clear" w:color="auto" w:fill="FFFFFF"/>
              <w:ind w:firstLine="5"/>
              <w:jc w:val="both"/>
            </w:pPr>
          </w:p>
        </w:tc>
        <w:tc>
          <w:tcPr>
            <w:tcW w:w="3827" w:type="dxa"/>
            <w:vMerge w:val="restart"/>
          </w:tcPr>
          <w:p w:rsid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Выделять </w:t>
            </w:r>
            <w:r w:rsidRPr="00C1251F">
              <w:rPr>
                <w:rFonts w:eastAsiaTheme="minorHAnsi"/>
                <w:lang w:eastAsia="en-US"/>
              </w:rPr>
              <w:t>в предложении самостоятельные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 xml:space="preserve">служебные части речи. 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Накапливать </w:t>
            </w:r>
            <w:r w:rsidRPr="00C1251F">
              <w:rPr>
                <w:rFonts w:eastAsiaTheme="minorHAnsi"/>
                <w:lang w:eastAsia="en-US"/>
              </w:rPr>
              <w:t xml:space="preserve">опыт </w:t>
            </w:r>
            <w:proofErr w:type="gramStart"/>
            <w:r w:rsidRPr="00C1251F">
              <w:rPr>
                <w:rFonts w:eastAsiaTheme="minorHAnsi"/>
                <w:lang w:eastAsia="en-US"/>
              </w:rPr>
              <w:t>по</w:t>
            </w:r>
            <w:proofErr w:type="gramEnd"/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lang w:eastAsia="en-US"/>
              </w:rPr>
              <w:t>выявлению грамматических признаков, общих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для самостоятельных частей речи.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Определять </w:t>
            </w:r>
            <w:r w:rsidRPr="00C1251F">
              <w:rPr>
                <w:rFonts w:eastAsiaTheme="minorHAnsi"/>
                <w:lang w:eastAsia="en-US"/>
              </w:rPr>
              <w:t>грамматические признаки имён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существительных, начальную форму.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Сравнивать </w:t>
            </w:r>
            <w:r w:rsidRPr="00C1251F">
              <w:rPr>
                <w:rFonts w:eastAsiaTheme="minorHAnsi"/>
                <w:lang w:eastAsia="en-US"/>
              </w:rPr>
              <w:t>формы имени существительного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имени прилагательного, выявлять зависимость.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Накапливать </w:t>
            </w:r>
            <w:r w:rsidRPr="00C1251F">
              <w:rPr>
                <w:rFonts w:eastAsiaTheme="minorHAnsi"/>
                <w:lang w:eastAsia="en-US"/>
              </w:rPr>
              <w:t>опыт употребления имён существительных в речи (обучающие изложения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сочинения, предусмотренные в планировании).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Определять </w:t>
            </w:r>
            <w:r w:rsidRPr="00C1251F">
              <w:rPr>
                <w:rFonts w:eastAsiaTheme="minorHAnsi"/>
                <w:lang w:eastAsia="en-US"/>
              </w:rPr>
              <w:t>грамматические признаки имён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существительных (морфологический разбор).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C1251F" w:rsidRPr="00300B0E" w:rsidRDefault="00C1251F" w:rsidP="00DC6C2A">
            <w:pPr>
              <w:shd w:val="clear" w:color="auto" w:fill="FFFFFF"/>
            </w:pPr>
            <w:r w:rsidRPr="00300B0E">
              <w:t>Текущий контроль. Устный опрос</w:t>
            </w:r>
          </w:p>
        </w:tc>
        <w:tc>
          <w:tcPr>
            <w:tcW w:w="1560" w:type="dxa"/>
          </w:tcPr>
          <w:p w:rsidR="00C1251F" w:rsidRPr="00300B0E" w:rsidRDefault="00C1251F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C1251F" w:rsidRPr="00300B0E" w:rsidTr="008A0EE0">
        <w:trPr>
          <w:gridAfter w:val="1"/>
          <w:wAfter w:w="4184" w:type="dxa"/>
          <w:trHeight w:val="705"/>
        </w:trPr>
        <w:tc>
          <w:tcPr>
            <w:tcW w:w="1277" w:type="dxa"/>
            <w:vMerge/>
          </w:tcPr>
          <w:p w:rsidR="00C1251F" w:rsidRPr="00300B0E" w:rsidRDefault="00C1251F" w:rsidP="00DC6C2A">
            <w:pPr>
              <w:autoSpaceDE w:val="0"/>
              <w:autoSpaceDN w:val="0"/>
              <w:adjustRightInd w:val="0"/>
              <w:spacing w:before="60" w:line="249" w:lineRule="auto"/>
              <w:jc w:val="center"/>
            </w:pPr>
          </w:p>
        </w:tc>
        <w:tc>
          <w:tcPr>
            <w:tcW w:w="850" w:type="dxa"/>
            <w:gridSpan w:val="2"/>
          </w:tcPr>
          <w:p w:rsidR="00C1251F" w:rsidRPr="00300B0E" w:rsidRDefault="00C1251F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C1251F" w:rsidRPr="00300B0E" w:rsidRDefault="00C1251F" w:rsidP="00DC6C2A">
            <w:pPr>
              <w:shd w:val="clear" w:color="auto" w:fill="FFFFFF"/>
            </w:pPr>
            <w:r>
              <w:t>54</w:t>
            </w:r>
          </w:p>
        </w:tc>
        <w:tc>
          <w:tcPr>
            <w:tcW w:w="3118" w:type="dxa"/>
          </w:tcPr>
          <w:p w:rsidR="00C1251F" w:rsidRPr="00300B0E" w:rsidRDefault="00C1251F" w:rsidP="00DC6C2A">
            <w:pPr>
              <w:shd w:val="clear" w:color="auto" w:fill="FFFFFF"/>
              <w:ind w:firstLine="14"/>
              <w:rPr>
                <w:color w:val="FF0000"/>
              </w:rPr>
            </w:pPr>
            <w:r w:rsidRPr="00300B0E">
              <w:t xml:space="preserve">Имя существительное как часть речи. Постоянные и непостоянные признаки имен существительных  </w:t>
            </w:r>
            <w:r w:rsidRPr="00300B0E">
              <w:rPr>
                <w:iCs/>
                <w:color w:val="00B050"/>
              </w:rPr>
              <w:t>СД №5</w:t>
            </w:r>
          </w:p>
        </w:tc>
        <w:tc>
          <w:tcPr>
            <w:tcW w:w="2835" w:type="dxa"/>
            <w:vMerge/>
          </w:tcPr>
          <w:p w:rsidR="00C1251F" w:rsidRPr="00300B0E" w:rsidRDefault="00C1251F" w:rsidP="00C475EB">
            <w:pPr>
              <w:shd w:val="clear" w:color="auto" w:fill="FFFFFF"/>
              <w:ind w:firstLine="5"/>
              <w:jc w:val="both"/>
            </w:pPr>
          </w:p>
        </w:tc>
        <w:tc>
          <w:tcPr>
            <w:tcW w:w="3827" w:type="dxa"/>
            <w:vMerge/>
          </w:tcPr>
          <w:p w:rsidR="00C1251F" w:rsidRPr="00300B0E" w:rsidRDefault="00C1251F" w:rsidP="00C475EB">
            <w:pPr>
              <w:shd w:val="clear" w:color="auto" w:fill="FFFFFF"/>
              <w:ind w:hanging="5"/>
              <w:jc w:val="both"/>
              <w:rPr>
                <w:spacing w:val="-3"/>
              </w:rPr>
            </w:pPr>
          </w:p>
        </w:tc>
        <w:tc>
          <w:tcPr>
            <w:tcW w:w="1701" w:type="dxa"/>
          </w:tcPr>
          <w:p w:rsidR="00C1251F" w:rsidRPr="00300B0E" w:rsidRDefault="00C1251F" w:rsidP="00C475EB">
            <w:pPr>
              <w:shd w:val="clear" w:color="auto" w:fill="FFFFFF"/>
              <w:ind w:hanging="5"/>
              <w:jc w:val="both"/>
              <w:rPr>
                <w:spacing w:val="-3"/>
              </w:rPr>
            </w:pPr>
            <w:r w:rsidRPr="00300B0E">
              <w:rPr>
                <w:spacing w:val="-3"/>
              </w:rPr>
              <w:t xml:space="preserve">Текущий. </w:t>
            </w:r>
          </w:p>
          <w:p w:rsidR="00C1251F" w:rsidRPr="00300B0E" w:rsidRDefault="00C1251F" w:rsidP="00C475EB">
            <w:pPr>
              <w:shd w:val="clear" w:color="auto" w:fill="FFFFFF"/>
              <w:jc w:val="both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C1251F" w:rsidRPr="00300B0E" w:rsidRDefault="00C1251F" w:rsidP="00C475EB">
            <w:pPr>
              <w:shd w:val="clear" w:color="auto" w:fill="FFFFFF"/>
              <w:jc w:val="both"/>
            </w:pPr>
            <w:r w:rsidRPr="00300B0E">
              <w:rPr>
                <w:iCs/>
                <w:color w:val="00B050"/>
              </w:rPr>
              <w:t>СД №5</w:t>
            </w:r>
          </w:p>
        </w:tc>
        <w:tc>
          <w:tcPr>
            <w:tcW w:w="1560" w:type="dxa"/>
          </w:tcPr>
          <w:p w:rsidR="00C1251F" w:rsidRPr="00300B0E" w:rsidRDefault="00C1251F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C1251F" w:rsidRPr="00300B0E" w:rsidTr="008A0EE0">
        <w:trPr>
          <w:gridAfter w:val="1"/>
          <w:wAfter w:w="4184" w:type="dxa"/>
          <w:trHeight w:val="2146"/>
        </w:trPr>
        <w:tc>
          <w:tcPr>
            <w:tcW w:w="1277" w:type="dxa"/>
            <w:vMerge/>
          </w:tcPr>
          <w:p w:rsidR="00C1251F" w:rsidRPr="00300B0E" w:rsidRDefault="00C1251F" w:rsidP="00DC6C2A">
            <w:pPr>
              <w:autoSpaceDE w:val="0"/>
              <w:autoSpaceDN w:val="0"/>
              <w:adjustRightInd w:val="0"/>
              <w:spacing w:before="60" w:line="249" w:lineRule="auto"/>
              <w:jc w:val="center"/>
            </w:pPr>
          </w:p>
        </w:tc>
        <w:tc>
          <w:tcPr>
            <w:tcW w:w="850" w:type="dxa"/>
            <w:gridSpan w:val="2"/>
          </w:tcPr>
          <w:p w:rsidR="00C1251F" w:rsidRPr="00300B0E" w:rsidRDefault="00C1251F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C1251F" w:rsidRPr="00300B0E" w:rsidRDefault="00C1251F" w:rsidP="00DC6C2A">
            <w:pPr>
              <w:shd w:val="clear" w:color="auto" w:fill="FFFFFF"/>
            </w:pPr>
            <w:r>
              <w:t>55</w:t>
            </w:r>
          </w:p>
        </w:tc>
        <w:tc>
          <w:tcPr>
            <w:tcW w:w="3118" w:type="dxa"/>
          </w:tcPr>
          <w:p w:rsidR="00C1251F" w:rsidRPr="00300B0E" w:rsidRDefault="00C1251F" w:rsidP="00670032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Роль имен существительных в предложении и в речи. </w:t>
            </w:r>
          </w:p>
        </w:tc>
        <w:tc>
          <w:tcPr>
            <w:tcW w:w="2835" w:type="dxa"/>
            <w:vMerge/>
          </w:tcPr>
          <w:p w:rsidR="00C1251F" w:rsidRPr="00300B0E" w:rsidRDefault="00C1251F" w:rsidP="00C475EB">
            <w:pPr>
              <w:shd w:val="clear" w:color="auto" w:fill="FFFFFF"/>
              <w:ind w:firstLine="5"/>
              <w:jc w:val="both"/>
            </w:pPr>
          </w:p>
        </w:tc>
        <w:tc>
          <w:tcPr>
            <w:tcW w:w="3827" w:type="dxa"/>
            <w:vMerge/>
          </w:tcPr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C1251F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Текущий контроль: выборочный диктант (выбрать из текста словосочетания, </w:t>
            </w:r>
            <w:proofErr w:type="gramEnd"/>
          </w:p>
          <w:p w:rsidR="00C1251F" w:rsidRPr="00300B0E" w:rsidRDefault="00C1251F" w:rsidP="00C475EB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 xml:space="preserve">в </w:t>
            </w:r>
            <w:proofErr w:type="gramStart"/>
            <w:r w:rsidRPr="00300B0E">
              <w:t>которые</w:t>
            </w:r>
            <w:proofErr w:type="gramEnd"/>
            <w:r w:rsidRPr="00300B0E">
              <w:t xml:space="preserve"> входит имя существительное)</w:t>
            </w:r>
          </w:p>
        </w:tc>
        <w:tc>
          <w:tcPr>
            <w:tcW w:w="1560" w:type="dxa"/>
          </w:tcPr>
          <w:p w:rsidR="00C1251F" w:rsidRPr="00300B0E" w:rsidRDefault="00C1251F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56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iCs/>
                <w:color w:val="00B050"/>
              </w:rPr>
              <w:t>РР№10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Составление устного рассказа на тему </w:t>
            </w:r>
            <w:r>
              <w:t>«Имя существительное</w:t>
            </w:r>
            <w:r w:rsidRPr="00300B0E">
              <w:t xml:space="preserve">». Обучающее сочинение-миниатюра «Вид из окна» </w:t>
            </w:r>
          </w:p>
        </w:tc>
        <w:tc>
          <w:tcPr>
            <w:tcW w:w="2835" w:type="dxa"/>
            <w:vMerge/>
          </w:tcPr>
          <w:p w:rsidR="00E71060" w:rsidRPr="00300B0E" w:rsidRDefault="00E71060" w:rsidP="00C475EB">
            <w:pPr>
              <w:shd w:val="clear" w:color="auto" w:fill="FFFFFF"/>
              <w:ind w:firstLine="5"/>
              <w:jc w:val="both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Творческая работа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РР№10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spacing w:line="249" w:lineRule="auto"/>
              <w:jc w:val="both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00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57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 xml:space="preserve">Роль имен существительных в предложении и в речи. Многозначные слова, синонимы, антонимы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№5</w:t>
            </w:r>
          </w:p>
        </w:tc>
        <w:tc>
          <w:tcPr>
            <w:tcW w:w="2835" w:type="dxa"/>
            <w:vMerge/>
          </w:tcPr>
          <w:p w:rsidR="00E71060" w:rsidRPr="00300B0E" w:rsidRDefault="00E71060" w:rsidP="00C475EB">
            <w:pPr>
              <w:shd w:val="clear" w:color="auto" w:fill="FFFFFF"/>
              <w:ind w:firstLine="5"/>
              <w:jc w:val="both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>Текущий контроль: выборочный диктант (выбрать из текста словосочетан</w:t>
            </w:r>
            <w:r w:rsidRPr="00300B0E">
              <w:lastRenderedPageBreak/>
              <w:t xml:space="preserve">ия, </w:t>
            </w:r>
            <w:proofErr w:type="gramEnd"/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 xml:space="preserve">в </w:t>
            </w:r>
            <w:proofErr w:type="gramStart"/>
            <w:r w:rsidRPr="00300B0E">
              <w:t>которые</w:t>
            </w:r>
            <w:proofErr w:type="gramEnd"/>
            <w:r w:rsidRPr="00300B0E">
              <w:t xml:space="preserve"> входит имя существительное)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spacing w:line="249" w:lineRule="auto"/>
              <w:jc w:val="both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№5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5"/>
        </w:trPr>
        <w:tc>
          <w:tcPr>
            <w:tcW w:w="1277" w:type="dxa"/>
            <w:vMerge w:val="restart"/>
            <w:textDirection w:val="btLr"/>
          </w:tcPr>
          <w:p w:rsidR="00E71060" w:rsidRPr="00300B0E" w:rsidRDefault="00E71060" w:rsidP="00E71060">
            <w:pPr>
              <w:ind w:left="113" w:right="113"/>
              <w:rPr>
                <w:bCs/>
              </w:rPr>
            </w:pPr>
            <w:r>
              <w:rPr>
                <w:bCs/>
                <w:caps/>
              </w:rPr>
              <w:lastRenderedPageBreak/>
              <w:t xml:space="preserve"> </w:t>
            </w:r>
            <w:r w:rsidRPr="00300B0E">
              <w:rPr>
                <w:bCs/>
              </w:rPr>
              <w:t>Изменение имён существительных по падежам</w:t>
            </w:r>
          </w:p>
          <w:p w:rsidR="00E71060" w:rsidRPr="00300B0E" w:rsidRDefault="00E71060" w:rsidP="00E71060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(12 часов)</w:t>
            </w:r>
          </w:p>
          <w:p w:rsidR="00E71060" w:rsidRPr="00300B0E" w:rsidRDefault="00E71060" w:rsidP="00E71060">
            <w:pPr>
              <w:ind w:left="113" w:right="113"/>
            </w:pPr>
          </w:p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58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Наблюдение за словоизменением имен существительных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Знать</w:t>
            </w:r>
            <w:r w:rsidRPr="00300B0E">
              <w:t xml:space="preserve"> общее правило написания безударных падежных окончаний имен существительных;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правило написания безударных падежных окончаний имен существительных.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правило и действовать по алгоритму;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писать изложение повествовательного характера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по плану </w:t>
            </w: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контроль: карточки: а) синтаксический разбор предложения,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б) фонетический разбор,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в) морфологический разбор; г) морфемный разбор</w:t>
            </w:r>
          </w:p>
          <w:p w:rsidR="00E71060" w:rsidRPr="00300B0E" w:rsidRDefault="00E71060" w:rsidP="00C475EB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90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E71060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59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изменять имена существительные по падежам, ставить их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в разные падежные формы.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3827" w:type="dxa"/>
          </w:tcPr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Относить </w:t>
            </w:r>
            <w:r w:rsidRPr="00C1251F">
              <w:rPr>
                <w:rFonts w:eastAsiaTheme="minorHAnsi"/>
                <w:lang w:eastAsia="en-US"/>
              </w:rPr>
              <w:t>имя существительное к одному из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трёх склонений, определять падеж.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Составлять </w:t>
            </w:r>
            <w:r w:rsidRPr="00C1251F">
              <w:rPr>
                <w:rFonts w:eastAsiaTheme="minorHAnsi"/>
                <w:lang w:eastAsia="en-US"/>
              </w:rPr>
              <w:t>совместно с учителем алгоритм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 xml:space="preserve">определения склонения имени существительного,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работать </w:t>
            </w:r>
            <w:r w:rsidRPr="00C1251F">
              <w:rPr>
                <w:rFonts w:eastAsiaTheme="minorHAnsi"/>
                <w:lang w:eastAsia="en-US"/>
              </w:rPr>
              <w:t>по алгоритму, осуществлять самоконтроль.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Участвовать </w:t>
            </w:r>
            <w:r w:rsidRPr="00C1251F">
              <w:rPr>
                <w:rFonts w:eastAsiaTheme="minorHAnsi"/>
                <w:lang w:eastAsia="en-US"/>
              </w:rPr>
              <w:t>в совместной работе (в парах, группах, фронтально) по открытию нового знания,</w:t>
            </w:r>
          </w:p>
          <w:p w:rsidR="00E71060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lang w:eastAsia="en-US"/>
              </w:rPr>
              <w:t>включать в учебный диалог.</w:t>
            </w: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  <w:r w:rsidRPr="00300B0E">
              <w:rPr>
                <w:spacing w:val="-14"/>
              </w:rPr>
              <w:t>Текущий.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spacing w:val="-14"/>
              </w:rPr>
              <w:t>индивидуальные карточки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51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60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Изменение по падежам имен существительных в единственном и </w:t>
            </w:r>
            <w:r w:rsidRPr="00300B0E">
              <w:lastRenderedPageBreak/>
              <w:t>множественном числе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t xml:space="preserve">Текущий контроль: письменный </w:t>
            </w:r>
            <w:r w:rsidRPr="00300B0E">
              <w:lastRenderedPageBreak/>
              <w:t>опрос (записать падежи с вопросами и изменить слово по падежам)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53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61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>Изменение по падежам имен существительных в единственном и множественном числе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51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62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Именительный и винительный падежи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определение имени существительного, значение и употребление;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  <w:rPr>
                <w:iCs/>
              </w:rPr>
            </w:pPr>
            <w:r w:rsidRPr="00300B0E">
              <w:t xml:space="preserve">– род имени существительного: </w:t>
            </w:r>
            <w:r w:rsidRPr="00300B0E">
              <w:rPr>
                <w:iCs/>
              </w:rPr>
              <w:t xml:space="preserve">мужской,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00B0E">
              <w:rPr>
                <w:bCs/>
              </w:rPr>
              <w:t xml:space="preserve">Уметь: 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– различать имена существительные, отвечающие на вопросы </w:t>
            </w:r>
            <w:r w:rsidRPr="00300B0E">
              <w:rPr>
                <w:iCs/>
              </w:rPr>
              <w:t>кто?</w:t>
            </w:r>
            <w:r w:rsidRPr="00300B0E">
              <w:t xml:space="preserve"> и </w:t>
            </w:r>
            <w:r w:rsidRPr="00300B0E">
              <w:rPr>
                <w:iCs/>
              </w:rPr>
              <w:t>что?</w:t>
            </w:r>
            <w:r w:rsidRPr="00300B0E">
              <w:t xml:space="preserve">; имена существительные мужского, женского и </w:t>
            </w:r>
            <w:r w:rsidRPr="00300B0E">
              <w:lastRenderedPageBreak/>
              <w:t>среднего рода;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– различать склонения имен существительных;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t>– изменять существительные по числам, падежам (падежные вопросы)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1060" w:rsidRPr="00300B0E" w:rsidRDefault="00E71060" w:rsidP="00C475EB">
            <w:pPr>
              <w:shd w:val="clear" w:color="auto" w:fill="FFFFFF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4"/>
              </w:rPr>
            </w:pPr>
            <w:r w:rsidRPr="00300B0E">
              <w:t>Текущий контроль: карточки (изменить слова по падежам, определить падеж существительных в словосочетаниях)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63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E71060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63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Родительный падеж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6"/>
              </w:rPr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6"/>
              </w:rPr>
            </w:pPr>
            <w:r w:rsidRPr="00300B0E">
              <w:rPr>
                <w:spacing w:val="-16"/>
              </w:rPr>
              <w:t xml:space="preserve">Текущий.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t>Фронтальный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90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64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Дательный падеж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 (карточки: а) синтаксический разбор предложения,</w:t>
            </w:r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б) фонетический разбор,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proofErr w:type="gramStart"/>
            <w:r w:rsidRPr="00300B0E">
              <w:t xml:space="preserve">в) морфологический разбор; г) морфемный разбор) </w:t>
            </w:r>
            <w:proofErr w:type="gramEnd"/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90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65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Творительный падеж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контроль: карточки (списать предложение, указать падежи имен существительных)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90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66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Предложный падеж</w:t>
            </w:r>
            <w:r>
              <w:t>. Проект «Падежи»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C1251F" w:rsidP="00C475EB">
            <w:pPr>
              <w:autoSpaceDE w:val="0"/>
              <w:autoSpaceDN w:val="0"/>
              <w:adjustRightInd w:val="0"/>
              <w:jc w:val="both"/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Находить </w:t>
            </w:r>
            <w:r w:rsidRPr="00C1251F">
              <w:rPr>
                <w:rFonts w:eastAsiaTheme="minorHAnsi"/>
                <w:lang w:eastAsia="en-US"/>
              </w:rPr>
              <w:t xml:space="preserve">в тексте несклоняемые имена существительные,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приобретать </w:t>
            </w:r>
            <w:r w:rsidRPr="00C1251F">
              <w:rPr>
                <w:rFonts w:eastAsiaTheme="minorHAnsi"/>
                <w:lang w:eastAsia="en-US"/>
              </w:rPr>
              <w:t>опыт их согласования с именами прилагательными в речи.</w:t>
            </w:r>
          </w:p>
        </w:tc>
        <w:tc>
          <w:tcPr>
            <w:tcW w:w="1701" w:type="dxa"/>
          </w:tcPr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00B0E">
              <w:t xml:space="preserve">Текущий контроль: самостоятельная работа (учебник, часть I, </w:t>
            </w:r>
            <w:proofErr w:type="gramEnd"/>
          </w:p>
          <w:p w:rsidR="00E71060" w:rsidRPr="00300B0E" w:rsidRDefault="00E71060" w:rsidP="00C475EB">
            <w:pPr>
              <w:autoSpaceDE w:val="0"/>
              <w:autoSpaceDN w:val="0"/>
              <w:adjustRightInd w:val="0"/>
              <w:jc w:val="both"/>
            </w:pPr>
            <w:r w:rsidRPr="00300B0E">
              <w:t>с. 114, упр. 150)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4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67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Обобщение знаний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о падежах. Составление устного ра</w:t>
            </w:r>
            <w:r>
              <w:t xml:space="preserve">ссказа «Что я знаю об </w:t>
            </w:r>
            <w:r w:rsidRPr="00300B0E">
              <w:t>имен</w:t>
            </w:r>
            <w:r>
              <w:t>и</w:t>
            </w:r>
            <w:r w:rsidRPr="00300B0E">
              <w:t xml:space="preserve"> существитель</w:t>
            </w:r>
            <w:r>
              <w:t>ном</w:t>
            </w:r>
            <w:r w:rsidRPr="00300B0E">
              <w:t xml:space="preserve">»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№6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Составлять </w:t>
            </w:r>
            <w:r w:rsidRPr="00C1251F">
              <w:rPr>
                <w:rFonts w:eastAsiaTheme="minorHAnsi"/>
                <w:lang w:eastAsia="en-US"/>
              </w:rPr>
              <w:t>в группе задания на обработку определённой орфограммы.</w:t>
            </w:r>
          </w:p>
          <w:p w:rsidR="00E71060" w:rsidRPr="00300B0E" w:rsidRDefault="00C1251F" w:rsidP="00C1251F">
            <w:pPr>
              <w:shd w:val="clear" w:color="auto" w:fill="FFFFFF"/>
              <w:jc w:val="both"/>
            </w:pPr>
            <w:r w:rsidRPr="00C1251F">
              <w:rPr>
                <w:rFonts w:eastAsiaTheme="minorHAnsi"/>
                <w:lang w:eastAsia="en-US"/>
              </w:rPr>
              <w:t xml:space="preserve">Самостоятельно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формулировать </w:t>
            </w:r>
            <w:r w:rsidRPr="00C1251F">
              <w:rPr>
                <w:rFonts w:eastAsiaTheme="minorHAnsi"/>
                <w:lang w:eastAsia="en-US"/>
              </w:rPr>
              <w:t>общее правило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 xml:space="preserve">обозначения на </w:t>
            </w:r>
            <w:r w:rsidRPr="00C1251F">
              <w:rPr>
                <w:rFonts w:eastAsiaTheme="minorHAnsi"/>
                <w:lang w:eastAsia="en-US"/>
              </w:rPr>
              <w:lastRenderedPageBreak/>
              <w:t>письме безударных гласных звуков.</w:t>
            </w: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lastRenderedPageBreak/>
              <w:t xml:space="preserve">Текущий: самостоятельная работа «Это ты знаешь и </w:t>
            </w:r>
            <w:r w:rsidRPr="00300B0E">
              <w:lastRenderedPageBreak/>
              <w:t xml:space="preserve">умеешь», учебник, часть 1-я, с. 119, №1, 2 </w:t>
            </w:r>
            <w:r w:rsidRPr="00300B0E">
              <w:rPr>
                <w:color w:val="00B050"/>
                <w:spacing w:val="-11"/>
              </w:rPr>
              <w:t>СР №6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4A0CA2" w:rsidRPr="00300B0E" w:rsidTr="008A0EE0">
        <w:trPr>
          <w:gridAfter w:val="1"/>
          <w:wAfter w:w="4184" w:type="dxa"/>
          <w:trHeight w:val="1152"/>
        </w:trPr>
        <w:tc>
          <w:tcPr>
            <w:tcW w:w="1277" w:type="dxa"/>
            <w:vMerge/>
          </w:tcPr>
          <w:p w:rsidR="004A0CA2" w:rsidRPr="00300B0E" w:rsidRDefault="004A0CA2" w:rsidP="00DC6C2A"/>
        </w:tc>
        <w:tc>
          <w:tcPr>
            <w:tcW w:w="850" w:type="dxa"/>
            <w:gridSpan w:val="2"/>
          </w:tcPr>
          <w:p w:rsidR="004A0CA2" w:rsidRPr="00300B0E" w:rsidRDefault="004A0CA2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4A0CA2" w:rsidRPr="00300B0E" w:rsidRDefault="00560CC8" w:rsidP="00DC6C2A">
            <w:pPr>
              <w:shd w:val="clear" w:color="auto" w:fill="FFFFFF"/>
            </w:pPr>
            <w:r>
              <w:t>68</w:t>
            </w:r>
          </w:p>
        </w:tc>
        <w:tc>
          <w:tcPr>
            <w:tcW w:w="3118" w:type="dxa"/>
          </w:tcPr>
          <w:p w:rsidR="004A0CA2" w:rsidRPr="00300B0E" w:rsidRDefault="004A0CA2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Проверочная работа № 3</w:t>
            </w:r>
            <w:r w:rsidRPr="00300B0E">
              <w:t xml:space="preserve"> </w:t>
            </w:r>
            <w:r w:rsidRPr="00300B0E">
              <w:rPr>
                <w:color w:val="FF0000"/>
              </w:rPr>
              <w:t xml:space="preserve">по теме «Изменение имен существительных по падежам» </w:t>
            </w:r>
          </w:p>
          <w:p w:rsidR="004A0CA2" w:rsidRPr="00300B0E" w:rsidRDefault="004A0CA2" w:rsidP="00DC6C2A">
            <w:pPr>
              <w:shd w:val="clear" w:color="auto" w:fill="FFFFFF"/>
            </w:pPr>
          </w:p>
        </w:tc>
        <w:tc>
          <w:tcPr>
            <w:tcW w:w="2835" w:type="dxa"/>
            <w:vMerge/>
          </w:tcPr>
          <w:p w:rsidR="004A0CA2" w:rsidRPr="00300B0E" w:rsidRDefault="004A0CA2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Находить </w:t>
            </w:r>
            <w:r w:rsidRPr="00C1251F">
              <w:rPr>
                <w:rFonts w:eastAsiaTheme="minorHAnsi"/>
                <w:lang w:eastAsia="en-US"/>
              </w:rPr>
              <w:t>в словах изучаемые орфограммы, графически объяснять и контролировать написание.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Решать </w:t>
            </w:r>
            <w:r w:rsidRPr="00C1251F">
              <w:rPr>
                <w:rFonts w:eastAsiaTheme="minorHAnsi"/>
                <w:lang w:eastAsia="en-US"/>
              </w:rPr>
              <w:t>орфографические задачи с опорой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алгоритм.</w:t>
            </w:r>
          </w:p>
          <w:p w:rsidR="004A0CA2" w:rsidRPr="00300B0E" w:rsidRDefault="004A0CA2" w:rsidP="00C1251F">
            <w:pPr>
              <w:shd w:val="clear" w:color="auto" w:fill="FFFFFF"/>
              <w:jc w:val="both"/>
            </w:pPr>
          </w:p>
        </w:tc>
        <w:tc>
          <w:tcPr>
            <w:tcW w:w="1701" w:type="dxa"/>
          </w:tcPr>
          <w:p w:rsidR="004A0CA2" w:rsidRPr="00300B0E" w:rsidRDefault="004A0CA2" w:rsidP="00C475EB">
            <w:pPr>
              <w:shd w:val="clear" w:color="auto" w:fill="FFFFFF"/>
              <w:jc w:val="both"/>
              <w:rPr>
                <w:spacing w:val="-5"/>
              </w:rPr>
            </w:pPr>
            <w:r w:rsidRPr="00300B0E">
              <w:t xml:space="preserve">Тематический контроль: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 3 </w:t>
            </w:r>
            <w:r w:rsidRPr="00300B0E">
              <w:t xml:space="preserve">с. 14–15 (Е. В.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) </w:t>
            </w:r>
          </w:p>
        </w:tc>
        <w:tc>
          <w:tcPr>
            <w:tcW w:w="1560" w:type="dxa"/>
          </w:tcPr>
          <w:p w:rsidR="004A0CA2" w:rsidRPr="00300B0E" w:rsidRDefault="004A0CA2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4"/>
        </w:trPr>
        <w:tc>
          <w:tcPr>
            <w:tcW w:w="1277" w:type="dxa"/>
            <w:vMerge w:val="restart"/>
            <w:textDirection w:val="btLr"/>
          </w:tcPr>
          <w:p w:rsidR="00E71060" w:rsidRPr="00300B0E" w:rsidRDefault="00E71060" w:rsidP="00E71060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Три склонения имён существительных</w:t>
            </w:r>
          </w:p>
          <w:p w:rsidR="00E71060" w:rsidRPr="00300B0E" w:rsidRDefault="00E71060" w:rsidP="00E71060">
            <w:pPr>
              <w:ind w:left="113" w:right="113"/>
              <w:jc w:val="center"/>
            </w:pPr>
            <w:r w:rsidRPr="00300B0E">
              <w:rPr>
                <w:bCs/>
              </w:rPr>
              <w:t>(7 часов)</w:t>
            </w:r>
          </w:p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69 (1)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71060" w:rsidRPr="00300B0E" w:rsidRDefault="00E71060" w:rsidP="000E4AED">
            <w:pPr>
              <w:autoSpaceDE w:val="0"/>
              <w:autoSpaceDN w:val="0"/>
              <w:adjustRightInd w:val="0"/>
              <w:jc w:val="both"/>
            </w:pPr>
            <w:r w:rsidRPr="00300B0E">
              <w:t>Что такое склонение? Три</w:t>
            </w:r>
            <w:r>
              <w:t xml:space="preserve"> склонения имен существительных. Работа над ошибками </w:t>
            </w:r>
            <w:r w:rsidRPr="00300B0E">
              <w:rPr>
                <w:iCs/>
                <w:color w:val="00B050"/>
              </w:rPr>
              <w:t xml:space="preserve">СД №6 </w:t>
            </w:r>
          </w:p>
          <w:p w:rsidR="00E71060" w:rsidRPr="00300B0E" w:rsidRDefault="00E71060" w:rsidP="000E4AED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0E4AED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Знать</w:t>
            </w:r>
            <w:r w:rsidRPr="00300B0E">
              <w:t xml:space="preserve"> вывод сформулированного правила, алгоритм определения склонения имен существительных </w:t>
            </w:r>
          </w:p>
          <w:p w:rsidR="00E71060" w:rsidRPr="00300B0E" w:rsidRDefault="00E71060" w:rsidP="000E4AED">
            <w:pPr>
              <w:autoSpaceDE w:val="0"/>
              <w:autoSpaceDN w:val="0"/>
              <w:adjustRightInd w:val="0"/>
              <w:jc w:val="both"/>
            </w:pPr>
            <w:r w:rsidRPr="00300B0E">
              <w:t>Уметь:</w:t>
            </w:r>
          </w:p>
          <w:p w:rsidR="00E71060" w:rsidRPr="00300B0E" w:rsidRDefault="00E71060" w:rsidP="000E4AED">
            <w:pPr>
              <w:shd w:val="clear" w:color="auto" w:fill="FFFFFF"/>
              <w:tabs>
                <w:tab w:val="left" w:pos="230"/>
              </w:tabs>
              <w:ind w:firstLine="5"/>
              <w:jc w:val="both"/>
            </w:pPr>
            <w:r w:rsidRPr="00300B0E">
              <w:t xml:space="preserve"> -</w:t>
            </w:r>
            <w:r w:rsidRPr="00300B0E">
              <w:tab/>
            </w:r>
            <w:r w:rsidRPr="00300B0E">
              <w:rPr>
                <w:spacing w:val="-12"/>
              </w:rPr>
              <w:t>составлять простой</w:t>
            </w:r>
            <w:r w:rsidRPr="00300B0E">
              <w:rPr>
                <w:spacing w:val="-12"/>
              </w:rPr>
              <w:br/>
            </w:r>
            <w:r w:rsidRPr="00300B0E">
              <w:rPr>
                <w:spacing w:val="-11"/>
              </w:rPr>
              <w:t>план, пересказывать</w:t>
            </w:r>
            <w:r w:rsidRPr="00300B0E">
              <w:rPr>
                <w:spacing w:val="-11"/>
              </w:rPr>
              <w:br/>
            </w:r>
            <w:r w:rsidRPr="00300B0E">
              <w:t>текст по плану;</w:t>
            </w:r>
          </w:p>
          <w:p w:rsidR="00E71060" w:rsidRPr="00300B0E" w:rsidRDefault="00E71060" w:rsidP="000E4AED">
            <w:pPr>
              <w:shd w:val="clear" w:color="auto" w:fill="FFFFFF"/>
              <w:tabs>
                <w:tab w:val="left" w:pos="230"/>
              </w:tabs>
              <w:jc w:val="both"/>
            </w:pPr>
            <w:r w:rsidRPr="00300B0E">
              <w:t>-</w:t>
            </w:r>
            <w:r w:rsidRPr="00300B0E">
              <w:tab/>
            </w:r>
            <w:r w:rsidRPr="00300B0E">
              <w:rPr>
                <w:spacing w:val="-12"/>
              </w:rPr>
              <w:t xml:space="preserve">писать текст под </w:t>
            </w:r>
            <w:r w:rsidRPr="00300B0E">
              <w:t>диктовку;</w:t>
            </w:r>
          </w:p>
          <w:p w:rsidR="00E71060" w:rsidRPr="00300B0E" w:rsidRDefault="00E71060" w:rsidP="000E4AED">
            <w:pPr>
              <w:shd w:val="clear" w:color="auto" w:fill="FFFFFF"/>
              <w:jc w:val="both"/>
            </w:pPr>
            <w:r w:rsidRPr="00300B0E">
              <w:rPr>
                <w:spacing w:val="-9"/>
              </w:rPr>
              <w:t>- находить и исправ</w:t>
            </w:r>
            <w:r w:rsidRPr="00300B0E">
              <w:rPr>
                <w:spacing w:val="-9"/>
              </w:rPr>
              <w:softHyphen/>
            </w:r>
            <w:r w:rsidRPr="00300B0E">
              <w:t>лять ошибки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71060" w:rsidRPr="00C1251F" w:rsidRDefault="00E71060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t xml:space="preserve">Текущий контроль: </w:t>
            </w:r>
            <w:r w:rsidRPr="00300B0E">
              <w:rPr>
                <w:iCs/>
                <w:color w:val="00B050"/>
              </w:rPr>
              <w:t>СД №6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4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70 (2)</w:t>
            </w:r>
          </w:p>
        </w:tc>
        <w:tc>
          <w:tcPr>
            <w:tcW w:w="3118" w:type="dxa"/>
          </w:tcPr>
          <w:p w:rsidR="00E71060" w:rsidRPr="00300B0E" w:rsidRDefault="00E71060" w:rsidP="000E4AED">
            <w:pPr>
              <w:shd w:val="clear" w:color="auto" w:fill="FFFFFF"/>
              <w:jc w:val="both"/>
              <w:rPr>
                <w:color w:val="FF0000"/>
              </w:rPr>
            </w:pPr>
            <w:r w:rsidRPr="00300B0E">
              <w:rPr>
                <w:color w:val="FF0000"/>
                <w:spacing w:val="-11"/>
              </w:rPr>
              <w:t>К</w:t>
            </w:r>
            <w:r w:rsidRPr="00300B0E">
              <w:rPr>
                <w:color w:val="FF0000"/>
                <w:spacing w:val="-10"/>
              </w:rPr>
              <w:t xml:space="preserve">онтрольный диктант № 5  </w:t>
            </w:r>
            <w:r w:rsidRPr="00300B0E">
              <w:rPr>
                <w:color w:val="FF0000"/>
                <w:spacing w:val="-11"/>
              </w:rPr>
              <w:t>за первое полугодие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spacing w:val="-13"/>
              </w:rPr>
            </w:pPr>
          </w:p>
        </w:tc>
        <w:tc>
          <w:tcPr>
            <w:tcW w:w="1701" w:type="dxa"/>
          </w:tcPr>
          <w:p w:rsidR="00E71060" w:rsidRPr="00300B0E" w:rsidRDefault="00E71060" w:rsidP="00C475EB">
            <w:pPr>
              <w:shd w:val="clear" w:color="auto" w:fill="FFFFFF"/>
              <w:jc w:val="both"/>
              <w:rPr>
                <w:color w:val="FF0000"/>
                <w:spacing w:val="-11"/>
              </w:rPr>
            </w:pPr>
            <w:r w:rsidRPr="00300B0E">
              <w:rPr>
                <w:spacing w:val="-13"/>
              </w:rPr>
              <w:t>Итоговый</w:t>
            </w:r>
            <w:r w:rsidRPr="00300B0E">
              <w:rPr>
                <w:color w:val="FF0000"/>
                <w:spacing w:val="-11"/>
              </w:rPr>
              <w:t xml:space="preserve"> </w:t>
            </w:r>
          </w:p>
          <w:p w:rsidR="00E71060" w:rsidRPr="00300B0E" w:rsidRDefault="00E71060" w:rsidP="00C475EB">
            <w:pPr>
              <w:shd w:val="clear" w:color="auto" w:fill="FFFFFF"/>
              <w:jc w:val="both"/>
            </w:pPr>
            <w:r w:rsidRPr="00300B0E">
              <w:rPr>
                <w:color w:val="FF0000"/>
                <w:spacing w:val="-11"/>
              </w:rPr>
              <w:t>КД  №5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4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E71060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E71060">
            <w:pPr>
              <w:shd w:val="clear" w:color="auto" w:fill="FFFFFF"/>
            </w:pPr>
            <w:r>
              <w:t>71 (3)</w:t>
            </w:r>
          </w:p>
        </w:tc>
        <w:tc>
          <w:tcPr>
            <w:tcW w:w="3118" w:type="dxa"/>
          </w:tcPr>
          <w:p w:rsidR="00E71060" w:rsidRPr="00300B0E" w:rsidRDefault="00E71060" w:rsidP="000E4AED">
            <w:pPr>
              <w:shd w:val="clear" w:color="auto" w:fill="FFFFFF"/>
              <w:ind w:firstLine="5"/>
              <w:jc w:val="both"/>
              <w:rPr>
                <w:color w:val="FF0000"/>
                <w:spacing w:val="-11"/>
              </w:rPr>
            </w:pPr>
            <w:r>
              <w:t xml:space="preserve">Работа над ошибками «Пишу правильно». </w:t>
            </w:r>
            <w:r w:rsidRPr="00300B0E">
              <w:t>Развитие умения определять склонение имен существительных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FF0000"/>
              </w:rPr>
            </w:pPr>
            <w:r w:rsidRPr="00300B0E">
              <w:rPr>
                <w:spacing w:val="-14"/>
              </w:rPr>
              <w:t>Текущий.</w:t>
            </w:r>
            <w:r w:rsidRPr="00300B0E">
              <w:rPr>
                <w:color w:val="FF0000"/>
              </w:rPr>
              <w:t xml:space="preserve"> 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13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E71060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993" w:type="dxa"/>
          </w:tcPr>
          <w:p w:rsidR="00E71060" w:rsidRPr="00300B0E" w:rsidRDefault="00560CC8" w:rsidP="00E71060">
            <w:pPr>
              <w:shd w:val="clear" w:color="auto" w:fill="FFFFFF"/>
              <w:rPr>
                <w:color w:val="0070C0"/>
              </w:rPr>
            </w:pPr>
            <w:r>
              <w:rPr>
                <w:color w:val="0070C0"/>
              </w:rPr>
              <w:t>72 (4)</w:t>
            </w:r>
          </w:p>
        </w:tc>
        <w:tc>
          <w:tcPr>
            <w:tcW w:w="3118" w:type="dxa"/>
          </w:tcPr>
          <w:p w:rsidR="00E71060" w:rsidRPr="00300B0E" w:rsidRDefault="00E71060" w:rsidP="000E4AED">
            <w:pPr>
              <w:shd w:val="clear" w:color="auto" w:fill="FFFFFF"/>
              <w:jc w:val="both"/>
            </w:pPr>
            <w:r w:rsidRPr="00300B0E">
              <w:rPr>
                <w:color w:val="FF0000"/>
              </w:rPr>
              <w:t>Контрольное списывание№2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spacing w:val="-1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spacing w:val="-12"/>
              </w:rPr>
            </w:pPr>
            <w:r w:rsidRPr="00300B0E">
              <w:rPr>
                <w:bCs/>
                <w:spacing w:val="-12"/>
              </w:rPr>
              <w:t>Текущий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00B050"/>
              </w:rPr>
            </w:pPr>
            <w:r w:rsidRPr="00300B0E">
              <w:rPr>
                <w:bCs/>
                <w:color w:val="FF0000"/>
                <w:spacing w:val="-12"/>
              </w:rPr>
              <w:t>КС№2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73 (5)</w:t>
            </w:r>
          </w:p>
        </w:tc>
        <w:tc>
          <w:tcPr>
            <w:tcW w:w="3118" w:type="dxa"/>
          </w:tcPr>
          <w:p w:rsidR="00E71060" w:rsidRPr="00300B0E" w:rsidRDefault="00E71060" w:rsidP="000E4AED">
            <w:pPr>
              <w:shd w:val="clear" w:color="auto" w:fill="FFFFFF"/>
              <w:jc w:val="both"/>
            </w:pPr>
            <w:r w:rsidRPr="00300B0E">
              <w:t xml:space="preserve">Развитие умения определять склонение имен существительных. Морфологический разбор имени существительного 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3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3"/>
              </w:rPr>
            </w:pPr>
            <w:r w:rsidRPr="00300B0E">
              <w:rPr>
                <w:spacing w:val="-13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FF0000"/>
                <w:spacing w:val="-16"/>
              </w:rPr>
            </w:pPr>
            <w:r w:rsidRPr="00300B0E">
              <w:rPr>
                <w:spacing w:val="-13"/>
              </w:rPr>
              <w:t>Фронтальный опрос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560" w:type="dxa"/>
          </w:tcPr>
          <w:p w:rsidR="00E71060" w:rsidRPr="00300B0E" w:rsidRDefault="00E71060" w:rsidP="00670032">
            <w:pPr>
              <w:shd w:val="clear" w:color="auto" w:fill="FFFFFF"/>
              <w:jc w:val="both"/>
              <w:rPr>
                <w:color w:val="FF0000"/>
              </w:rPr>
            </w:pPr>
            <w:r w:rsidRPr="00300B0E">
              <w:rPr>
                <w:color w:val="0000FF"/>
              </w:rPr>
              <w:t xml:space="preserve"> </w:t>
            </w: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  <w:p w:rsidR="00E71060" w:rsidRPr="00300B0E" w:rsidRDefault="00560CC8" w:rsidP="00DC6C2A">
            <w:pPr>
              <w:shd w:val="clear" w:color="auto" w:fill="FFFFFF"/>
            </w:pPr>
            <w:r>
              <w:t>74 (6)</w:t>
            </w:r>
          </w:p>
        </w:tc>
        <w:tc>
          <w:tcPr>
            <w:tcW w:w="3118" w:type="dxa"/>
          </w:tcPr>
          <w:p w:rsidR="00E71060" w:rsidRPr="00300B0E" w:rsidRDefault="00E71060" w:rsidP="000E4AED">
            <w:pPr>
              <w:shd w:val="clear" w:color="auto" w:fill="FFFFFF"/>
              <w:jc w:val="both"/>
            </w:pPr>
            <w:r w:rsidRPr="00300B0E">
              <w:t xml:space="preserve">Понятие о несклоняемых именах существительных и особенностях их употребления. 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52" w:lineRule="auto"/>
            </w:pPr>
            <w:proofErr w:type="gramStart"/>
            <w:r w:rsidRPr="00300B0E">
              <w:t xml:space="preserve">Текущий контроль: устный опрос (назовите </w:t>
            </w:r>
            <w:r w:rsidRPr="00300B0E">
              <w:lastRenderedPageBreak/>
              <w:t xml:space="preserve">имена существительные </w:t>
            </w:r>
            <w:proofErr w:type="gramEnd"/>
          </w:p>
          <w:p w:rsidR="00E71060" w:rsidRPr="00300B0E" w:rsidRDefault="00E71060" w:rsidP="00DC6C2A">
            <w:pPr>
              <w:shd w:val="clear" w:color="auto" w:fill="FFFFFF"/>
              <w:rPr>
                <w:spacing w:val="-13"/>
              </w:rPr>
            </w:pPr>
            <w:proofErr w:type="gramStart"/>
            <w:r w:rsidRPr="00300B0E">
              <w:t xml:space="preserve">1, 2, 3-го склонения, просклоняйте их). </w:t>
            </w:r>
            <w:proofErr w:type="gramEnd"/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0000FF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560CC8" w:rsidP="00DC6C2A">
            <w:pPr>
              <w:shd w:val="clear" w:color="auto" w:fill="FFFFFF"/>
            </w:pPr>
            <w:r>
              <w:t>75 (7)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iCs/>
                <w:color w:val="00B050"/>
              </w:rPr>
              <w:t xml:space="preserve">РР№11 </w:t>
            </w:r>
            <w:r w:rsidRPr="00300B0E">
              <w:t xml:space="preserve"> Обучающее сочинение «Пальчики оближешь»</w:t>
            </w:r>
            <w:r>
              <w:t>.</w:t>
            </w:r>
            <w:r w:rsidRPr="00300B0E">
              <w:t xml:space="preserve"> Употребление в письменной речи несклоняемых существительных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РР№11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13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0000FF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 w:val="restart"/>
            <w:tcBorders>
              <w:top w:val="nil"/>
            </w:tcBorders>
            <w:textDirection w:val="btLr"/>
          </w:tcPr>
          <w:p w:rsidR="00E71060" w:rsidRPr="00300B0E" w:rsidRDefault="00E71060" w:rsidP="00E71060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Правописание мягкого знака после шипящих на конце существительных</w:t>
            </w:r>
          </w:p>
          <w:p w:rsidR="00E71060" w:rsidRPr="00300B0E" w:rsidRDefault="00E71060" w:rsidP="00E71060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(8 часов)</w:t>
            </w:r>
          </w:p>
          <w:p w:rsidR="00E71060" w:rsidRPr="00300B0E" w:rsidRDefault="00E71060" w:rsidP="00E71060">
            <w:pPr>
              <w:ind w:left="113" w:right="113"/>
            </w:pPr>
          </w:p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76 (1)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Мягкий знак после шипящих на конц</w:t>
            </w:r>
            <w:r>
              <w:t>е существительных с разными предлогами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№7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Знать</w:t>
            </w:r>
            <w:r w:rsidRPr="00300B0E">
              <w:t xml:space="preserve"> орфограмму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«</w:t>
            </w:r>
            <w:r w:rsidRPr="00300B0E">
              <w:rPr>
                <w:iCs/>
              </w:rPr>
              <w:t>Ь</w:t>
            </w:r>
            <w:r w:rsidRPr="00300B0E">
              <w:t xml:space="preserve"> после шипящих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на конце </w:t>
            </w:r>
            <w:proofErr w:type="gramStart"/>
            <w:r w:rsidRPr="00300B0E">
              <w:t>существительных ж</w:t>
            </w:r>
            <w:proofErr w:type="gramEnd"/>
            <w:r w:rsidRPr="00300B0E">
              <w:t>. р. 3-го склонения».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  <w:spacing w:val="-13"/>
              </w:rPr>
            </w:pPr>
            <w:r w:rsidRPr="00300B0E">
              <w:rPr>
                <w:bCs/>
              </w:rPr>
              <w:t>Уметь</w:t>
            </w:r>
            <w:r w:rsidRPr="00300B0E">
              <w:t xml:space="preserve"> правильно записывать существительные м. р. с шипящим </w:t>
            </w:r>
            <w:proofErr w:type="gramStart"/>
            <w:r w:rsidRPr="00300B0E">
              <w:t>на</w:t>
            </w:r>
            <w:proofErr w:type="gramEnd"/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применять изученный теоретический материал, орфографические и пунктуационные правила при выполнении практических заданий </w:t>
            </w:r>
          </w:p>
          <w:p w:rsidR="00E71060" w:rsidRPr="00300B0E" w:rsidRDefault="00E71060" w:rsidP="00DC6C2A">
            <w:pPr>
              <w:shd w:val="clear" w:color="auto" w:fill="FFFFFF"/>
              <w:rPr>
                <w:bCs/>
                <w:spacing w:val="-13"/>
              </w:rPr>
            </w:pPr>
            <w:r w:rsidRPr="00300B0E">
              <w:t>ошибки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iCs/>
              </w:rPr>
            </w:pPr>
            <w:r w:rsidRPr="00300B0E">
              <w:t xml:space="preserve">Текущий контроль: устный опрос (какие существительные относятся к 1, 2, 3-му склонению?) Какую роль выполняет мягкий знак в словах </w:t>
            </w:r>
            <w:r w:rsidRPr="00300B0E">
              <w:rPr>
                <w:iCs/>
              </w:rPr>
              <w:t xml:space="preserve"> польза, соловьи, дичь?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№7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723"/>
        </w:trPr>
        <w:tc>
          <w:tcPr>
            <w:tcW w:w="1277" w:type="dxa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77 (2)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писать слова с орфограммой «Буква </w:t>
            </w:r>
            <w:proofErr w:type="spellStart"/>
            <w:r w:rsidRPr="00300B0E">
              <w:t>ь</w:t>
            </w:r>
            <w:proofErr w:type="spellEnd"/>
            <w:r w:rsidRPr="00300B0E">
              <w:t xml:space="preserve"> после шипящих на кон</w:t>
            </w:r>
            <w:r>
              <w:t>це имён существительных»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1"/>
              </w:rPr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Текущий контроль: определение грамматических признаков глагола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40"/>
        </w:trPr>
        <w:tc>
          <w:tcPr>
            <w:tcW w:w="1277" w:type="dxa"/>
            <w:vMerge w:val="restart"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  <w:p w:rsidR="00E71060" w:rsidRPr="00300B0E" w:rsidRDefault="008A0EE0" w:rsidP="00DC6C2A">
            <w:pPr>
              <w:shd w:val="clear" w:color="auto" w:fill="FFFFFF"/>
            </w:pPr>
            <w:r>
              <w:t>78 (3)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писать слова с орфограммой «Буква </w:t>
            </w:r>
            <w:proofErr w:type="spellStart"/>
            <w:r w:rsidRPr="00300B0E">
              <w:t>ь</w:t>
            </w:r>
            <w:proofErr w:type="spellEnd"/>
            <w:r w:rsidRPr="00300B0E">
              <w:t xml:space="preserve"> после шипящих на конце имён существительных». Подготовка к проверочной работе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2835" w:type="dxa"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  <w:p w:rsidR="00E71060" w:rsidRPr="00300B0E" w:rsidRDefault="00E71060" w:rsidP="00DC6C2A">
            <w:pPr>
              <w:shd w:val="clear" w:color="auto" w:fill="FFFFFF"/>
              <w:tabs>
                <w:tab w:val="left" w:pos="226"/>
              </w:tabs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контроль:</w:t>
            </w:r>
          </w:p>
          <w:p w:rsidR="00E71060" w:rsidRPr="00300B0E" w:rsidRDefault="00E71060" w:rsidP="00512CB3">
            <w:pPr>
              <w:shd w:val="clear" w:color="auto" w:fill="FFFFFF"/>
              <w:ind w:firstLine="5"/>
              <w:jc w:val="both"/>
            </w:pPr>
            <w:r w:rsidRPr="00300B0E">
              <w:t>опрос по карточкам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79 (4)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Проверочная работа № 4</w:t>
            </w:r>
            <w:r w:rsidRPr="00300B0E">
              <w:t xml:space="preserve"> </w:t>
            </w:r>
            <w:r w:rsidRPr="00300B0E">
              <w:rPr>
                <w:color w:val="FF0000"/>
              </w:rPr>
              <w:t>по теме «Имя существительное»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Тематический контроль: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№4</w:t>
            </w:r>
            <w:r w:rsidRPr="00300B0E">
              <w:t xml:space="preserve"> 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0B0E">
              <w:t xml:space="preserve">(с. 16–17)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80 (5)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>
              <w:t xml:space="preserve">Обобщение по теме «Имя существительное». </w:t>
            </w:r>
            <w:r w:rsidRPr="00300B0E">
              <w:t>Подготовка к диктанту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Текущий контроль: языковая разминка. Письменный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81 (6)</w:t>
            </w:r>
          </w:p>
        </w:tc>
        <w:tc>
          <w:tcPr>
            <w:tcW w:w="3118" w:type="dxa"/>
          </w:tcPr>
          <w:p w:rsidR="00E71060" w:rsidRPr="000E4AED" w:rsidRDefault="00E71060" w:rsidP="000E4AE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 xml:space="preserve">Контрольный диктант № 6 по теме «Мягкий знак после шипящих на конце существительных»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shd w:val="clear" w:color="auto" w:fill="FFFFFF"/>
              <w:ind w:hanging="10"/>
              <w:jc w:val="both"/>
              <w:rPr>
                <w:color w:val="FF0000"/>
              </w:rPr>
            </w:pPr>
            <w:r w:rsidRPr="00300B0E">
              <w:t xml:space="preserve">Тематический контроль: </w:t>
            </w:r>
            <w:r w:rsidRPr="00300B0E">
              <w:rPr>
                <w:color w:val="FF0000"/>
              </w:rPr>
              <w:t>КД №6 (</w:t>
            </w:r>
            <w:r w:rsidRPr="00300B0E">
              <w:t>методические рекомендации для учителя, с. 125)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  <w:vMerge/>
          </w:tcPr>
          <w:p w:rsidR="00E71060" w:rsidRPr="00300B0E" w:rsidRDefault="00E71060" w:rsidP="00DC6C2A"/>
        </w:tc>
        <w:tc>
          <w:tcPr>
            <w:tcW w:w="850" w:type="dxa"/>
            <w:gridSpan w:val="2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82 (7)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«Пишу правильно» (работа над ошибками)</w:t>
            </w:r>
          </w:p>
        </w:tc>
        <w:tc>
          <w:tcPr>
            <w:tcW w:w="2835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shd w:val="clear" w:color="auto" w:fill="FFFFFF"/>
              <w:ind w:hanging="10"/>
              <w:jc w:val="both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8A0EE0" w:rsidRPr="00300B0E" w:rsidTr="008A0EE0">
        <w:trPr>
          <w:gridAfter w:val="1"/>
          <w:wAfter w:w="4184" w:type="dxa"/>
          <w:trHeight w:val="607"/>
        </w:trPr>
        <w:tc>
          <w:tcPr>
            <w:tcW w:w="1277" w:type="dxa"/>
          </w:tcPr>
          <w:p w:rsidR="008A0EE0" w:rsidRPr="00300B0E" w:rsidRDefault="008A0EE0" w:rsidP="00DC6C2A"/>
        </w:tc>
        <w:tc>
          <w:tcPr>
            <w:tcW w:w="850" w:type="dxa"/>
            <w:gridSpan w:val="2"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8A0EE0" w:rsidRDefault="008A0EE0" w:rsidP="00DC6C2A">
            <w:pPr>
              <w:shd w:val="clear" w:color="auto" w:fill="FFFFFF"/>
            </w:pPr>
            <w:r>
              <w:t>83 (8)</w:t>
            </w:r>
          </w:p>
        </w:tc>
        <w:tc>
          <w:tcPr>
            <w:tcW w:w="3118" w:type="dxa"/>
          </w:tcPr>
          <w:p w:rsidR="008A0EE0" w:rsidRPr="00300B0E" w:rsidRDefault="008A0EE0" w:rsidP="00DC6C2A">
            <w:pPr>
              <w:autoSpaceDE w:val="0"/>
              <w:autoSpaceDN w:val="0"/>
              <w:adjustRightInd w:val="0"/>
            </w:pPr>
            <w:r>
              <w:t>Закрепление изученного материала</w:t>
            </w:r>
          </w:p>
        </w:tc>
        <w:tc>
          <w:tcPr>
            <w:tcW w:w="2835" w:type="dxa"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8A0EE0" w:rsidRPr="00300B0E" w:rsidRDefault="008A0EE0" w:rsidP="00DC6C2A">
            <w:pPr>
              <w:shd w:val="clear" w:color="auto" w:fill="FFFFFF"/>
              <w:ind w:hanging="10"/>
            </w:pPr>
          </w:p>
        </w:tc>
        <w:tc>
          <w:tcPr>
            <w:tcW w:w="1701" w:type="dxa"/>
          </w:tcPr>
          <w:p w:rsidR="008A0EE0" w:rsidRPr="00300B0E" w:rsidRDefault="008A0EE0" w:rsidP="00512CB3">
            <w:pPr>
              <w:shd w:val="clear" w:color="auto" w:fill="FFFFFF"/>
              <w:ind w:hanging="10"/>
              <w:jc w:val="both"/>
            </w:pPr>
          </w:p>
        </w:tc>
        <w:tc>
          <w:tcPr>
            <w:tcW w:w="1560" w:type="dxa"/>
          </w:tcPr>
          <w:p w:rsidR="008A0EE0" w:rsidRPr="00300B0E" w:rsidRDefault="008A0EE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8A0EE0" w:rsidRPr="00300B0E" w:rsidTr="008A0EE0">
        <w:trPr>
          <w:gridAfter w:val="1"/>
          <w:wAfter w:w="4184" w:type="dxa"/>
          <w:trHeight w:val="607"/>
        </w:trPr>
        <w:tc>
          <w:tcPr>
            <w:tcW w:w="16161" w:type="dxa"/>
            <w:gridSpan w:val="9"/>
          </w:tcPr>
          <w:p w:rsidR="008A0EE0" w:rsidRPr="00300B0E" w:rsidRDefault="008A0EE0" w:rsidP="008A0EE0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3 четверть</w:t>
            </w:r>
          </w:p>
        </w:tc>
      </w:tr>
      <w:tr w:rsidR="00E71060" w:rsidRPr="00300B0E" w:rsidTr="008A0EE0">
        <w:trPr>
          <w:gridAfter w:val="1"/>
          <w:wAfter w:w="4184" w:type="dxa"/>
          <w:trHeight w:val="487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4A0CA2">
            <w:pPr>
              <w:ind w:left="113" w:right="113"/>
              <w:rPr>
                <w:bCs/>
              </w:rPr>
            </w:pPr>
          </w:p>
          <w:p w:rsidR="00E71060" w:rsidRPr="00300B0E" w:rsidRDefault="00E71060" w:rsidP="004A0CA2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Правописание безударных падежных окончаний имён существительных</w:t>
            </w:r>
          </w:p>
          <w:p w:rsidR="00E71060" w:rsidRPr="00300B0E" w:rsidRDefault="00E71060" w:rsidP="004A0CA2">
            <w:pPr>
              <w:ind w:left="113" w:right="113"/>
              <w:jc w:val="center"/>
            </w:pPr>
            <w:r w:rsidRPr="00300B0E">
              <w:rPr>
                <w:bCs/>
              </w:rPr>
              <w:t>(13 часов)</w:t>
            </w:r>
          </w:p>
        </w:tc>
        <w:tc>
          <w:tcPr>
            <w:tcW w:w="708" w:type="dxa"/>
          </w:tcPr>
          <w:p w:rsidR="00E71060" w:rsidRPr="00300B0E" w:rsidRDefault="00E71060" w:rsidP="000E4AED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8A0EE0">
            <w:pPr>
              <w:shd w:val="clear" w:color="auto" w:fill="FFFFFF"/>
            </w:pPr>
            <w:r>
              <w:t>84 (1)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Выведение общего правила написания безударных падежных окончаний имен </w:t>
            </w:r>
            <w:r w:rsidRPr="00300B0E">
              <w:lastRenderedPageBreak/>
              <w:t>существительных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lastRenderedPageBreak/>
              <w:t>Знать</w:t>
            </w:r>
            <w:r w:rsidRPr="00300B0E">
              <w:t xml:space="preserve"> правило написания безударных падежных окончаний имен </w:t>
            </w:r>
            <w:r w:rsidRPr="00300B0E">
              <w:lastRenderedPageBreak/>
              <w:t>существительных.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правило и действовать по алгоритму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писать изложение повествовательного характера </w:t>
            </w:r>
          </w:p>
          <w:p w:rsidR="00E71060" w:rsidRPr="00300B0E" w:rsidRDefault="00E71060" w:rsidP="00DC6C2A">
            <w:pPr>
              <w:shd w:val="clear" w:color="auto" w:fill="FFFFFF"/>
              <w:rPr>
                <w:bCs/>
                <w:spacing w:val="-13"/>
              </w:rPr>
            </w:pPr>
            <w:r w:rsidRPr="00300B0E">
              <w:t>по плану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Текущий контроль: языковая </w:t>
            </w:r>
            <w:r w:rsidRPr="00300B0E">
              <w:lastRenderedPageBreak/>
              <w:t>разминка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8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rPr>
                <w:bCs/>
              </w:rPr>
            </w:pPr>
          </w:p>
        </w:tc>
        <w:tc>
          <w:tcPr>
            <w:tcW w:w="708" w:type="dxa"/>
          </w:tcPr>
          <w:p w:rsidR="00E71060" w:rsidRPr="00300B0E" w:rsidRDefault="00E71060" w:rsidP="000E4AED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8A0EE0">
            <w:pPr>
              <w:shd w:val="clear" w:color="auto" w:fill="FFFFFF"/>
            </w:pPr>
            <w:r>
              <w:t>85 (2)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 xml:space="preserve">Развитие умения писать слова с изученной орфограммой, графически объяснять выбор написания. </w:t>
            </w:r>
            <w:r w:rsidRPr="00300B0E">
              <w:rPr>
                <w:iCs/>
                <w:color w:val="FF0000"/>
              </w:rPr>
              <w:t>СД №7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iCs/>
                <w:color w:val="FF0000"/>
              </w:rPr>
              <w:t>СД №7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4A0CA2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8A0EE0">
            <w:pPr>
              <w:shd w:val="clear" w:color="auto" w:fill="FFFFFF"/>
            </w:pPr>
            <w:r>
              <w:t>86 (3)</w:t>
            </w:r>
          </w:p>
        </w:tc>
        <w:tc>
          <w:tcPr>
            <w:tcW w:w="3118" w:type="dxa"/>
          </w:tcPr>
          <w:p w:rsidR="00E71060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Развитие умения писать слова с изученной орфограммой</w:t>
            </w:r>
            <w:r>
              <w:t>. Умение действовать по алгоритму.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>
              <w:t>Развитие умения писать слова с изученной орфограммой.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t>Текущий контроль: языковая разминка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8A0EE0">
            <w:pPr>
              <w:shd w:val="clear" w:color="auto" w:fill="FFFFFF"/>
            </w:pPr>
            <w:r>
              <w:t>87 (4)</w:t>
            </w:r>
          </w:p>
        </w:tc>
        <w:tc>
          <w:tcPr>
            <w:tcW w:w="3118" w:type="dxa"/>
          </w:tcPr>
          <w:p w:rsidR="00E71060" w:rsidRPr="004A0CA2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 xml:space="preserve">РР№12 </w:t>
            </w:r>
            <w:r w:rsidRPr="00300B0E">
              <w:t xml:space="preserve"> Обучающее изложение «Первая газета» с творческим заданием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E71060" w:rsidRPr="004A0CA2" w:rsidRDefault="00E71060" w:rsidP="004A0CA2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РР№12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4A0CA2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88 (5)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</w:pPr>
            <w:r w:rsidRPr="00300B0E">
              <w:t>Развитие орфографических умений</w:t>
            </w:r>
            <w:r>
              <w:t>.</w:t>
            </w:r>
          </w:p>
          <w:p w:rsidR="00E71060" w:rsidRPr="00300B0E" w:rsidRDefault="00E71060" w:rsidP="00512CB3">
            <w:pPr>
              <w:shd w:val="clear" w:color="auto" w:fill="FFFFFF"/>
              <w:jc w:val="both"/>
              <w:rPr>
                <w:iCs/>
                <w:spacing w:val="-12"/>
              </w:rPr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№8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работа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 xml:space="preserve">в парах.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№8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95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4A0CA2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89 (6)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iCs/>
                <w:color w:val="00B050"/>
              </w:rPr>
              <w:t xml:space="preserve">РР№13 </w:t>
            </w:r>
            <w:r w:rsidRPr="00300B0E">
              <w:t xml:space="preserve"> Обучающее сочинение-описание «Прогулка»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E71060" w:rsidRPr="004A0CA2" w:rsidRDefault="00E71060" w:rsidP="004A0CA2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РР№13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95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90 (7)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  <w:rPr>
                <w:iCs/>
                <w:color w:val="00B050"/>
              </w:rPr>
            </w:pPr>
            <w:r w:rsidRPr="00300B0E">
              <w:rPr>
                <w:color w:val="FF0000"/>
              </w:rPr>
              <w:t>Проверочная работа № 5 по теме «Правописание безударных падежных окончаний имен существительных»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rPr>
                <w:spacing w:val="-15"/>
              </w:rPr>
            </w:pPr>
            <w:r w:rsidRPr="00300B0E">
              <w:t xml:space="preserve">Тематический контроль: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№5  </w:t>
            </w:r>
            <w:r w:rsidRPr="00300B0E">
              <w:t xml:space="preserve">с. 20–21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25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993" w:type="dxa"/>
          </w:tcPr>
          <w:p w:rsidR="00E71060" w:rsidRPr="00300B0E" w:rsidRDefault="008A0EE0" w:rsidP="008A0EE0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91 (8)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  <w:rPr>
                <w:spacing w:val="-7"/>
              </w:rPr>
            </w:pPr>
            <w:r w:rsidRPr="00300B0E">
              <w:t xml:space="preserve">Развитие орфографических умений. </w:t>
            </w:r>
            <w:r>
              <w:t>Работа над ошибками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3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3"/>
              </w:rPr>
            </w:pPr>
            <w:r w:rsidRPr="00300B0E">
              <w:rPr>
                <w:spacing w:val="-3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92 (9)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  <w:rPr>
                <w:spacing w:val="-7"/>
              </w:rPr>
            </w:pPr>
            <w:r w:rsidRPr="00300B0E">
              <w:t>Развитие умения писать безударные гласные в падежных окончаниях имен существительных, действовать по алгоритму.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t>Текущий контроль: языковая разминка. Письменный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  <w:ind w:firstLine="5"/>
              <w:rPr>
                <w:bCs/>
              </w:rPr>
            </w:pPr>
            <w:r>
              <w:rPr>
                <w:bCs/>
              </w:rPr>
              <w:t>93 (10)</w:t>
            </w: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</w:tcPr>
          <w:p w:rsidR="00E71060" w:rsidRDefault="00E71060" w:rsidP="00DC6C2A">
            <w:pPr>
              <w:shd w:val="clear" w:color="auto" w:fill="FFFFFF"/>
              <w:ind w:firstLine="5"/>
            </w:pPr>
          </w:p>
          <w:p w:rsidR="00E71060" w:rsidRDefault="00E71060" w:rsidP="00DC6C2A">
            <w:pPr>
              <w:shd w:val="clear" w:color="auto" w:fill="FFFFFF"/>
              <w:ind w:firstLine="5"/>
            </w:pPr>
            <w:r>
              <w:t>Текущий.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>
              <w:t>Фронтальный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8A0EE0" w:rsidP="00DC6C2A">
            <w:pPr>
              <w:shd w:val="clear" w:color="auto" w:fill="FFFFFF"/>
            </w:pPr>
            <w:r>
              <w:t>94 (11)</w:t>
            </w: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>
              <w:t>Правописание безударных  падежных окончаний имён существительных. Повторение.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</w:tcPr>
          <w:p w:rsidR="00E71060" w:rsidRDefault="00E71060" w:rsidP="00DC6C2A">
            <w:pPr>
              <w:shd w:val="clear" w:color="auto" w:fill="FFFFFF"/>
              <w:ind w:firstLine="5"/>
            </w:pPr>
            <w:r>
              <w:t>Текущий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>
              <w:t>Опрос по перфокартам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8A0EE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</w:tcPr>
          <w:p w:rsidR="008A0EE0" w:rsidRPr="00300B0E" w:rsidRDefault="008A0EE0" w:rsidP="00DC6C2A"/>
        </w:tc>
        <w:tc>
          <w:tcPr>
            <w:tcW w:w="708" w:type="dxa"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8A0EE0" w:rsidRDefault="008A0EE0" w:rsidP="00DC6C2A">
            <w:pPr>
              <w:shd w:val="clear" w:color="auto" w:fill="FFFFFF"/>
            </w:pPr>
            <w:r>
              <w:t>95 (12)</w:t>
            </w:r>
          </w:p>
        </w:tc>
        <w:tc>
          <w:tcPr>
            <w:tcW w:w="3118" w:type="dxa"/>
          </w:tcPr>
          <w:p w:rsidR="008A0EE0" w:rsidRDefault="008A0EE0" w:rsidP="00512CB3">
            <w:pPr>
              <w:autoSpaceDE w:val="0"/>
              <w:autoSpaceDN w:val="0"/>
              <w:adjustRightInd w:val="0"/>
              <w:jc w:val="both"/>
            </w:pPr>
            <w:r>
              <w:t>упражнения</w:t>
            </w:r>
          </w:p>
        </w:tc>
        <w:tc>
          <w:tcPr>
            <w:tcW w:w="2835" w:type="dxa"/>
            <w:vMerge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8A0EE0" w:rsidRDefault="008A0EE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</w:tcPr>
          <w:p w:rsidR="008A0EE0" w:rsidRDefault="008A0EE0" w:rsidP="00DC6C2A">
            <w:pPr>
              <w:shd w:val="clear" w:color="auto" w:fill="FFFFFF"/>
              <w:ind w:firstLine="5"/>
            </w:pPr>
          </w:p>
        </w:tc>
        <w:tc>
          <w:tcPr>
            <w:tcW w:w="1560" w:type="dxa"/>
          </w:tcPr>
          <w:p w:rsidR="008A0EE0" w:rsidRPr="00300B0E" w:rsidRDefault="008A0EE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8A0EE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</w:tcPr>
          <w:p w:rsidR="008A0EE0" w:rsidRPr="00300B0E" w:rsidRDefault="008A0EE0" w:rsidP="00DC6C2A"/>
        </w:tc>
        <w:tc>
          <w:tcPr>
            <w:tcW w:w="708" w:type="dxa"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8A0EE0" w:rsidRDefault="008A0EE0" w:rsidP="00DC6C2A">
            <w:pPr>
              <w:shd w:val="clear" w:color="auto" w:fill="FFFFFF"/>
            </w:pPr>
            <w:r>
              <w:t>96 (13)</w:t>
            </w:r>
          </w:p>
        </w:tc>
        <w:tc>
          <w:tcPr>
            <w:tcW w:w="3118" w:type="dxa"/>
          </w:tcPr>
          <w:p w:rsidR="008A0EE0" w:rsidRDefault="008A0EE0" w:rsidP="00512CB3">
            <w:pPr>
              <w:autoSpaceDE w:val="0"/>
              <w:autoSpaceDN w:val="0"/>
              <w:adjustRightInd w:val="0"/>
              <w:jc w:val="both"/>
            </w:pPr>
            <w:r>
              <w:t>упражнения</w:t>
            </w:r>
          </w:p>
        </w:tc>
        <w:tc>
          <w:tcPr>
            <w:tcW w:w="2835" w:type="dxa"/>
            <w:vMerge/>
          </w:tcPr>
          <w:p w:rsidR="008A0EE0" w:rsidRPr="00300B0E" w:rsidRDefault="008A0EE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8A0EE0" w:rsidRDefault="008A0EE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</w:tcPr>
          <w:p w:rsidR="008A0EE0" w:rsidRDefault="008A0EE0" w:rsidP="00DC6C2A">
            <w:pPr>
              <w:shd w:val="clear" w:color="auto" w:fill="FFFFFF"/>
              <w:ind w:firstLine="5"/>
            </w:pPr>
          </w:p>
        </w:tc>
        <w:tc>
          <w:tcPr>
            <w:tcW w:w="1560" w:type="dxa"/>
          </w:tcPr>
          <w:p w:rsidR="008A0EE0" w:rsidRPr="00300B0E" w:rsidRDefault="008A0EE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927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C43833" w:rsidRDefault="00E71060" w:rsidP="004A0CA2">
            <w:pPr>
              <w:autoSpaceDE w:val="0"/>
              <w:autoSpaceDN w:val="0"/>
              <w:adjustRightInd w:val="0"/>
              <w:spacing w:before="60" w:line="249" w:lineRule="auto"/>
              <w:ind w:left="113" w:right="113"/>
              <w:rPr>
                <w:b/>
                <w:bCs/>
              </w:rPr>
            </w:pPr>
            <w:r>
              <w:t xml:space="preserve">   </w:t>
            </w:r>
            <w:r w:rsidRPr="00C43833">
              <w:rPr>
                <w:b/>
                <w:bCs/>
              </w:rPr>
              <w:t>Имя прилагательное</w:t>
            </w:r>
          </w:p>
          <w:p w:rsidR="00E71060" w:rsidRPr="00300B0E" w:rsidRDefault="00E71060" w:rsidP="004A0CA2">
            <w:pPr>
              <w:autoSpaceDE w:val="0"/>
              <w:autoSpaceDN w:val="0"/>
              <w:adjustRightInd w:val="0"/>
              <w:spacing w:before="60" w:line="249" w:lineRule="auto"/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 xml:space="preserve">20 часов </w:t>
            </w:r>
          </w:p>
          <w:p w:rsidR="00E71060" w:rsidRPr="00300B0E" w:rsidRDefault="00E71060" w:rsidP="004A0CA2">
            <w:pPr>
              <w:ind w:left="113" w:right="113"/>
              <w:jc w:val="center"/>
            </w:pPr>
            <w:r w:rsidRPr="00300B0E">
              <w:t xml:space="preserve">Что мы знаем об имение </w:t>
            </w:r>
            <w:proofErr w:type="gramStart"/>
            <w:r w:rsidRPr="00300B0E">
              <w:t>прилагательном</w:t>
            </w:r>
            <w:proofErr w:type="gramEnd"/>
          </w:p>
          <w:p w:rsidR="00E71060" w:rsidRPr="00300B0E" w:rsidRDefault="00E71060" w:rsidP="004A0CA2">
            <w:pPr>
              <w:ind w:left="113" w:right="113"/>
              <w:jc w:val="center"/>
            </w:pPr>
            <w:r w:rsidRPr="00300B0E">
              <w:t>(5 часов)</w:t>
            </w: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 xml:space="preserve">Повествование и описание – два типа речи. Роль имен прилагательных </w:t>
            </w:r>
          </w:p>
          <w:p w:rsidR="00E71060" w:rsidRPr="00300B0E" w:rsidRDefault="00E71060" w:rsidP="00512CB3">
            <w:pPr>
              <w:shd w:val="clear" w:color="auto" w:fill="FFFFFF"/>
              <w:jc w:val="both"/>
              <w:rPr>
                <w:color w:val="00B050"/>
              </w:rPr>
            </w:pPr>
            <w:r w:rsidRPr="00300B0E">
              <w:t>в речи</w:t>
            </w:r>
            <w:r w:rsidRPr="00300B0E">
              <w:rPr>
                <w:color w:val="00B050"/>
              </w:rPr>
              <w:t xml:space="preserve"> </w:t>
            </w:r>
            <w:r w:rsidRPr="00300B0E">
              <w:rPr>
                <w:iCs/>
                <w:color w:val="00B050"/>
              </w:rPr>
              <w:t>СД №8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Различать </w:t>
            </w:r>
            <w:r w:rsidRPr="00C1251F">
              <w:rPr>
                <w:rFonts w:eastAsiaTheme="minorHAnsi"/>
                <w:lang w:eastAsia="en-US"/>
              </w:rPr>
              <w:t xml:space="preserve">и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характеризовать </w:t>
            </w:r>
            <w:r w:rsidRPr="00C1251F">
              <w:rPr>
                <w:rFonts w:eastAsiaTheme="minorHAnsi"/>
                <w:lang w:eastAsia="en-US"/>
              </w:rPr>
              <w:t>тексты двух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типов речи – повествования и описания (П).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Наблюдать </w:t>
            </w:r>
            <w:r w:rsidRPr="00C1251F">
              <w:rPr>
                <w:rFonts w:eastAsiaTheme="minorHAnsi"/>
                <w:lang w:eastAsia="en-US"/>
              </w:rPr>
              <w:t>роль прилагательных (в том числе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прилагательных-антонимов) в речи.</w:t>
            </w:r>
          </w:p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Называть </w:t>
            </w:r>
            <w:r w:rsidRPr="00C1251F">
              <w:rPr>
                <w:rFonts w:eastAsiaTheme="minorHAnsi"/>
                <w:lang w:eastAsia="en-US"/>
              </w:rPr>
              <w:t xml:space="preserve">грамматические признаки имён прилагательных (морфологический разбор),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определять </w:t>
            </w:r>
            <w:r w:rsidRPr="00C1251F">
              <w:rPr>
                <w:rFonts w:eastAsiaTheme="minorHAnsi"/>
                <w:lang w:eastAsia="en-US"/>
              </w:rPr>
              <w:t>начальную форму.</w:t>
            </w:r>
          </w:p>
          <w:p w:rsidR="00E71060" w:rsidRPr="00300B0E" w:rsidRDefault="00E71060" w:rsidP="00C1251F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B050"/>
              </w:rPr>
            </w:pPr>
            <w:r w:rsidRPr="00300B0E">
              <w:t xml:space="preserve">Текущий контроль: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rPr>
                <w:iCs/>
                <w:color w:val="00B050"/>
              </w:rPr>
              <w:t>СД №8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 w:line="249" w:lineRule="auto"/>
              <w:jc w:val="center"/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 xml:space="preserve">Роль прилагательных-антонимов 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spacing w:line="249" w:lineRule="auto"/>
              <w:jc w:val="both"/>
              <w:rPr>
                <w:spacing w:val="-7"/>
              </w:rPr>
            </w:pPr>
            <w:r w:rsidRPr="00300B0E">
              <w:t xml:space="preserve">в речи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  <w:spacing w:val="-12"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</w:rPr>
            </w:pPr>
            <w:r w:rsidRPr="00300B0E">
              <w:t>Текущий контроль: языковая разминка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55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2C784B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2C784B">
              <w:t>Морфологический разбор  имени прилагательного</w:t>
            </w:r>
          </w:p>
        </w:tc>
        <w:tc>
          <w:tcPr>
            <w:tcW w:w="2835" w:type="dxa"/>
            <w:tcBorders>
              <w:top w:val="nil"/>
            </w:tcBorders>
          </w:tcPr>
          <w:p w:rsidR="00E71060" w:rsidRDefault="00E71060" w:rsidP="00DC6C2A"/>
        </w:tc>
        <w:tc>
          <w:tcPr>
            <w:tcW w:w="3827" w:type="dxa"/>
          </w:tcPr>
          <w:p w:rsidR="00E71060" w:rsidRDefault="00E71060" w:rsidP="00DC6C2A"/>
        </w:tc>
        <w:tc>
          <w:tcPr>
            <w:tcW w:w="1701" w:type="dxa"/>
          </w:tcPr>
          <w:p w:rsidR="00E71060" w:rsidRDefault="00E71060" w:rsidP="00DC6C2A">
            <w:r>
              <w:t>Текущий</w:t>
            </w:r>
          </w:p>
          <w:p w:rsidR="00E71060" w:rsidRDefault="00E71060" w:rsidP="00DC6C2A">
            <w:r>
              <w:t>Опрос по перфокартам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4A0CA2">
            <w:pPr>
              <w:ind w:left="113" w:right="113"/>
              <w:jc w:val="center"/>
            </w:pPr>
            <w:r>
              <w:rPr>
                <w:bCs/>
              </w:rPr>
              <w:t>Словоизменение имён прилагательных</w:t>
            </w:r>
            <w:r w:rsidRPr="00300B0E">
              <w:rPr>
                <w:bCs/>
              </w:rPr>
              <w:t>(4 часа)</w:t>
            </w: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  <w:jc w:val="center"/>
              <w:rPr>
                <w:spacing w:val="-11"/>
              </w:rPr>
            </w:pPr>
          </w:p>
          <w:p w:rsidR="00E71060" w:rsidRPr="00300B0E" w:rsidRDefault="00E71060" w:rsidP="00DC6C2A">
            <w:pPr>
              <w:shd w:val="clear" w:color="auto" w:fill="FFFFFF"/>
              <w:rPr>
                <w:spacing w:val="-11"/>
              </w:rPr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</w:pPr>
            <w:r>
              <w:t>Морфологический разбор имени прилагательного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71060" w:rsidRPr="00300B0E" w:rsidRDefault="00E71060" w:rsidP="00512CB3">
            <w:pPr>
              <w:shd w:val="clear" w:color="auto" w:fill="FFFFFF"/>
              <w:ind w:firstLine="5"/>
              <w:jc w:val="both"/>
            </w:pPr>
            <w:r w:rsidRPr="00300B0E">
              <w:t>Знать словоизменение имен прилагательных</w:t>
            </w:r>
          </w:p>
          <w:p w:rsidR="00E71060" w:rsidRPr="00300B0E" w:rsidRDefault="00E71060" w:rsidP="00512CB3">
            <w:pPr>
              <w:shd w:val="clear" w:color="auto" w:fill="FFFFFF"/>
              <w:ind w:firstLine="5"/>
              <w:jc w:val="both"/>
            </w:pPr>
            <w:r w:rsidRPr="00300B0E">
              <w:t xml:space="preserve">Уметь обнаруживать орфограмму </w:t>
            </w:r>
            <w:proofErr w:type="gramStart"/>
            <w:r w:rsidRPr="00300B0E">
              <w:t>–б</w:t>
            </w:r>
            <w:proofErr w:type="gramEnd"/>
            <w:r w:rsidRPr="00300B0E">
              <w:t>укву в безударных окончаниях прилагательных, графически обозначать; осуществлять самоконтроль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spacing w:val="-5"/>
              </w:rPr>
              <w:t>Текущий.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FF0000"/>
              </w:rPr>
            </w:pPr>
            <w:r>
              <w:t>Дифференцированный опрос по индивидуальным карточкам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0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  <w:jc w:val="center"/>
              <w:rPr>
                <w:spacing w:val="-11"/>
              </w:rPr>
            </w:pPr>
          </w:p>
          <w:p w:rsidR="00E71060" w:rsidRPr="00300B0E" w:rsidRDefault="00E71060" w:rsidP="00DC6C2A">
            <w:pPr>
              <w:shd w:val="clear" w:color="auto" w:fill="FFFFFF"/>
              <w:jc w:val="center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 xml:space="preserve">Изменение имен прилагательных </w:t>
            </w:r>
          </w:p>
          <w:p w:rsidR="00E71060" w:rsidRPr="00300B0E" w:rsidRDefault="00E71060" w:rsidP="00512CB3">
            <w:pPr>
              <w:shd w:val="clear" w:color="auto" w:fill="FFFFFF"/>
              <w:jc w:val="both"/>
            </w:pPr>
            <w:r w:rsidRPr="00300B0E">
              <w:t xml:space="preserve">по падежам 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512CB3">
            <w:pPr>
              <w:shd w:val="clear" w:color="auto" w:fill="FFFFFF"/>
              <w:jc w:val="both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3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3"/>
              </w:rPr>
            </w:pPr>
            <w:r w:rsidRPr="00300B0E">
              <w:rPr>
                <w:spacing w:val="-3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992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300B0E">
              <w:rPr>
                <w:color w:val="00B050"/>
              </w:rPr>
              <w:t>РР№14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Развитие умения писать слова с изученной орфограммой, графически обозначать выбор написания. Свободный диктант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0B0E">
              <w:rPr>
                <w:color w:val="000000"/>
              </w:rPr>
              <w:t>Главное и зависимое слово в словосочетании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1060" w:rsidRPr="00300B0E" w:rsidRDefault="00E71060" w:rsidP="00512CB3">
            <w:pPr>
              <w:shd w:val="clear" w:color="auto" w:fill="FFFFFF"/>
              <w:jc w:val="both"/>
            </w:pPr>
          </w:p>
        </w:tc>
        <w:tc>
          <w:tcPr>
            <w:tcW w:w="3827" w:type="dxa"/>
          </w:tcPr>
          <w:p w:rsidR="00C1251F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Накапливать </w:t>
            </w:r>
            <w:r w:rsidRPr="00C1251F">
              <w:rPr>
                <w:rFonts w:eastAsiaTheme="minorHAnsi"/>
                <w:lang w:eastAsia="en-US"/>
              </w:rPr>
              <w:t>опыт употребления в речи имён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прилагательных (обучающее изложение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>сочинение-описание).</w:t>
            </w:r>
          </w:p>
          <w:p w:rsidR="00E71060" w:rsidRPr="00C1251F" w:rsidRDefault="00C1251F" w:rsidP="00C125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Выделять </w:t>
            </w:r>
            <w:r w:rsidRPr="00C1251F">
              <w:rPr>
                <w:rFonts w:eastAsiaTheme="minorHAnsi"/>
                <w:lang w:eastAsia="en-US"/>
              </w:rPr>
              <w:t xml:space="preserve">в тексте и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конструировать </w:t>
            </w:r>
            <w:r w:rsidRPr="00C1251F">
              <w:rPr>
                <w:rFonts w:eastAsiaTheme="minorHAnsi"/>
                <w:lang w:eastAsia="en-US"/>
              </w:rPr>
              <w:t>словосочетания прил. + сущ.</w:t>
            </w: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FF0000"/>
                <w:spacing w:val="-2"/>
              </w:rPr>
            </w:pPr>
            <w:r w:rsidRPr="00300B0E">
              <w:rPr>
                <w:spacing w:val="-5"/>
              </w:rPr>
              <w:t>Текущий.</w:t>
            </w:r>
            <w:r w:rsidRPr="00300B0E">
              <w:rPr>
                <w:color w:val="FF0000"/>
                <w:spacing w:val="-2"/>
              </w:rPr>
              <w:t xml:space="preserve">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РР№14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4A0CA2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Правописание безударных падежных окончаний имён прилагательных</w:t>
            </w:r>
          </w:p>
          <w:p w:rsidR="00E71060" w:rsidRPr="00300B0E" w:rsidRDefault="00E71060" w:rsidP="004A0CA2">
            <w:pPr>
              <w:ind w:left="113" w:right="113"/>
              <w:jc w:val="center"/>
            </w:pPr>
            <w:r w:rsidRPr="00300B0E">
              <w:rPr>
                <w:bCs/>
              </w:rPr>
              <w:t>(11 часов)</w:t>
            </w: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670032">
            <w:pPr>
              <w:autoSpaceDE w:val="0"/>
              <w:autoSpaceDN w:val="0"/>
              <w:adjustRightInd w:val="0"/>
            </w:pPr>
            <w:r w:rsidRPr="00300B0E">
              <w:t xml:space="preserve">Правило написания безударных падежных окончаний имен прилагательных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Знать</w:t>
            </w:r>
            <w:r w:rsidRPr="00300B0E">
              <w:t xml:space="preserve"> правило написания безударных падежных окончаний имен прилагательных.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правило на практике, графически обозначать орфограммы  использовать 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в письменной речи слова с изученными орфограммами,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t>использовать в сочинении имена прилагательные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jc w:val="both"/>
            </w:pPr>
            <w:r w:rsidRPr="00300B0E">
              <w:lastRenderedPageBreak/>
              <w:t xml:space="preserve">актуализировать знания, </w:t>
            </w:r>
          </w:p>
        </w:tc>
        <w:tc>
          <w:tcPr>
            <w:tcW w:w="3827" w:type="dxa"/>
          </w:tcPr>
          <w:p w:rsidR="00A62D7E" w:rsidRPr="00C1251F" w:rsidRDefault="00A62D7E" w:rsidP="00A62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lastRenderedPageBreak/>
              <w:t xml:space="preserve">Обнаруживать </w:t>
            </w:r>
            <w:r w:rsidRPr="00C1251F">
              <w:rPr>
                <w:rFonts w:eastAsiaTheme="minorHAnsi"/>
                <w:lang w:eastAsia="en-US"/>
              </w:rPr>
              <w:t>орфограмму-букву в безударных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1251F">
              <w:rPr>
                <w:rFonts w:eastAsiaTheme="minorHAnsi"/>
                <w:lang w:eastAsia="en-US"/>
              </w:rPr>
              <w:t xml:space="preserve">окончаниях прилагательных, графически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объяснять </w:t>
            </w:r>
            <w:r w:rsidRPr="00C1251F">
              <w:rPr>
                <w:rFonts w:eastAsiaTheme="minorHAnsi"/>
                <w:lang w:eastAsia="en-US"/>
              </w:rPr>
              <w:t xml:space="preserve">написание,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осуществлять </w:t>
            </w:r>
            <w:r w:rsidRPr="00C1251F">
              <w:rPr>
                <w:rFonts w:eastAsiaTheme="minorHAnsi"/>
                <w:lang w:eastAsia="en-US"/>
              </w:rPr>
              <w:t>самоконтроль.</w:t>
            </w:r>
          </w:p>
          <w:p w:rsidR="00E71060" w:rsidRPr="00A62D7E" w:rsidRDefault="00A62D7E" w:rsidP="00A62D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1251F">
              <w:rPr>
                <w:rFonts w:eastAsiaTheme="minorHAnsi"/>
                <w:i/>
                <w:iCs/>
                <w:lang w:eastAsia="en-US"/>
              </w:rPr>
              <w:t xml:space="preserve">Подбирать </w:t>
            </w:r>
            <w:r w:rsidRPr="00C1251F">
              <w:rPr>
                <w:rFonts w:eastAsiaTheme="minorHAnsi"/>
                <w:lang w:eastAsia="en-US"/>
              </w:rPr>
              <w:t xml:space="preserve">и </w:t>
            </w:r>
            <w:r w:rsidRPr="00C1251F">
              <w:rPr>
                <w:rFonts w:eastAsiaTheme="minorHAnsi"/>
                <w:i/>
                <w:iCs/>
                <w:lang w:eastAsia="en-US"/>
              </w:rPr>
              <w:t xml:space="preserve">группировать </w:t>
            </w:r>
            <w:r w:rsidRPr="00C1251F">
              <w:rPr>
                <w:rFonts w:eastAsiaTheme="minorHAnsi"/>
                <w:lang w:eastAsia="en-US"/>
              </w:rPr>
              <w:t>примеры слов с изученными орфограммами</w:t>
            </w:r>
            <w:r>
              <w:rPr>
                <w:rFonts w:ascii="SchoolBookC" w:eastAsiaTheme="minorHAnsi" w:hAnsi="SchoolBookC" w:cs="SchoolBookC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5"/>
              </w:rPr>
            </w:pPr>
            <w:r w:rsidRPr="00300B0E">
              <w:rPr>
                <w:spacing w:val="-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000000"/>
              </w:rPr>
            </w:pPr>
            <w:r w:rsidRPr="00300B0E">
              <w:rPr>
                <w:color w:val="000000"/>
              </w:rPr>
              <w:t>Перфокарты</w:t>
            </w:r>
          </w:p>
        </w:tc>
        <w:tc>
          <w:tcPr>
            <w:tcW w:w="1560" w:type="dxa"/>
          </w:tcPr>
          <w:p w:rsidR="00E71060" w:rsidRPr="00300B0E" w:rsidRDefault="00E71060" w:rsidP="00670032">
            <w:pPr>
              <w:shd w:val="clear" w:color="auto" w:fill="FFFFFF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 xml:space="preserve">РР№15  </w:t>
            </w:r>
            <w:r w:rsidRPr="00300B0E">
              <w:t>Обучающее изложение «Первое путешествие»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FF0000"/>
                <w:spacing w:val="-2"/>
              </w:rPr>
            </w:pPr>
            <w:r w:rsidRPr="00300B0E">
              <w:rPr>
                <w:spacing w:val="-5"/>
              </w:rPr>
              <w:t>Текущий.</w:t>
            </w:r>
            <w:r w:rsidRPr="00300B0E">
              <w:rPr>
                <w:color w:val="FF0000"/>
                <w:spacing w:val="-2"/>
              </w:rPr>
              <w:t xml:space="preserve">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Творческая работа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РР№15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412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3"/>
              </w:rPr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0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322"/>
        </w:trPr>
        <w:tc>
          <w:tcPr>
            <w:tcW w:w="1419" w:type="dxa"/>
            <w:gridSpan w:val="2"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512CB3" w:rsidRDefault="00E71060" w:rsidP="00512C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0B0E">
              <w:rPr>
                <w:color w:val="FF0000"/>
              </w:rPr>
              <w:t>Контрольный диктант № 7 по теме «Правописание безударных падежных окончаний имен существительных»</w:t>
            </w:r>
          </w:p>
        </w:tc>
        <w:tc>
          <w:tcPr>
            <w:tcW w:w="2835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>ИТОГОВЫЙ контроль</w:t>
            </w:r>
            <w:r w:rsidRPr="00300B0E">
              <w:rPr>
                <w:color w:val="FF0000"/>
              </w:rPr>
              <w:t xml:space="preserve">: КД №7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368"/>
        </w:trPr>
        <w:tc>
          <w:tcPr>
            <w:tcW w:w="1419" w:type="dxa"/>
            <w:gridSpan w:val="2"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spacing w:line="249" w:lineRule="auto"/>
              <w:jc w:val="both"/>
            </w:pPr>
            <w:r w:rsidRPr="00300B0E">
              <w:t>Работа над ошибками</w:t>
            </w:r>
          </w:p>
        </w:tc>
        <w:tc>
          <w:tcPr>
            <w:tcW w:w="2835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57"/>
        </w:trPr>
        <w:tc>
          <w:tcPr>
            <w:tcW w:w="1419" w:type="dxa"/>
            <w:gridSpan w:val="2"/>
            <w:vMerge w:val="restart"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  <w:rPr>
                <w:color w:val="00B050"/>
              </w:rPr>
            </w:pPr>
            <w:r w:rsidRPr="00300B0E">
              <w:t>Развитие орфографических умений</w:t>
            </w:r>
            <w:r w:rsidRPr="00300B0E">
              <w:rPr>
                <w:color w:val="00B050"/>
              </w:rPr>
              <w:t xml:space="preserve"> </w:t>
            </w:r>
          </w:p>
          <w:p w:rsidR="00E71060" w:rsidRPr="00300B0E" w:rsidRDefault="00E71060" w:rsidP="00512CB3">
            <w:pPr>
              <w:shd w:val="clear" w:color="auto" w:fill="FFFFFF"/>
              <w:jc w:val="both"/>
              <w:rPr>
                <w:spacing w:val="-7"/>
              </w:rPr>
            </w:pPr>
            <w:r w:rsidRPr="00300B0E">
              <w:rPr>
                <w:iCs/>
                <w:color w:val="00B050"/>
              </w:rPr>
              <w:t>СД №9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Знать</w:t>
            </w:r>
            <w:r w:rsidRPr="00300B0E">
              <w:t xml:space="preserve"> правило написания безударных падежных окончаний имен прилагательных.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правило на практике, графически обозначать орфограммы  использовать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в письменной речи слова с изученными орфограммами,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использовать в сочинении имена прилагательные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актуализировать знания, выполнять словарную и проверочную работу, 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spacing w:val="-14"/>
              </w:rPr>
              <w:t>Текущий</w:t>
            </w:r>
            <w:r w:rsidRPr="00300B0E">
              <w:t xml:space="preserve"> 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  <w:rPr>
                <w:spacing w:val="-12"/>
              </w:rPr>
            </w:pPr>
            <w:r w:rsidRPr="00300B0E">
              <w:rPr>
                <w:iCs/>
                <w:color w:val="00B050"/>
              </w:rPr>
              <w:t>СД №9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5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512CB3">
            <w:pPr>
              <w:shd w:val="clear" w:color="auto" w:fill="FFFFFF"/>
              <w:jc w:val="both"/>
            </w:pPr>
            <w:r w:rsidRPr="00300B0E">
              <w:rPr>
                <w:color w:val="00B050"/>
              </w:rPr>
              <w:t xml:space="preserve">РР№16 </w:t>
            </w:r>
            <w:r w:rsidRPr="00300B0E">
              <w:t xml:space="preserve"> Обучающее сочинение-описание «Моя любимая игрушка»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Творческая работа</w:t>
            </w:r>
          </w:p>
          <w:p w:rsidR="00E71060" w:rsidRPr="00512CB3" w:rsidRDefault="00E71060" w:rsidP="00512CB3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rPr>
                <w:iCs/>
                <w:color w:val="00B050"/>
              </w:rPr>
              <w:t>РР№16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5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Проверочная работа № 6 по теме «Правописание падежных окончаний имён прилагательных»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Тематический: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№6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Повторение. Подготовка к диктанту.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spacing w:val="-5"/>
              </w:rPr>
            </w:pPr>
            <w:r w:rsidRPr="00300B0E">
              <w:rPr>
                <w:spacing w:val="-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color w:val="FF0000"/>
              </w:rPr>
              <w:t>Контрольный диктант №8 по теме «Имя прилагательное»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color w:val="FF0000"/>
              </w:rPr>
            </w:pPr>
            <w:r w:rsidRPr="00300B0E">
              <w:t>Тематический контроль</w:t>
            </w:r>
            <w:r w:rsidRPr="00300B0E">
              <w:rPr>
                <w:color w:val="FF0000"/>
              </w:rPr>
              <w:t>: КД № 8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>«Пишу правильно» (работа над ошибками). Редактирование творческих работ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>Текущий контроль: языковая разминка. Письменный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504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512CB3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  <w:caps/>
              </w:rPr>
              <w:lastRenderedPageBreak/>
              <w:t>Глагол</w:t>
            </w:r>
            <w:r w:rsidRPr="00300B0E">
              <w:rPr>
                <w:bCs/>
              </w:rPr>
              <w:t xml:space="preserve"> (36 часов) 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Что мы знаем о глаголе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  <w:spacing w:before="60"/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(4 часа)</w:t>
            </w: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  <w:rPr>
                <w:bCs/>
              </w:rPr>
            </w:pPr>
          </w:p>
          <w:p w:rsidR="00E71060" w:rsidRPr="00300B0E" w:rsidRDefault="00E71060" w:rsidP="00512CB3">
            <w:pPr>
              <w:ind w:left="113" w:right="113"/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Роль глаголов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в предложении,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>в речи. Правописание глаголов с частицей</w:t>
            </w:r>
            <w:r w:rsidRPr="00300B0E">
              <w:rPr>
                <w:iCs/>
              </w:rPr>
              <w:t xml:space="preserve"> не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№9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значение и употребление глагола в речи;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неопределенную форму глагола, вопросы </w:t>
            </w:r>
            <w:r w:rsidRPr="00300B0E">
              <w:rPr>
                <w:iCs/>
              </w:rPr>
              <w:t>что делать? что сделать?</w:t>
            </w:r>
            <w:r w:rsidRPr="00300B0E">
              <w:t>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>Уметь: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наблюдать за употреблением глаголов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в устной и письменной речи;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>– пользоваться алгоритмом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значение и употребление глагола в речи;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неопределенную форму глагола, вопросы </w:t>
            </w:r>
            <w:r w:rsidRPr="00300B0E">
              <w:rPr>
                <w:iCs/>
              </w:rPr>
              <w:t>что делать? что сделать?</w:t>
            </w:r>
            <w:r w:rsidRPr="00300B0E">
              <w:t>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>Уметь:</w:t>
            </w:r>
          </w:p>
          <w:p w:rsidR="00E71060" w:rsidRPr="00300B0E" w:rsidRDefault="00E71060" w:rsidP="00512CB3">
            <w:pPr>
              <w:autoSpaceDE w:val="0"/>
              <w:autoSpaceDN w:val="0"/>
              <w:adjustRightInd w:val="0"/>
            </w:pPr>
            <w:r w:rsidRPr="00300B0E">
              <w:t>– наблюдать за употреблением глаголов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spacing w:val="-14"/>
              </w:rPr>
              <w:t xml:space="preserve">Текущий.  </w:t>
            </w:r>
            <w:r w:rsidRPr="00300B0E">
              <w:t>Фронтальный опрос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№9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504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Значение и грамматические признаки глагола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написание глаголов 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  <w:r w:rsidRPr="00300B0E">
              <w:t xml:space="preserve">с частицей </w:t>
            </w:r>
            <w:r w:rsidRPr="00300B0E">
              <w:rPr>
                <w:iCs/>
              </w:rPr>
              <w:t>не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504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before="60"/>
              <w:jc w:val="center"/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Значение и грамматические признаки глагола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  <w:r w:rsidRPr="00300B0E">
              <w:t>Текущий контроль: определение грамматических признаков глагола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297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Морфологический</w:t>
            </w:r>
          </w:p>
          <w:p w:rsidR="00E71060" w:rsidRPr="00300B0E" w:rsidRDefault="00E71060" w:rsidP="00670032">
            <w:r w:rsidRPr="00300B0E">
              <w:t xml:space="preserve">разбор глагола. Составление устного рассказа о глаголе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Текущий контроль: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опрос по карточкам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512CB3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Словоизменение глаголов</w:t>
            </w:r>
          </w:p>
          <w:p w:rsidR="00E71060" w:rsidRPr="00300B0E" w:rsidRDefault="00E71060" w:rsidP="00512CB3">
            <w:pPr>
              <w:ind w:left="113" w:right="113"/>
              <w:jc w:val="center"/>
            </w:pPr>
            <w:r w:rsidRPr="00300B0E">
              <w:rPr>
                <w:bCs/>
              </w:rPr>
              <w:t>(2 часа)</w:t>
            </w: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670032">
            <w:pPr>
              <w:autoSpaceDE w:val="0"/>
              <w:autoSpaceDN w:val="0"/>
              <w:adjustRightInd w:val="0"/>
            </w:pPr>
            <w:r w:rsidRPr="00300B0E">
              <w:t xml:space="preserve">Понятие о спряжении глагола. Личные окончания глаголов 1 и 2-го спряжения. </w:t>
            </w:r>
            <w:r w:rsidRPr="00300B0E">
              <w:rPr>
                <w:color w:val="00B050"/>
              </w:rPr>
              <w:t xml:space="preserve">ПП  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Знать</w:t>
            </w:r>
            <w:r w:rsidRPr="00300B0E">
              <w:t xml:space="preserve"> алгоритм определения спряжения глагола.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>Уметь: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наблюдать за употреблением глаголов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в устной и письменной речи;</w:t>
            </w:r>
          </w:p>
          <w:p w:rsidR="00E71060" w:rsidRPr="00300B0E" w:rsidRDefault="00E71060" w:rsidP="00DC6C2A">
            <w:pPr>
              <w:shd w:val="clear" w:color="auto" w:fill="FFFFFF"/>
              <w:rPr>
                <w:color w:val="FF0000"/>
              </w:rPr>
            </w:pPr>
            <w:r w:rsidRPr="00300B0E">
              <w:t>– пользоваться алгоритмом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 xml:space="preserve">Текущий контроль: фронтальный опрос.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1560" w:type="dxa"/>
          </w:tcPr>
          <w:p w:rsidR="00E71060" w:rsidRPr="00300B0E" w:rsidRDefault="00E71060" w:rsidP="0067003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0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670032">
            <w:pPr>
              <w:shd w:val="clear" w:color="auto" w:fill="FFFFFF"/>
            </w:pPr>
            <w:r w:rsidRPr="00300B0E">
              <w:t xml:space="preserve">Как определить спряжение глагола, если окончание ударное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tabs>
                <w:tab w:val="left" w:pos="235"/>
              </w:tabs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>Текущий контроль: языковая разминка. Письменный опрос</w:t>
            </w:r>
          </w:p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1792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5503E5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lastRenderedPageBreak/>
              <w:t>Правописание безударных личных окончаний глаголов</w:t>
            </w:r>
          </w:p>
          <w:p w:rsidR="00E71060" w:rsidRPr="00300B0E" w:rsidRDefault="00E71060" w:rsidP="005503E5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(17 часов)</w:t>
            </w:r>
          </w:p>
          <w:p w:rsidR="00E71060" w:rsidRPr="00300B0E" w:rsidRDefault="00E71060" w:rsidP="005503E5">
            <w:pPr>
              <w:ind w:left="113" w:right="113"/>
              <w:jc w:val="center"/>
              <w:rPr>
                <w:bCs/>
              </w:rPr>
            </w:pPr>
          </w:p>
          <w:p w:rsidR="00E71060" w:rsidRPr="00300B0E" w:rsidRDefault="00E71060" w:rsidP="005503E5">
            <w:pPr>
              <w:ind w:left="113" w:right="113"/>
              <w:jc w:val="center"/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iCs/>
                <w:color w:val="00B050"/>
              </w:rPr>
            </w:pPr>
            <w:r w:rsidRPr="00300B0E">
              <w:t xml:space="preserve">Как определить спряжение глагола, если окончание безударное. </w:t>
            </w:r>
            <w:r w:rsidRPr="00300B0E">
              <w:rPr>
                <w:iCs/>
                <w:color w:val="00B050"/>
              </w:rPr>
              <w:t>СД №10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значение и употребление глагола в речи;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неопределенную форму глагола, вопросы </w:t>
            </w:r>
            <w:r w:rsidRPr="00300B0E">
              <w:rPr>
                <w:iCs/>
              </w:rPr>
              <w:t>что делать? что сделать?</w:t>
            </w:r>
            <w:r w:rsidRPr="00300B0E">
              <w:t>;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  <w:r w:rsidRPr="00300B0E">
              <w:t>– изменение глаголов по временам, лицам и числам в настоящем и будущем времени (спряжение);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  <w:r w:rsidRPr="00300B0E">
              <w:t>– изменение глаголов прошедшего времени по родам и числам;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правописание глаголов во 2-м лице ед. </w:t>
            </w:r>
            <w:proofErr w:type="gramStart"/>
            <w:r w:rsidRPr="00300B0E">
              <w:t>ч</w:t>
            </w:r>
            <w:proofErr w:type="gramEnd"/>
            <w:r w:rsidRPr="00300B0E">
              <w:t>.;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правописание безударных личных окончаний глаголов 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  <w:r w:rsidRPr="00300B0E">
              <w:t xml:space="preserve">(1 и 2-го спряжения), </w:t>
            </w:r>
            <w:r w:rsidRPr="00300B0E">
              <w:rPr>
                <w:iCs/>
              </w:rPr>
              <w:t>не</w:t>
            </w:r>
            <w:r w:rsidRPr="00300B0E">
              <w:t xml:space="preserve"> с глаголами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Уметь: 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  <w:r w:rsidRPr="00300B0E">
              <w:t xml:space="preserve">– использовать в письменной речи глаголы с изученными орфограммами; 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наблюдать за употреблением глаголов  в устной и письменной речи;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</w:pPr>
            <w:r w:rsidRPr="00300B0E">
              <w:t>– пользоваться алгоритмом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  <w:r w:rsidRPr="00300B0E">
              <w:rPr>
                <w:iCs/>
                <w:color w:val="00B050"/>
              </w:rPr>
              <w:t>СД №10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</w:tr>
      <w:tr w:rsidR="00E71060" w:rsidRPr="00300B0E" w:rsidTr="008A0EE0">
        <w:trPr>
          <w:gridAfter w:val="1"/>
          <w:wAfter w:w="4184" w:type="dxa"/>
          <w:trHeight w:val="1792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Развитие умения применять правило, действовать по алгоритму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Текущий контроль: языковая разминка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</w:tr>
      <w:tr w:rsidR="00E71060" w:rsidRPr="00300B0E" w:rsidTr="008A0EE0">
        <w:trPr>
          <w:gridAfter w:val="1"/>
          <w:wAfter w:w="4184" w:type="dxa"/>
          <w:trHeight w:val="1792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spacing w:val="-12"/>
              </w:rPr>
              <w:t xml:space="preserve"> </w:t>
            </w:r>
            <w:r w:rsidRPr="00300B0E">
              <w:t xml:space="preserve">Глаголы-исключения. Выбор способа определения спряжения глагола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  <w:r w:rsidRPr="00300B0E">
              <w:rPr>
                <w:bCs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  <w:ind w:firstLine="14"/>
            </w:pPr>
            <w:r w:rsidRPr="00300B0E"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bCs/>
              </w:rPr>
            </w:pPr>
            <w:r w:rsidRPr="00300B0E">
              <w:rPr>
                <w:bCs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color w:val="00B050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  <w:ind w:firstLine="14"/>
            </w:pPr>
            <w:r w:rsidRPr="00300B0E">
              <w:rPr>
                <w:iCs/>
                <w:color w:val="00B050"/>
              </w:rPr>
              <w:t xml:space="preserve">РР №17 </w:t>
            </w:r>
            <w:r w:rsidRPr="00300B0E">
              <w:t xml:space="preserve"> Обучающее сочинение по картинкам 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Творческая работа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iCs/>
                <w:color w:val="00B050"/>
              </w:rPr>
              <w:t xml:space="preserve">РР №17 </w:t>
            </w:r>
            <w:r w:rsidRPr="00300B0E">
              <w:t xml:space="preserve">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rPr>
                <w:spacing w:val="-12"/>
              </w:rPr>
              <w:t xml:space="preserve"> </w:t>
            </w: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Разбор глагола  как части речи. Подготовка к контрольной работе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 контроль: языковая разминка.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7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Контрольный диктант №9  по теме «Правописание безударных личных окончаний глаголов»</w:t>
            </w:r>
            <w:r w:rsidRPr="00300B0E">
              <w:t xml:space="preserve">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Тематический контроль: </w:t>
            </w:r>
            <w:r w:rsidRPr="00300B0E">
              <w:rPr>
                <w:color w:val="FF0000"/>
              </w:rPr>
              <w:t>КД №9</w:t>
            </w:r>
            <w:r w:rsidRPr="00300B0E">
              <w:t xml:space="preserve"> (методические </w:t>
            </w:r>
            <w:r w:rsidRPr="00300B0E">
              <w:lastRenderedPageBreak/>
              <w:t>рекомендации для учителя, с. 165)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spacing w:line="249" w:lineRule="auto"/>
            </w:pPr>
            <w:r w:rsidRPr="00300B0E">
              <w:rPr>
                <w:spacing w:val="-7"/>
              </w:rPr>
              <w:t xml:space="preserve"> </w:t>
            </w:r>
            <w:r w:rsidRPr="00300B0E">
              <w:t xml:space="preserve">Знакомство  с возвратной формой глагола. </w:t>
            </w:r>
          </w:p>
          <w:p w:rsidR="00E71060" w:rsidRPr="00300B0E" w:rsidRDefault="00E71060" w:rsidP="00670032">
            <w:pPr>
              <w:autoSpaceDE w:val="0"/>
              <w:autoSpaceDN w:val="0"/>
              <w:adjustRightInd w:val="0"/>
              <w:rPr>
                <w:color w:val="0000FF"/>
              </w:rPr>
            </w:pPr>
            <w:r w:rsidRPr="00300B0E">
              <w:t xml:space="preserve">Правописание глаголов с </w:t>
            </w:r>
            <w:proofErr w:type="gramStart"/>
            <w:r w:rsidRPr="00300B0E">
              <w:rPr>
                <w:iCs/>
              </w:rPr>
              <w:t>-</w:t>
            </w:r>
            <w:proofErr w:type="spellStart"/>
            <w:r w:rsidRPr="00300B0E">
              <w:rPr>
                <w:iCs/>
              </w:rPr>
              <w:t>т</w:t>
            </w:r>
            <w:proofErr w:type="gramEnd"/>
            <w:r w:rsidRPr="00300B0E">
              <w:rPr>
                <w:iCs/>
              </w:rPr>
              <w:t>ся</w:t>
            </w:r>
            <w:proofErr w:type="spellEnd"/>
            <w:r w:rsidRPr="00300B0E">
              <w:rPr>
                <w:iCs/>
              </w:rPr>
              <w:t xml:space="preserve"> </w:t>
            </w:r>
            <w:r w:rsidRPr="00300B0E">
              <w:t xml:space="preserve">и </w:t>
            </w:r>
            <w:r w:rsidRPr="00300B0E">
              <w:rPr>
                <w:iCs/>
              </w:rPr>
              <w:t>-</w:t>
            </w:r>
            <w:proofErr w:type="spellStart"/>
            <w:r w:rsidRPr="00300B0E">
              <w:rPr>
                <w:iCs/>
              </w:rPr>
              <w:t>ться</w:t>
            </w:r>
            <w:proofErr w:type="spellEnd"/>
            <w:r w:rsidRPr="00300B0E">
              <w:rPr>
                <w:color w:val="0000FF"/>
              </w:rPr>
              <w:t xml:space="preserve">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spacing w:val="-1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spacing w:val="-12"/>
              </w:rPr>
            </w:pPr>
            <w:r w:rsidRPr="00300B0E">
              <w:rPr>
                <w:spacing w:val="-12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560" w:type="dxa"/>
          </w:tcPr>
          <w:p w:rsidR="00E71060" w:rsidRPr="00300B0E" w:rsidRDefault="00E71060" w:rsidP="0067003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Знакомство с орфограммой «Буква </w:t>
            </w:r>
            <w:r w:rsidRPr="00300B0E">
              <w:rPr>
                <w:iCs/>
              </w:rPr>
              <w:t>Ь</w:t>
            </w:r>
            <w:r w:rsidRPr="00300B0E">
              <w:t xml:space="preserve"> после шипящих в глаголах 2-го лица единственного числа» и орфографическими правилами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bCs/>
                <w:spacing w:val="-1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bCs/>
                <w:spacing w:val="-12"/>
              </w:rPr>
            </w:pPr>
            <w:r w:rsidRPr="00300B0E">
              <w:rPr>
                <w:bCs/>
                <w:spacing w:val="-12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писать букву </w:t>
            </w:r>
            <w:r w:rsidRPr="00300B0E">
              <w:rPr>
                <w:iCs/>
              </w:rPr>
              <w:t>Ь</w:t>
            </w:r>
            <w:r w:rsidRPr="00300B0E">
              <w:t xml:space="preserve"> в глаголах 2-го лица единственного числа. </w:t>
            </w:r>
            <w:proofErr w:type="gramStart"/>
            <w:r w:rsidRPr="00300B0E">
              <w:rPr>
                <w:bCs/>
                <w:color w:val="00B050"/>
              </w:rPr>
              <w:t>СР</w:t>
            </w:r>
            <w:proofErr w:type="gramEnd"/>
            <w:r w:rsidRPr="00300B0E">
              <w:rPr>
                <w:bCs/>
                <w:color w:val="00B050"/>
              </w:rPr>
              <w:t xml:space="preserve"> №</w:t>
            </w:r>
            <w:r w:rsidRPr="00300B0E">
              <w:rPr>
                <w:color w:val="00B050"/>
              </w:rPr>
              <w:t xml:space="preserve"> 10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spacing w:val="-1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color w:val="FF0000"/>
              </w:rPr>
            </w:pPr>
            <w:r w:rsidRPr="00300B0E">
              <w:rPr>
                <w:bCs/>
                <w:spacing w:val="-12"/>
              </w:rPr>
              <w:t>Текущий.</w:t>
            </w:r>
            <w:r w:rsidRPr="00300B0E">
              <w:rPr>
                <w:bCs/>
                <w:color w:val="FF0000"/>
              </w:rPr>
              <w:t xml:space="preserve">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proofErr w:type="gramStart"/>
            <w:r w:rsidRPr="00300B0E">
              <w:rPr>
                <w:bCs/>
                <w:color w:val="00B050"/>
              </w:rPr>
              <w:t>СР</w:t>
            </w:r>
            <w:proofErr w:type="gramEnd"/>
            <w:r w:rsidRPr="00300B0E">
              <w:rPr>
                <w:bCs/>
                <w:color w:val="00B050"/>
              </w:rPr>
              <w:t xml:space="preserve"> №10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Контрольное списывание№3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spacing w:val="-1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spacing w:val="-12"/>
              </w:rPr>
            </w:pPr>
            <w:r w:rsidRPr="00300B0E">
              <w:rPr>
                <w:bCs/>
                <w:spacing w:val="-12"/>
              </w:rPr>
              <w:t>Текущий</w:t>
            </w:r>
          </w:p>
          <w:p w:rsidR="00E71060" w:rsidRPr="00300B0E" w:rsidRDefault="00E71060" w:rsidP="00DC6C2A">
            <w:pPr>
              <w:shd w:val="clear" w:color="auto" w:fill="FFFFFF"/>
              <w:ind w:firstLine="10"/>
              <w:rPr>
                <w:bCs/>
                <w:color w:val="FF0000"/>
                <w:spacing w:val="-12"/>
              </w:rPr>
            </w:pPr>
            <w:r w:rsidRPr="00300B0E">
              <w:rPr>
                <w:bCs/>
                <w:color w:val="FF0000"/>
                <w:spacing w:val="-12"/>
              </w:rPr>
              <w:t>КС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писать глаголы с безударной гласной в личных окончаниях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4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FF0000"/>
              </w:rPr>
            </w:pPr>
            <w:r w:rsidRPr="00300B0E">
              <w:rPr>
                <w:spacing w:val="-14"/>
              </w:rPr>
              <w:t xml:space="preserve">Текущий. </w:t>
            </w:r>
            <w:r w:rsidRPr="00300B0E">
              <w:t>Фрон</w:t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 w:val="restart"/>
          </w:tcPr>
          <w:p w:rsidR="00E71060" w:rsidRPr="00300B0E" w:rsidRDefault="00E71060" w:rsidP="00DC6C2A">
            <w:pPr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РР№18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2"/>
              </w:rPr>
            </w:pPr>
            <w:r w:rsidRPr="00300B0E">
              <w:t xml:space="preserve">Обучающее изложение «Первые школы» 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t xml:space="preserve">Творческая работа </w:t>
            </w:r>
            <w:r w:rsidRPr="00300B0E">
              <w:rPr>
                <w:color w:val="00B050"/>
              </w:rPr>
              <w:t>РР№18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>
            <w:pPr>
              <w:rPr>
                <w:bCs/>
                <w:caps/>
              </w:rPr>
            </w:pP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Работа над ошибками. Редактирование текста изложений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6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rPr>
                <w:spacing w:val="-16"/>
              </w:rPr>
            </w:pPr>
            <w:r w:rsidRPr="00300B0E">
              <w:rPr>
                <w:spacing w:val="-16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 w:val="restart"/>
            <w:textDirection w:val="btLr"/>
          </w:tcPr>
          <w:p w:rsidR="00E71060" w:rsidRPr="00300B0E" w:rsidRDefault="00E71060" w:rsidP="005503E5">
            <w:pPr>
              <w:ind w:left="113" w:right="113"/>
              <w:jc w:val="center"/>
              <w:rPr>
                <w:bCs/>
              </w:rPr>
            </w:pPr>
            <w:r w:rsidRPr="00300B0E">
              <w:rPr>
                <w:bCs/>
              </w:rPr>
              <w:t>Разбор глаголов по составу</w:t>
            </w:r>
          </w:p>
          <w:p w:rsidR="00E71060" w:rsidRPr="00300B0E" w:rsidRDefault="00E71060" w:rsidP="005503E5">
            <w:pPr>
              <w:ind w:left="113" w:right="113"/>
              <w:jc w:val="center"/>
            </w:pPr>
            <w:r w:rsidRPr="00300B0E">
              <w:rPr>
                <w:bCs/>
              </w:rPr>
              <w:t>(13 часов)</w:t>
            </w:r>
          </w:p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Порядок разбора глагола по составу. Знакомство с алгоритмом. </w:t>
            </w:r>
            <w:r w:rsidRPr="00300B0E">
              <w:rPr>
                <w:iCs/>
                <w:color w:val="00B050"/>
              </w:rPr>
              <w:t>СД №11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  <w:r w:rsidRPr="00300B0E">
              <w:rPr>
                <w:bCs/>
              </w:rPr>
              <w:t xml:space="preserve">Знать: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значение и употребление глагола в речи;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неопределенную форму глагола, вопросы </w:t>
            </w:r>
            <w:r w:rsidRPr="00300B0E">
              <w:rPr>
                <w:iCs/>
              </w:rPr>
              <w:t>что делать? что сделать?</w:t>
            </w:r>
            <w:r w:rsidRPr="00300B0E">
              <w:t>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lastRenderedPageBreak/>
              <w:t>– изменение глаголов по временам, лицам и числам в настоящем и будущем времени (спряжение);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– изменение глаголов прошедшего времени по родам и числам;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– правописание глаголов во 2-м лице ед. </w:t>
            </w:r>
            <w:proofErr w:type="gramStart"/>
            <w:r w:rsidRPr="00300B0E">
              <w:t>ч</w:t>
            </w:r>
            <w:proofErr w:type="gramEnd"/>
            <w:r w:rsidRPr="00300B0E">
              <w:t>.;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- алгоритм морфологического разбора глагола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Уметь: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разбирать глаголы по составу, писать безударные гласные в личных окончаниях глаголов 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>изменять глаголы по числам и временам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 контроль: </w:t>
            </w:r>
            <w:r w:rsidRPr="00300B0E">
              <w:rPr>
                <w:iCs/>
                <w:color w:val="00B050"/>
              </w:rPr>
              <w:t>СД №11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670032">
            <w:pPr>
              <w:shd w:val="clear" w:color="auto" w:fill="FFFFFF"/>
              <w:ind w:firstLine="5"/>
              <w:rPr>
                <w:spacing w:val="-1"/>
              </w:rPr>
            </w:pPr>
            <w:r w:rsidRPr="00300B0E">
              <w:t xml:space="preserve">Развитие умений разбирать глаголы по составу, писать безударные гласные в личных окончаниях </w:t>
            </w:r>
            <w:r w:rsidRPr="00300B0E">
              <w:lastRenderedPageBreak/>
              <w:t xml:space="preserve">глаголов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языковая разминка. </w:t>
            </w:r>
            <w:r w:rsidRPr="00300B0E">
              <w:lastRenderedPageBreak/>
              <w:t>Письменный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РР№19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"/>
              </w:rPr>
            </w:pPr>
            <w:r w:rsidRPr="00300B0E">
              <w:t>Обучающее сочинение. Использование в письменной речи глаголов в форме настоящего времени с изученными орфограммами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 xml:space="preserve">Творческая работа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РР№19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</w:p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trHeight w:val="761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умения писать глаголы с изученными орфограммами.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firstLine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5"/>
              </w:rPr>
            </w:pPr>
            <w:r w:rsidRPr="00300B0E">
              <w:t xml:space="preserve">Текущий контроль: </w:t>
            </w:r>
            <w:r w:rsidRPr="00300B0E">
              <w:rPr>
                <w:color w:val="00B050"/>
              </w:rPr>
              <w:t>ПП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184" w:type="dxa"/>
          </w:tcPr>
          <w:p w:rsidR="00E71060" w:rsidRPr="00300B0E" w:rsidRDefault="00E71060" w:rsidP="00DC6C2A"/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iCs/>
                <w:color w:val="00B050"/>
              </w:rPr>
              <w:t xml:space="preserve">РР№20 </w:t>
            </w:r>
            <w:r w:rsidRPr="00300B0E">
              <w:t xml:space="preserve"> Обучающее сочинение «День моей мамы»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 xml:space="preserve">Творческая работа 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1"/>
              </w:rPr>
            </w:pPr>
            <w:r w:rsidRPr="00300B0E">
              <w:rPr>
                <w:color w:val="00B050"/>
              </w:rPr>
              <w:t>РР№20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shd w:val="clear" w:color="auto" w:fill="FFFFFF"/>
              <w:ind w:firstLine="5"/>
              <w:rPr>
                <w:spacing w:val="-1"/>
              </w:rPr>
            </w:pPr>
            <w:r w:rsidRPr="00300B0E">
              <w:t xml:space="preserve">Работа над ошибками в сочинении, редактирование текста. Повторение по теме «Глагол».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  <w:rPr>
                <w:color w:val="FF0000"/>
                <w:spacing w:val="-1"/>
              </w:rPr>
            </w:pPr>
            <w:r w:rsidRPr="00300B0E">
              <w:t>Текущий контроль: Фронтальный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>Проверочная работа № 7 по теме «Глагол»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Тематический контроль:</w:t>
            </w:r>
            <w:r w:rsidRPr="00300B0E">
              <w:rPr>
                <w:color w:val="FF0000"/>
              </w:rPr>
              <w:t xml:space="preserve"> </w:t>
            </w:r>
            <w:proofErr w:type="gramStart"/>
            <w:r w:rsidRPr="00300B0E">
              <w:rPr>
                <w:color w:val="FF0000"/>
              </w:rPr>
              <w:t>ПР</w:t>
            </w:r>
            <w:proofErr w:type="gramEnd"/>
            <w:r w:rsidRPr="00300B0E">
              <w:rPr>
                <w:color w:val="FF0000"/>
              </w:rPr>
              <w:t xml:space="preserve"> №7 </w:t>
            </w:r>
            <w:r w:rsidRPr="00300B0E">
              <w:t xml:space="preserve">с. 32–34 (Е. В. </w:t>
            </w:r>
            <w:proofErr w:type="spellStart"/>
            <w:r w:rsidRPr="00300B0E">
              <w:t>Бунеева</w:t>
            </w:r>
            <w:proofErr w:type="spellEnd"/>
            <w:r w:rsidRPr="00300B0E">
              <w:t xml:space="preserve">. Проверочные и контрольные работы по русскому языку.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proofErr w:type="gramStart"/>
            <w:r w:rsidRPr="00300B0E">
              <w:t>4 класс)</w:t>
            </w:r>
            <w:proofErr w:type="gramEnd"/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single" w:sz="4" w:space="0" w:color="auto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Развитие орфографических умений.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Контрольный </w:t>
            </w:r>
            <w:r w:rsidRPr="00300B0E">
              <w:rPr>
                <w:iCs/>
                <w:color w:val="00B050"/>
              </w:rPr>
              <w:t>СД №12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 xml:space="preserve">Итоговый контроль: </w:t>
            </w:r>
            <w:r w:rsidRPr="00300B0E">
              <w:rPr>
                <w:color w:val="00B050"/>
              </w:rPr>
              <w:t>СД № 12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single" w:sz="4" w:space="0" w:color="auto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Обобщение и систематизация знаний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по теме «Глагол», закрепление орфографических, пунктуационных и языковых умений</w:t>
            </w:r>
            <w:proofErr w:type="gramStart"/>
            <w:r w:rsidRPr="00300B0E">
              <w:t xml:space="preserve"> .</w:t>
            </w:r>
            <w:proofErr w:type="gramEnd"/>
            <w:r w:rsidRPr="00300B0E">
              <w:t xml:space="preserve"> Подготовка к контрольной работе. </w:t>
            </w:r>
            <w:r w:rsidRPr="00300B0E">
              <w:rPr>
                <w:color w:val="00B050"/>
              </w:rPr>
              <w:t>ТЕСТ №3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5"/>
            </w:pPr>
            <w:r w:rsidRPr="00300B0E">
              <w:t xml:space="preserve">Текущий  контроль: предупредительный диктант. </w:t>
            </w:r>
            <w:r w:rsidRPr="00300B0E">
              <w:rPr>
                <w:color w:val="00B050"/>
              </w:rPr>
              <w:t>ТЕСТ №3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FF0000"/>
              </w:rPr>
              <w:t xml:space="preserve">Контрольный диктант №10  по теме «Глагол»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Тематический  контроль: </w:t>
            </w:r>
            <w:r w:rsidRPr="00300B0E">
              <w:rPr>
                <w:color w:val="FF0000"/>
              </w:rPr>
              <w:t>КД № 10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Работа над ошибками. «Пишу правильно»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Фронтальный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"/>
        </w:trPr>
        <w:tc>
          <w:tcPr>
            <w:tcW w:w="1419" w:type="dxa"/>
            <w:gridSpan w:val="2"/>
            <w:vMerge w:val="restart"/>
          </w:tcPr>
          <w:p w:rsidR="00E71060" w:rsidRPr="00300B0E" w:rsidRDefault="00E71060" w:rsidP="00DC6C2A">
            <w:pPr>
              <w:rPr>
                <w:bCs/>
              </w:rPr>
            </w:pPr>
            <w:r w:rsidRPr="00300B0E">
              <w:rPr>
                <w:bCs/>
              </w:rPr>
              <w:t xml:space="preserve">Повторение </w:t>
            </w:r>
          </w:p>
          <w:p w:rsidR="00E71060" w:rsidRPr="00300B0E" w:rsidRDefault="00E71060" w:rsidP="00DC6C2A">
            <w:r w:rsidRPr="00300B0E">
              <w:rPr>
                <w:bCs/>
              </w:rPr>
              <w:t>(14 часов)</w:t>
            </w:r>
          </w:p>
        </w:tc>
        <w:tc>
          <w:tcPr>
            <w:tcW w:w="708" w:type="dxa"/>
            <w:vMerge w:val="restart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  <w:vMerge w:val="restart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Комплексное повторение материала изученного в разделах «Слово», «Предложение», «Текст»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№11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Коррекция за 09.05</w:t>
            </w:r>
          </w:p>
        </w:tc>
        <w:tc>
          <w:tcPr>
            <w:tcW w:w="2835" w:type="dxa"/>
            <w:vMerge w:val="restart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в системе полученные знания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-выполнять работу над ошибками, редактировать текст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- выполнять итоговое тестирование по пройденному материалу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bCs/>
              </w:rPr>
              <w:t>Уметь</w:t>
            </w:r>
            <w:r w:rsidRPr="00300B0E">
              <w:t xml:space="preserve"> применять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в системе полученные знания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-выполнять работу над ошибками, редактировать текст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- выполнять итоговое тестирование по пройденному материалу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 </w:t>
            </w: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  <w:vMerge w:val="restart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15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  <w:vMerge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  <w:vMerge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</w:pPr>
            <w:r w:rsidRPr="00300B0E">
              <w:t>Письменный опрос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№11</w:t>
            </w:r>
          </w:p>
        </w:tc>
        <w:tc>
          <w:tcPr>
            <w:tcW w:w="1560" w:type="dxa"/>
            <w:vMerge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00B050"/>
              </w:rPr>
            </w:pPr>
            <w:r w:rsidRPr="00300B0E">
              <w:rPr>
                <w:color w:val="00B050"/>
              </w:rPr>
              <w:t>РР№21</w:t>
            </w:r>
          </w:p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Контрольное изложение «Странный дуэт» 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</w:pPr>
            <w:r w:rsidRPr="00300B0E"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firstLine="5"/>
            </w:pPr>
            <w:r w:rsidRPr="00300B0E">
              <w:t xml:space="preserve">Творческая работа </w:t>
            </w:r>
          </w:p>
          <w:p w:rsidR="00E71060" w:rsidRPr="00300B0E" w:rsidRDefault="00E71060" w:rsidP="00DC6C2A">
            <w:pPr>
              <w:shd w:val="clear" w:color="auto" w:fill="FFFFFF"/>
              <w:rPr>
                <w:spacing w:val="-2"/>
              </w:rPr>
            </w:pPr>
            <w:r w:rsidRPr="00300B0E">
              <w:rPr>
                <w:color w:val="00B050"/>
              </w:rPr>
              <w:t>РР№21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65"/>
        </w:trPr>
        <w:tc>
          <w:tcPr>
            <w:tcW w:w="1419" w:type="dxa"/>
            <w:gridSpan w:val="2"/>
            <w:vMerge/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t>«Пишу правильно» (работа над ошибками). Редактирование текста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языковая разминка. Выборочный диктант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23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Комплексное повторение материала, изученного в разделах «Слово», </w:t>
            </w:r>
            <w:r w:rsidRPr="00300B0E">
              <w:lastRenderedPageBreak/>
              <w:t>«Предложение», «Текст». Подготовка к контрольной работе.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95"/>
        </w:trPr>
        <w:tc>
          <w:tcPr>
            <w:tcW w:w="1419" w:type="dxa"/>
            <w:gridSpan w:val="2"/>
            <w:vMerge/>
            <w:tcBorders>
              <w:top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shd w:val="clear" w:color="auto" w:fill="FFFFFF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Итоговая контрольная работа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Итоговый контроль: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КР№1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925"/>
        </w:trPr>
        <w:tc>
          <w:tcPr>
            <w:tcW w:w="1419" w:type="dxa"/>
            <w:gridSpan w:val="2"/>
            <w:vMerge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t>«Пишу правильно» (работа над ошибками). Редактирование текста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  <w:r w:rsidRPr="00300B0E">
              <w:t xml:space="preserve">языковая разминка. Выборочный диктант 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710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Итоговый контрольный диктант № 11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Итоговый контроль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B0E">
              <w:rPr>
                <w:color w:val="FF0000"/>
              </w:rPr>
              <w:t>КД № 11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93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Повторение по теме «Имя существительное». </w:t>
            </w:r>
            <w:r w:rsidRPr="00300B0E">
              <w:rPr>
                <w:color w:val="00B050"/>
              </w:rPr>
              <w:t>ТЕСТ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Текущий контроль: </w:t>
            </w:r>
          </w:p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rPr>
                <w:color w:val="00B050"/>
              </w:rPr>
              <w:t>ТЕСТ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661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 xml:space="preserve">Повторение по теме «Имя прилагательное» </w:t>
            </w: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№12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  <w:proofErr w:type="gramStart"/>
            <w:r w:rsidRPr="00300B0E">
              <w:rPr>
                <w:color w:val="00B050"/>
                <w:spacing w:val="-11"/>
              </w:rPr>
              <w:t>СР</w:t>
            </w:r>
            <w:proofErr w:type="gramEnd"/>
            <w:r w:rsidRPr="00300B0E">
              <w:rPr>
                <w:color w:val="00B050"/>
                <w:spacing w:val="-11"/>
              </w:rPr>
              <w:t xml:space="preserve"> №12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267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Повторение по теме «Имя прилагательное»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506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Повторение по теме «Глагол»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489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Повторение по теме «Глагол»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15"/>
              </w:rPr>
            </w:pPr>
            <w:r w:rsidRPr="00300B0E">
              <w:rPr>
                <w:spacing w:val="-15"/>
              </w:rPr>
              <w:t xml:space="preserve">Текущий. </w:t>
            </w:r>
          </w:p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  <w:r w:rsidRPr="00300B0E">
              <w:t>Фрон</w:t>
            </w:r>
            <w:r w:rsidRPr="00300B0E">
              <w:softHyphen/>
            </w:r>
            <w:r w:rsidRPr="00300B0E">
              <w:rPr>
                <w:spacing w:val="-2"/>
              </w:rPr>
              <w:t>тальный</w:t>
            </w:r>
            <w:r w:rsidRPr="00300B0E">
              <w:t xml:space="preserve"> опрос</w:t>
            </w: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  <w:tr w:rsidR="00E71060" w:rsidRPr="00300B0E" w:rsidTr="008A0EE0">
        <w:trPr>
          <w:gridAfter w:val="1"/>
          <w:wAfter w:w="4184" w:type="dxa"/>
          <w:trHeight w:val="853"/>
        </w:trPr>
        <w:tc>
          <w:tcPr>
            <w:tcW w:w="1419" w:type="dxa"/>
            <w:gridSpan w:val="2"/>
            <w:tcBorders>
              <w:top w:val="nil"/>
              <w:bottom w:val="nil"/>
            </w:tcBorders>
          </w:tcPr>
          <w:p w:rsidR="00E71060" w:rsidRPr="00300B0E" w:rsidRDefault="00E71060" w:rsidP="00DC6C2A"/>
        </w:tc>
        <w:tc>
          <w:tcPr>
            <w:tcW w:w="70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E71060" w:rsidRPr="00300B0E" w:rsidRDefault="00E71060" w:rsidP="00DC6C2A">
            <w:pPr>
              <w:shd w:val="clear" w:color="auto" w:fill="FFFFFF"/>
              <w:rPr>
                <w:color w:val="0070C0"/>
              </w:rPr>
            </w:pPr>
          </w:p>
        </w:tc>
        <w:tc>
          <w:tcPr>
            <w:tcW w:w="3118" w:type="dxa"/>
          </w:tcPr>
          <w:p w:rsidR="00E71060" w:rsidRPr="00300B0E" w:rsidRDefault="00E71060" w:rsidP="00DC6C2A">
            <w:pPr>
              <w:autoSpaceDE w:val="0"/>
              <w:autoSpaceDN w:val="0"/>
              <w:adjustRightInd w:val="0"/>
            </w:pPr>
            <w:r w:rsidRPr="00300B0E">
              <w:t>Урок-игра «Кто хочет стать отличником?»</w:t>
            </w:r>
          </w:p>
        </w:tc>
        <w:tc>
          <w:tcPr>
            <w:tcW w:w="2835" w:type="dxa"/>
            <w:vMerge/>
          </w:tcPr>
          <w:p w:rsidR="00E71060" w:rsidRPr="00300B0E" w:rsidRDefault="00E71060" w:rsidP="00DC6C2A">
            <w:pPr>
              <w:shd w:val="clear" w:color="auto" w:fill="FFFFFF"/>
              <w:rPr>
                <w:bCs/>
              </w:rPr>
            </w:pPr>
          </w:p>
        </w:tc>
        <w:tc>
          <w:tcPr>
            <w:tcW w:w="3827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</w:p>
        </w:tc>
        <w:tc>
          <w:tcPr>
            <w:tcW w:w="1701" w:type="dxa"/>
          </w:tcPr>
          <w:p w:rsidR="00E71060" w:rsidRPr="00300B0E" w:rsidRDefault="00E71060" w:rsidP="00DC6C2A">
            <w:pPr>
              <w:shd w:val="clear" w:color="auto" w:fill="FFFFFF"/>
              <w:ind w:hanging="10"/>
              <w:rPr>
                <w:spacing w:val="-2"/>
              </w:rPr>
            </w:pPr>
          </w:p>
        </w:tc>
        <w:tc>
          <w:tcPr>
            <w:tcW w:w="1560" w:type="dxa"/>
          </w:tcPr>
          <w:p w:rsidR="00E71060" w:rsidRPr="00300B0E" w:rsidRDefault="00E71060" w:rsidP="00DC6C2A">
            <w:pPr>
              <w:shd w:val="clear" w:color="auto" w:fill="FFFFFF"/>
              <w:jc w:val="both"/>
              <w:rPr>
                <w:color w:val="FF0000"/>
              </w:rPr>
            </w:pPr>
          </w:p>
        </w:tc>
      </w:tr>
    </w:tbl>
    <w:p w:rsidR="005503E5" w:rsidRDefault="005503E5" w:rsidP="005503E5">
      <w:pPr>
        <w:spacing w:after="200" w:line="276" w:lineRule="auto"/>
        <w:jc w:val="both"/>
        <w:rPr>
          <w:b/>
        </w:rPr>
        <w:sectPr w:rsidR="005503E5" w:rsidSect="005503E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2" w:name="m3"/>
      <w:bookmarkStart w:id="3" w:name="_Toc130874511"/>
      <w:bookmarkEnd w:id="2"/>
      <w:bookmarkEnd w:id="3"/>
    </w:p>
    <w:p w:rsidR="004176E3" w:rsidRDefault="004176E3" w:rsidP="005503E5">
      <w:pPr>
        <w:spacing w:after="200" w:line="276" w:lineRule="auto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  <w:lang w:val="en-US"/>
        </w:rPr>
        <w:lastRenderedPageBreak/>
        <w:t>VII</w:t>
      </w:r>
      <w:r>
        <w:rPr>
          <w:b/>
          <w:color w:val="000000"/>
          <w:spacing w:val="5"/>
        </w:rPr>
        <w:t>. Система оценки достижения планируемых результатов освоения программы</w:t>
      </w:r>
    </w:p>
    <w:p w:rsidR="004176E3" w:rsidRPr="008D24B9" w:rsidRDefault="004176E3" w:rsidP="00235411">
      <w:pPr>
        <w:ind w:firstLine="540"/>
        <w:jc w:val="both"/>
        <w:rPr>
          <w:bCs/>
          <w:color w:val="000000"/>
          <w:sz w:val="28"/>
          <w:szCs w:val="28"/>
        </w:rPr>
      </w:pPr>
      <w:r w:rsidRPr="007D6C86">
        <w:rPr>
          <w:bCs/>
          <w:color w:val="000000"/>
        </w:rPr>
        <w:t xml:space="preserve">В курсе русского языка предусмотрен </w:t>
      </w:r>
      <w:r>
        <w:rPr>
          <w:bCs/>
          <w:color w:val="000000"/>
        </w:rPr>
        <w:t xml:space="preserve">стартовая диагностика, </w:t>
      </w:r>
      <w:r w:rsidRPr="007D6C86">
        <w:rPr>
          <w:b/>
          <w:bCs/>
          <w:color w:val="000000"/>
        </w:rPr>
        <w:t>текущий, тематический и итоговый контроль.</w:t>
      </w:r>
      <w:r w:rsidRPr="007D6C86">
        <w:rPr>
          <w:bCs/>
          <w:color w:val="000000"/>
        </w:rPr>
        <w:t xml:space="preserve"> Для проведения </w:t>
      </w:r>
      <w:r w:rsidRPr="007D6C86">
        <w:rPr>
          <w:bCs/>
          <w:i/>
          <w:color w:val="000000"/>
        </w:rPr>
        <w:t>тематического</w:t>
      </w:r>
      <w:r w:rsidRPr="007D6C86">
        <w:rPr>
          <w:bCs/>
          <w:color w:val="000000"/>
        </w:rPr>
        <w:t xml:space="preserve"> и </w:t>
      </w:r>
      <w:r w:rsidRPr="007D6C86">
        <w:rPr>
          <w:bCs/>
          <w:i/>
          <w:iCs/>
          <w:color w:val="000000"/>
        </w:rPr>
        <w:t xml:space="preserve">итогового </w:t>
      </w:r>
      <w:r w:rsidRPr="007D6C86">
        <w:rPr>
          <w:bCs/>
          <w:color w:val="000000"/>
        </w:rPr>
        <w:t>контроля предназначена тетрадь</w:t>
      </w:r>
      <w:r w:rsidRPr="008D24B9">
        <w:rPr>
          <w:bCs/>
          <w:color w:val="000000"/>
          <w:sz w:val="28"/>
          <w:szCs w:val="28"/>
        </w:rPr>
        <w:t>.</w:t>
      </w:r>
    </w:p>
    <w:p w:rsidR="004176E3" w:rsidRPr="00C0405A" w:rsidRDefault="004176E3" w:rsidP="00235411">
      <w:pPr>
        <w:jc w:val="both"/>
        <w:rPr>
          <w:rFonts w:eastAsia="SchoolBookC"/>
          <w:b/>
          <w:lang w:eastAsia="en-US"/>
        </w:rPr>
      </w:pPr>
      <w:r w:rsidRPr="00C0405A">
        <w:rPr>
          <w:rFonts w:eastAsia="SchoolBookC"/>
          <w:b/>
          <w:lang w:eastAsia="en-US"/>
        </w:rPr>
        <w:t>Виды контроля: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Диктанты 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>списывания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проверочные работы 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t>изложения</w:t>
      </w:r>
    </w:p>
    <w:p w:rsidR="004176E3" w:rsidRPr="00C0405A" w:rsidRDefault="004176E3" w:rsidP="0023541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0405A">
        <w:t xml:space="preserve">тестирование </w:t>
      </w:r>
    </w:p>
    <w:p w:rsidR="004176E3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b/>
          <w:color w:val="000000"/>
          <w:spacing w:val="5"/>
        </w:rPr>
      </w:pPr>
      <w:proofErr w:type="spellStart"/>
      <w:r w:rsidRPr="00C0405A">
        <w:rPr>
          <w:b/>
          <w:color w:val="000000"/>
          <w:spacing w:val="5"/>
        </w:rPr>
        <w:t>Портфолио</w:t>
      </w:r>
      <w:proofErr w:type="spellEnd"/>
      <w:r w:rsidRPr="00C0405A">
        <w:rPr>
          <w:b/>
          <w:color w:val="000000"/>
          <w:spacing w:val="5"/>
        </w:rPr>
        <w:t>:</w:t>
      </w:r>
    </w:p>
    <w:p w:rsidR="004176E3" w:rsidRPr="00C0405A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 xml:space="preserve">- </w:t>
      </w:r>
      <w:r w:rsidRPr="00C0405A">
        <w:rPr>
          <w:color w:val="000000"/>
          <w:spacing w:val="5"/>
        </w:rPr>
        <w:t>творческие работы</w:t>
      </w:r>
    </w:p>
    <w:p w:rsidR="004176E3" w:rsidRDefault="004176E3" w:rsidP="00235411">
      <w:pPr>
        <w:shd w:val="clear" w:color="auto" w:fill="FFFFFF"/>
        <w:tabs>
          <w:tab w:val="left" w:pos="588"/>
        </w:tabs>
        <w:ind w:left="360"/>
        <w:jc w:val="both"/>
        <w:rPr>
          <w:color w:val="000000"/>
          <w:spacing w:val="5"/>
        </w:rPr>
      </w:pPr>
      <w:r w:rsidRPr="00C0405A">
        <w:rPr>
          <w:color w:val="000000"/>
          <w:spacing w:val="5"/>
        </w:rPr>
        <w:t xml:space="preserve"> - изложения</w:t>
      </w:r>
    </w:p>
    <w:p w:rsidR="00117A8B" w:rsidRPr="00617129" w:rsidRDefault="00117A8B" w:rsidP="00117A8B">
      <w:pPr>
        <w:tabs>
          <w:tab w:val="num" w:pos="1440"/>
        </w:tabs>
        <w:ind w:left="1440" w:hanging="360"/>
        <w:jc w:val="center"/>
        <w:rPr>
          <w:sz w:val="28"/>
          <w:szCs w:val="28"/>
        </w:rPr>
      </w:pPr>
      <w:r w:rsidRPr="00617129">
        <w:rPr>
          <w:sz w:val="28"/>
          <w:szCs w:val="28"/>
        </w:rPr>
        <w:t>График проведения контрольных работ по русскому языку</w:t>
      </w:r>
    </w:p>
    <w:p w:rsidR="00117A8B" w:rsidRPr="00617129" w:rsidRDefault="00117A8B" w:rsidP="00117A8B">
      <w:pPr>
        <w:tabs>
          <w:tab w:val="num" w:pos="1440"/>
        </w:tabs>
        <w:ind w:left="1440" w:hanging="360"/>
        <w:jc w:val="center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0"/>
        <w:gridCol w:w="1260"/>
      </w:tblGrid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71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7129">
              <w:rPr>
                <w:sz w:val="28"/>
                <w:szCs w:val="28"/>
              </w:rPr>
              <w:t>/</w:t>
            </w:r>
            <w:proofErr w:type="spellStart"/>
            <w:r w:rsidRPr="006171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</w:tcPr>
          <w:p w:rsidR="00117A8B" w:rsidRPr="00617129" w:rsidRDefault="00117A8B" w:rsidP="004E7F73">
            <w:pPr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Тема контрольной работы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Сроки 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Административный входной диктант№1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4нед.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4нед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 №1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i/>
                <w:iCs/>
                <w:sz w:val="28"/>
                <w:szCs w:val="28"/>
              </w:rPr>
              <w:t>Простое предложение. Предложения с однородными членами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6нед.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№2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6нед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№2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i/>
                <w:iCs/>
                <w:sz w:val="28"/>
                <w:szCs w:val="28"/>
              </w:rPr>
              <w:t>Сложные предложения с союзами и, а, но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8нед.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№3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8нед.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8нед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№4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10нед.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№3</w:t>
            </w:r>
          </w:p>
          <w:p w:rsidR="00117A8B" w:rsidRPr="00617129" w:rsidRDefault="00117A8B" w:rsidP="004E7F73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617129"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14нед.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№4.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i/>
                <w:iCs/>
                <w:sz w:val="28"/>
                <w:szCs w:val="28"/>
              </w:rPr>
              <w:t>Три склонения имен существительных. Правописание мягкого знака после шипящих на конце имен существительных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16нед.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Контрольный диктант №5. 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16нед.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№5</w:t>
            </w:r>
          </w:p>
          <w:p w:rsidR="00117A8B" w:rsidRPr="00617129" w:rsidRDefault="00117A8B" w:rsidP="004E7F73">
            <w:pPr>
              <w:pStyle w:val="24"/>
              <w:rPr>
                <w:rFonts w:ascii="Times New Roman" w:hAnsi="Times New Roman"/>
                <w:sz w:val="28"/>
                <w:szCs w:val="28"/>
              </w:rPr>
            </w:pPr>
            <w:r w:rsidRPr="00617129">
              <w:rPr>
                <w:rFonts w:ascii="Times New Roman" w:hAnsi="Times New Roman"/>
                <w:sz w:val="28"/>
                <w:szCs w:val="28"/>
              </w:rPr>
              <w:t>Правописание безударных гласных  в падежных окончаниях имен существительных.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17нед.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№6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18нед.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15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№6.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 </w:t>
            </w:r>
            <w:r w:rsidRPr="00617129">
              <w:rPr>
                <w:i/>
                <w:iCs/>
                <w:sz w:val="28"/>
                <w:szCs w:val="28"/>
              </w:rPr>
              <w:t>Правописание безударных гласных в падежных окончаниях имен прилагательных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lastRenderedPageBreak/>
              <w:t>Контрольный словарный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lastRenderedPageBreak/>
              <w:t>21нед.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№7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21нед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17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№8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24нед.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18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 xml:space="preserve">Контрольное списывание 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27нед.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19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i/>
                <w:iCs/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словарный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29нед.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20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Проверочная работа №7</w:t>
            </w:r>
          </w:p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i/>
                <w:iCs/>
                <w:sz w:val="28"/>
                <w:szCs w:val="28"/>
              </w:rPr>
              <w:t>Глагол как часть речи. Разбор глагола по составу. Орфограммы в глаголах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29нед.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21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Контрольный диктант №9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30нед.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22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Контрольное изложение «Странный дуэт»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31нед.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23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31нед.</w:t>
            </w:r>
          </w:p>
        </w:tc>
      </w:tr>
      <w:tr w:rsidR="00117A8B" w:rsidRPr="00617129" w:rsidTr="004E7F73">
        <w:tc>
          <w:tcPr>
            <w:tcW w:w="108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24</w:t>
            </w:r>
          </w:p>
        </w:tc>
        <w:tc>
          <w:tcPr>
            <w:tcW w:w="7200" w:type="dxa"/>
          </w:tcPr>
          <w:p w:rsidR="00117A8B" w:rsidRPr="00617129" w:rsidRDefault="00117A8B" w:rsidP="004E7F73">
            <w:pPr>
              <w:tabs>
                <w:tab w:val="num" w:pos="1440"/>
              </w:tabs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260" w:type="dxa"/>
          </w:tcPr>
          <w:p w:rsidR="00117A8B" w:rsidRPr="00617129" w:rsidRDefault="00117A8B" w:rsidP="004E7F73">
            <w:pPr>
              <w:tabs>
                <w:tab w:val="num" w:pos="1440"/>
              </w:tabs>
              <w:jc w:val="center"/>
              <w:rPr>
                <w:sz w:val="28"/>
                <w:szCs w:val="28"/>
              </w:rPr>
            </w:pPr>
            <w:r w:rsidRPr="00617129">
              <w:rPr>
                <w:sz w:val="28"/>
                <w:szCs w:val="28"/>
              </w:rPr>
              <w:t>32нед.</w:t>
            </w:r>
          </w:p>
        </w:tc>
      </w:tr>
    </w:tbl>
    <w:p w:rsidR="00117A8B" w:rsidRPr="00AB01A8" w:rsidRDefault="00117A8B" w:rsidP="00117A8B">
      <w:pPr>
        <w:pStyle w:val="Style1"/>
        <w:widowControl/>
        <w:spacing w:before="62" w:line="322" w:lineRule="exact"/>
        <w:ind w:left="2083" w:right="1282"/>
        <w:jc w:val="center"/>
        <w:rPr>
          <w:rStyle w:val="FontStyle11"/>
          <w:b/>
        </w:rPr>
      </w:pPr>
      <w:r w:rsidRPr="00AB01A8">
        <w:rPr>
          <w:rStyle w:val="FontStyle11"/>
          <w:b/>
        </w:rPr>
        <w:t xml:space="preserve">Прохождение программы по </w:t>
      </w:r>
      <w:r>
        <w:rPr>
          <w:rStyle w:val="FontStyle11"/>
          <w:b/>
          <w:lang w:eastAsia="ru-RU"/>
        </w:rPr>
        <w:t>русскому языку</w:t>
      </w:r>
    </w:p>
    <w:p w:rsidR="00117A8B" w:rsidRPr="00AB01A8" w:rsidRDefault="00117A8B" w:rsidP="00117A8B">
      <w:pPr>
        <w:pStyle w:val="Style1"/>
        <w:widowControl/>
        <w:spacing w:before="62" w:line="322" w:lineRule="exact"/>
        <w:ind w:left="2083" w:right="1282"/>
        <w:jc w:val="center"/>
        <w:rPr>
          <w:rStyle w:val="FontStyle11"/>
          <w:b/>
        </w:rPr>
      </w:pPr>
      <w:r>
        <w:rPr>
          <w:rStyle w:val="FontStyle11"/>
          <w:b/>
        </w:rPr>
        <w:t>4</w:t>
      </w:r>
      <w:r w:rsidRPr="00AB01A8">
        <w:rPr>
          <w:rStyle w:val="FontStyle11"/>
          <w:b/>
        </w:rPr>
        <w:t xml:space="preserve"> класс за 201</w:t>
      </w:r>
      <w:r>
        <w:rPr>
          <w:rStyle w:val="FontStyle11"/>
          <w:b/>
        </w:rPr>
        <w:t>2</w:t>
      </w:r>
      <w:r w:rsidRPr="00AB01A8">
        <w:rPr>
          <w:rStyle w:val="FontStyle11"/>
          <w:b/>
        </w:rPr>
        <w:t>- - 201</w:t>
      </w:r>
      <w:r>
        <w:rPr>
          <w:rStyle w:val="FontStyle11"/>
          <w:b/>
        </w:rPr>
        <w:t>3</w:t>
      </w:r>
      <w:r w:rsidRPr="00AB01A8">
        <w:rPr>
          <w:rStyle w:val="FontStyle11"/>
          <w:b/>
        </w:rPr>
        <w:t xml:space="preserve"> учебный год.</w:t>
      </w:r>
    </w:p>
    <w:p w:rsidR="00117A8B" w:rsidRPr="00AB01A8" w:rsidRDefault="00117A8B" w:rsidP="00117A8B">
      <w:pPr>
        <w:spacing w:after="619" w:line="1" w:lineRule="exact"/>
      </w:pPr>
    </w:p>
    <w:tbl>
      <w:tblPr>
        <w:tblW w:w="11049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9"/>
        <w:gridCol w:w="825"/>
        <w:gridCol w:w="826"/>
        <w:gridCol w:w="826"/>
        <w:gridCol w:w="826"/>
        <w:gridCol w:w="826"/>
        <w:gridCol w:w="826"/>
        <w:gridCol w:w="825"/>
        <w:gridCol w:w="826"/>
        <w:gridCol w:w="826"/>
        <w:gridCol w:w="826"/>
        <w:gridCol w:w="826"/>
        <w:gridCol w:w="826"/>
      </w:tblGrid>
      <w:tr w:rsidR="00117A8B" w:rsidRPr="00AB01A8" w:rsidTr="004E7F73">
        <w:trPr>
          <w:trHeight w:val="99"/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</w:tr>
      <w:tr w:rsidR="00117A8B" w:rsidRPr="00AB01A8" w:rsidTr="004E7F73">
        <w:trPr>
          <w:trHeight w:val="99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1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2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3 период.</w:t>
            </w:r>
          </w:p>
        </w:tc>
        <w:tc>
          <w:tcPr>
            <w:tcW w:w="16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4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5 период.</w:t>
            </w:r>
          </w:p>
        </w:tc>
        <w:tc>
          <w:tcPr>
            <w:tcW w:w="16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6 период.</w:t>
            </w:r>
          </w:p>
        </w:tc>
      </w:tr>
      <w:tr w:rsidR="00117A8B" w:rsidRPr="00AB01A8" w:rsidTr="004E7F73">
        <w:trPr>
          <w:trHeight w:val="104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</w:tr>
      <w:tr w:rsidR="00117A8B" w:rsidRPr="00AB01A8" w:rsidTr="004E7F73">
        <w:trPr>
          <w:trHeight w:val="99"/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  <w:r w:rsidRPr="00AB01A8">
              <w:rPr>
                <w:b/>
              </w:rPr>
              <w:t>2класс</w:t>
            </w: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right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jc w:val="center"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3"/>
              <w:widowControl/>
              <w:rPr>
                <w:rStyle w:val="FontStyle13"/>
                <w:b/>
                <w:lang w:eastAsia="ru-RU"/>
              </w:rPr>
            </w:pPr>
            <w:r w:rsidRPr="00AB01A8">
              <w:rPr>
                <w:rStyle w:val="FontStyle13"/>
                <w:b/>
                <w:lang w:eastAsia="ru-RU"/>
              </w:rPr>
              <w:t>Факт</w:t>
            </w:r>
          </w:p>
        </w:tc>
      </w:tr>
      <w:tr w:rsidR="00117A8B" w:rsidRPr="00AB01A8" w:rsidTr="004E7F73">
        <w:trPr>
          <w:trHeight w:val="208"/>
          <w:jc w:val="center"/>
        </w:trPr>
        <w:tc>
          <w:tcPr>
            <w:tcW w:w="11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spacing w:line="278" w:lineRule="exact"/>
              <w:ind w:right="58"/>
              <w:jc w:val="right"/>
              <w:rPr>
                <w:rStyle w:val="FontStyle14"/>
                <w:position w:val="-5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spacing w:line="269" w:lineRule="exact"/>
              <w:jc w:val="center"/>
              <w:rPr>
                <w:rStyle w:val="FontStyle14"/>
                <w:position w:val="-6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6"/>
              <w:widowControl/>
              <w:spacing w:line="437" w:lineRule="exact"/>
              <w:rPr>
                <w:rStyle w:val="FontStyle12"/>
                <w:b/>
                <w:position w:val="-9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rPr>
                <w:rStyle w:val="FontStyle1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rPr>
                <w:rStyle w:val="FontStyle14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4"/>
              <w:widowControl/>
              <w:spacing w:line="259" w:lineRule="exact"/>
              <w:rPr>
                <w:rStyle w:val="FontStyle14"/>
                <w:position w:val="-3"/>
                <w:lang w:eastAsia="en-US"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A8B" w:rsidRPr="00AB01A8" w:rsidRDefault="00117A8B" w:rsidP="004E7F73">
            <w:pPr>
              <w:pStyle w:val="Style5"/>
              <w:widowControl/>
              <w:rPr>
                <w:b/>
              </w:rPr>
            </w:pPr>
          </w:p>
        </w:tc>
      </w:tr>
    </w:tbl>
    <w:p w:rsidR="00117A8B" w:rsidRPr="00272C13" w:rsidRDefault="00117A8B" w:rsidP="00117A8B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>.</w:t>
      </w:r>
      <w:r w:rsidRPr="00272C13">
        <w:rPr>
          <w:b/>
          <w:bCs/>
          <w:color w:val="000000"/>
          <w:sz w:val="28"/>
          <w:szCs w:val="28"/>
        </w:rPr>
        <w:t>Материально техническое, учебно-методическое и информационное обеспечение образовательного процесса</w:t>
      </w:r>
      <w:r w:rsidRPr="00272C13">
        <w:rPr>
          <w:b/>
          <w:bCs/>
          <w:i/>
          <w:iCs/>
          <w:color w:val="000000"/>
          <w:sz w:val="28"/>
          <w:szCs w:val="28"/>
        </w:rPr>
        <w:t>: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8</w:t>
      </w:r>
      <w:r w:rsidRPr="00C0405A">
        <w:rPr>
          <w:rFonts w:eastAsia="SchoolBookC"/>
          <w:lang w:eastAsia="en-US"/>
        </w:rPr>
        <w:t>.1.</w:t>
      </w:r>
      <w:r w:rsidRPr="003B1F73">
        <w:rPr>
          <w:rFonts w:eastAsia="SchoolBookC"/>
          <w:lang w:eastAsia="en-US"/>
        </w:rPr>
        <w:t xml:space="preserve"> </w:t>
      </w:r>
      <w:r w:rsidRPr="00C0405A">
        <w:rPr>
          <w:rFonts w:eastAsia="SchoolBookC"/>
          <w:lang w:eastAsia="en-US"/>
        </w:rPr>
        <w:t>Для реализации цели и задач обучения русскому языку по данной программе используется УМК по русскому языку издательства «</w:t>
      </w:r>
      <w:proofErr w:type="spellStart"/>
      <w:r w:rsidRPr="00C0405A">
        <w:rPr>
          <w:rFonts w:eastAsia="SchoolBookC"/>
          <w:lang w:eastAsia="en-US"/>
        </w:rPr>
        <w:t>Баласс</w:t>
      </w:r>
      <w:proofErr w:type="spellEnd"/>
      <w:r w:rsidRPr="00C0405A">
        <w:rPr>
          <w:rFonts w:eastAsia="SchoolBookC"/>
          <w:lang w:eastAsia="en-US"/>
        </w:rPr>
        <w:t>».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-BoldItalic"/>
          <w:b/>
          <w:bCs/>
          <w:i/>
          <w:iCs/>
          <w:lang w:eastAsia="en-US"/>
        </w:rPr>
        <w:t xml:space="preserve">Обучение грамоте и пропедевтический курс русского языка </w:t>
      </w:r>
      <w:r w:rsidRPr="00C0405A">
        <w:rPr>
          <w:rFonts w:eastAsia="SchoolBookC"/>
          <w:lang w:eastAsia="en-US"/>
        </w:rPr>
        <w:t>обеспечиваются: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-Italic"/>
          <w:i/>
          <w:iCs/>
          <w:lang w:eastAsia="en-US"/>
        </w:rPr>
      </w:pPr>
      <w:r w:rsidRPr="00C0405A">
        <w:rPr>
          <w:rFonts w:eastAsia="SchoolBookC"/>
          <w:lang w:eastAsia="en-US"/>
        </w:rPr>
        <w:t>• учебником для первоклассников «Азбука» (</w:t>
      </w:r>
      <w:r w:rsidRPr="00C0405A">
        <w:rPr>
          <w:rFonts w:eastAsia="SchoolBookC-Italic"/>
          <w:i/>
          <w:iCs/>
          <w:lang w:eastAsia="en-US"/>
        </w:rPr>
        <w:t xml:space="preserve">авторы 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>, О.В. Пронина</w:t>
      </w:r>
      <w:r w:rsidRPr="00C0405A">
        <w:rPr>
          <w:rFonts w:eastAsia="SchoolBookC"/>
          <w:lang w:eastAsia="en-US"/>
        </w:rPr>
        <w:t>);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>• комплектом прописей в 5</w:t>
      </w:r>
      <w:r w:rsidRPr="00C0405A">
        <w:rPr>
          <w:rFonts w:eastAsia="MS Mincho"/>
          <w:lang w:eastAsia="en-US"/>
        </w:rPr>
        <w:t xml:space="preserve">- </w:t>
      </w:r>
      <w:proofErr w:type="spellStart"/>
      <w:r w:rsidRPr="00C0405A">
        <w:rPr>
          <w:rFonts w:eastAsia="MS Mincho"/>
          <w:lang w:eastAsia="en-US"/>
        </w:rPr>
        <w:t>ти</w:t>
      </w:r>
      <w:proofErr w:type="spellEnd"/>
      <w:r w:rsidRPr="00C0405A">
        <w:rPr>
          <w:rFonts w:eastAsia="SchoolBookC"/>
          <w:lang w:eastAsia="en-US"/>
        </w:rPr>
        <w:t xml:space="preserve"> тетрадях «Мои волшебные пальчики» (</w:t>
      </w:r>
      <w:r w:rsidRPr="00C0405A">
        <w:rPr>
          <w:rFonts w:eastAsia="SchoolBookC-Italic"/>
          <w:i/>
          <w:iCs/>
          <w:lang w:eastAsia="en-US"/>
        </w:rPr>
        <w:t>автор О.В. Пронина</w:t>
      </w:r>
      <w:r w:rsidRPr="00C0405A">
        <w:rPr>
          <w:rFonts w:eastAsia="SchoolBookC"/>
          <w:lang w:eastAsia="en-US"/>
        </w:rPr>
        <w:t>);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-Italic"/>
          <w:i/>
          <w:iCs/>
          <w:lang w:eastAsia="en-US"/>
        </w:rPr>
      </w:pPr>
      <w:r w:rsidRPr="00C0405A">
        <w:rPr>
          <w:rFonts w:eastAsia="SchoolBookC"/>
          <w:lang w:eastAsia="en-US"/>
        </w:rPr>
        <w:t>• «Тетрадью для печатания» (</w:t>
      </w:r>
      <w:r w:rsidRPr="00C0405A">
        <w:rPr>
          <w:rFonts w:eastAsia="SchoolBookC-Italic"/>
          <w:i/>
          <w:iCs/>
          <w:lang w:eastAsia="en-US"/>
        </w:rPr>
        <w:t>авторы О.В. Пронина, Е.П. Лебедева, О.Ю. Мальцева</w:t>
      </w:r>
      <w:r w:rsidRPr="00C0405A">
        <w:rPr>
          <w:rFonts w:eastAsia="SchoolBookC"/>
          <w:lang w:eastAsia="en-US"/>
        </w:rPr>
        <w:t>);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>• методическим пособием для учителя «Уроки обучения грамоте по учебнику «Моя любимая Азбука» и прописям «Мои волшебные пальчики» (</w:t>
      </w:r>
      <w:r w:rsidRPr="00C0405A">
        <w:rPr>
          <w:rFonts w:eastAsia="SchoolBookC-Italic"/>
          <w:i/>
          <w:iCs/>
          <w:lang w:eastAsia="en-US"/>
        </w:rPr>
        <w:t xml:space="preserve">под ред.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Бунеевой</w:t>
      </w:r>
      <w:proofErr w:type="spellEnd"/>
      <w:r w:rsidRPr="00C0405A">
        <w:rPr>
          <w:rFonts w:eastAsia="SchoolBookC"/>
          <w:lang w:eastAsia="en-US"/>
        </w:rPr>
        <w:t>).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-BoldItalic"/>
          <w:b/>
          <w:bCs/>
          <w:i/>
          <w:iCs/>
          <w:lang w:eastAsia="en-US"/>
        </w:rPr>
        <w:t xml:space="preserve">Обучение русскому языку обеспечивается </w:t>
      </w:r>
      <w:r w:rsidRPr="00C0405A">
        <w:rPr>
          <w:rFonts w:eastAsia="SchoolBookC"/>
          <w:lang w:eastAsia="en-US"/>
        </w:rPr>
        <w:t>учебниками и пособиями: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О.В. Пронина </w:t>
      </w:r>
      <w:r w:rsidRPr="00C0405A">
        <w:rPr>
          <w:rFonts w:eastAsia="SchoolBookC"/>
          <w:lang w:eastAsia="en-US"/>
        </w:rPr>
        <w:t>«Русский язык (первые уроки)» (1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</w:t>
      </w:r>
      <w:proofErr w:type="spellStart"/>
      <w:r w:rsidRPr="00C0405A">
        <w:rPr>
          <w:rFonts w:eastAsia="SchoolBookC"/>
          <w:lang w:eastAsia="en-US"/>
        </w:rPr>
        <w:t>кл</w:t>
      </w:r>
      <w:proofErr w:type="spellEnd"/>
      <w:r w:rsidRPr="00C0405A">
        <w:rPr>
          <w:rFonts w:eastAsia="SchoolBookC"/>
          <w:lang w:eastAsia="en-US"/>
        </w:rPr>
        <w:t>.);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М.А. Яковлева </w:t>
      </w:r>
      <w:r w:rsidRPr="00C0405A">
        <w:rPr>
          <w:rFonts w:eastAsia="SchoolBookC"/>
          <w:lang w:eastAsia="en-US"/>
        </w:rPr>
        <w:t>«Рабочая тетрадь к учебнику «Русский язык (первые уроки)»;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О.В. Пронина </w:t>
      </w:r>
      <w:r w:rsidRPr="00C0405A">
        <w:rPr>
          <w:rFonts w:eastAsia="SchoolBookC"/>
          <w:lang w:eastAsia="en-US"/>
        </w:rPr>
        <w:t>«Русский язык». Учебники. 2, 3, 4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классы;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Л.А. Фролова </w:t>
      </w:r>
      <w:r w:rsidRPr="00C0405A">
        <w:rPr>
          <w:rFonts w:eastAsia="SchoolBookC"/>
          <w:lang w:eastAsia="en-US"/>
        </w:rPr>
        <w:t>«Орфографическая тетрадь по русскому языку», 2</w:t>
      </w:r>
      <w:r w:rsidRPr="00C0405A">
        <w:rPr>
          <w:rFonts w:eastAsia="MS Mincho"/>
          <w:lang w:eastAsia="en-US"/>
        </w:rPr>
        <w:t>-й</w:t>
      </w:r>
      <w:r w:rsidRPr="00C0405A">
        <w:rPr>
          <w:rFonts w:eastAsia="SchoolBookC"/>
          <w:lang w:eastAsia="en-US"/>
        </w:rPr>
        <w:t xml:space="preserve"> класс;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Л.Ю. Комиссарова </w:t>
      </w:r>
      <w:r w:rsidRPr="00C0405A">
        <w:rPr>
          <w:rFonts w:eastAsia="SchoolBookC"/>
          <w:lang w:eastAsia="en-US"/>
        </w:rPr>
        <w:t>«Дидактический материал» к учебникам «Русский язык» для 2, 3, 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 </w:t>
      </w:r>
      <w:r w:rsidRPr="00C0405A">
        <w:rPr>
          <w:rFonts w:eastAsia="SchoolBookC"/>
          <w:lang w:eastAsia="en-US"/>
        </w:rPr>
        <w:t>«Проверочные и контрольные работы по русскому языку» (вар. 1 и 2) для 2, 3, 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117A8B" w:rsidRPr="00C0405A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</w:t>
      </w:r>
      <w:r w:rsidRPr="00C0405A">
        <w:rPr>
          <w:rFonts w:eastAsia="SchoolBookC-Italic"/>
          <w:i/>
          <w:iCs/>
          <w:lang w:eastAsia="en-US"/>
        </w:rPr>
        <w:t xml:space="preserve">Р.Н.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 </w:t>
      </w:r>
      <w:r w:rsidRPr="00C0405A">
        <w:rPr>
          <w:rFonts w:eastAsia="SchoolBookC"/>
          <w:lang w:eastAsia="en-US"/>
        </w:rPr>
        <w:t>(составители) «Слова с непроверяемыми написаниями». Пособие в виде карточек к учебникам «Русский язык» для 1–4</w:t>
      </w:r>
      <w:r w:rsidRPr="00C0405A">
        <w:rPr>
          <w:rFonts w:eastAsia="MS Mincho"/>
          <w:lang w:eastAsia="en-US"/>
        </w:rPr>
        <w:t>-го</w:t>
      </w:r>
      <w:r w:rsidRPr="00C0405A">
        <w:rPr>
          <w:rFonts w:eastAsia="SchoolBookC"/>
          <w:lang w:eastAsia="en-US"/>
        </w:rPr>
        <w:t xml:space="preserve"> классов;</w:t>
      </w:r>
    </w:p>
    <w:p w:rsidR="00117A8B" w:rsidRPr="00EA05D9" w:rsidRDefault="00117A8B" w:rsidP="00117A8B">
      <w:pPr>
        <w:autoSpaceDE w:val="0"/>
        <w:autoSpaceDN w:val="0"/>
        <w:adjustRightInd w:val="0"/>
        <w:jc w:val="both"/>
        <w:rPr>
          <w:rFonts w:eastAsia="SchoolBookC"/>
          <w:lang w:eastAsia="en-US"/>
        </w:rPr>
      </w:pPr>
      <w:r w:rsidRPr="00C0405A">
        <w:rPr>
          <w:rFonts w:eastAsia="SchoolBookC"/>
          <w:lang w:eastAsia="en-US"/>
        </w:rPr>
        <w:t xml:space="preserve">•  </w:t>
      </w:r>
      <w:r w:rsidRPr="00C0405A">
        <w:rPr>
          <w:rFonts w:eastAsia="SchoolBookC-Italic"/>
          <w:i/>
          <w:iCs/>
          <w:lang w:eastAsia="en-US"/>
        </w:rPr>
        <w:t xml:space="preserve">Е.В. </w:t>
      </w:r>
      <w:proofErr w:type="spellStart"/>
      <w:r w:rsidRPr="00C0405A">
        <w:rPr>
          <w:rFonts w:eastAsia="SchoolBookC-Italic"/>
          <w:i/>
          <w:iCs/>
          <w:lang w:eastAsia="en-US"/>
        </w:rPr>
        <w:t>Бунеева</w:t>
      </w:r>
      <w:proofErr w:type="spellEnd"/>
      <w:r w:rsidRPr="00C0405A">
        <w:rPr>
          <w:rFonts w:eastAsia="SchoolBookC-Italic"/>
          <w:i/>
          <w:iCs/>
          <w:lang w:eastAsia="en-US"/>
        </w:rPr>
        <w:t xml:space="preserve">, Л.Ю. Комиссарова, М.А. Яковлева. </w:t>
      </w:r>
      <w:r w:rsidRPr="00C0405A">
        <w:rPr>
          <w:rFonts w:eastAsia="SchoolBookC"/>
          <w:lang w:eastAsia="en-US"/>
        </w:rPr>
        <w:t>«Русский язык»,1–2 классы. Методические рекомендации для учителя</w:t>
      </w:r>
      <w:r w:rsidRPr="00C0405A">
        <w:rPr>
          <w:rFonts w:eastAsia="SchoolBookC-Bold"/>
          <w:b/>
          <w:bCs/>
          <w:lang w:eastAsia="en-US"/>
        </w:rPr>
        <w:t>.</w:t>
      </w:r>
    </w:p>
    <w:p w:rsidR="00117A8B" w:rsidRPr="00935397" w:rsidRDefault="00117A8B" w:rsidP="00117A8B">
      <w:pPr>
        <w:jc w:val="both"/>
        <w:rPr>
          <w:b/>
          <w:sz w:val="28"/>
          <w:szCs w:val="28"/>
        </w:rPr>
      </w:pPr>
      <w:r w:rsidRPr="003B1F73">
        <w:rPr>
          <w:b/>
          <w:sz w:val="28"/>
          <w:szCs w:val="28"/>
        </w:rPr>
        <w:lastRenderedPageBreak/>
        <w:t>8</w:t>
      </w:r>
      <w:r>
        <w:rPr>
          <w:b/>
          <w:sz w:val="28"/>
          <w:szCs w:val="28"/>
        </w:rPr>
        <w:t>.2.</w:t>
      </w:r>
      <w:r w:rsidRPr="003B1F73">
        <w:rPr>
          <w:b/>
          <w:sz w:val="28"/>
          <w:szCs w:val="28"/>
        </w:rPr>
        <w:t xml:space="preserve"> </w:t>
      </w:r>
      <w:r w:rsidRPr="00935397">
        <w:rPr>
          <w:b/>
          <w:sz w:val="28"/>
          <w:szCs w:val="28"/>
        </w:rPr>
        <w:t xml:space="preserve">Для реализации задач образования существует учебно-методическая и дидактическая база: </w:t>
      </w:r>
    </w:p>
    <w:p w:rsidR="00117A8B" w:rsidRPr="00C0405A" w:rsidRDefault="00117A8B" w:rsidP="00117A8B">
      <w:pPr>
        <w:jc w:val="both"/>
      </w:pPr>
      <w:r w:rsidRPr="00C0405A">
        <w:t>1.  Разработки уроков с рабочим материалом.</w:t>
      </w:r>
    </w:p>
    <w:p w:rsidR="00117A8B" w:rsidRPr="00C0405A" w:rsidRDefault="00117A8B" w:rsidP="00117A8B">
      <w:pPr>
        <w:jc w:val="both"/>
      </w:pPr>
      <w:r w:rsidRPr="00C0405A">
        <w:t xml:space="preserve">2.  Эталоны </w:t>
      </w:r>
      <w:proofErr w:type="spellStart"/>
      <w:r w:rsidRPr="00C0405A">
        <w:t>звук</w:t>
      </w:r>
      <w:proofErr w:type="gramStart"/>
      <w:r w:rsidRPr="00C0405A">
        <w:t>о</w:t>
      </w:r>
      <w:proofErr w:type="spellEnd"/>
      <w:r w:rsidRPr="00C0405A">
        <w:t>-</w:t>
      </w:r>
      <w:proofErr w:type="gramEnd"/>
      <w:r w:rsidRPr="00C0405A">
        <w:t xml:space="preserve"> буквенного анализа.</w:t>
      </w:r>
    </w:p>
    <w:p w:rsidR="00117A8B" w:rsidRPr="00C0405A" w:rsidRDefault="00117A8B" w:rsidP="00117A8B">
      <w:pPr>
        <w:jc w:val="both"/>
      </w:pPr>
      <w:r w:rsidRPr="00C0405A">
        <w:t>3.  Тексты для диктантов и списывания</w:t>
      </w:r>
    </w:p>
    <w:p w:rsidR="00117A8B" w:rsidRPr="00C0405A" w:rsidRDefault="00117A8B" w:rsidP="00117A8B">
      <w:pPr>
        <w:jc w:val="both"/>
      </w:pPr>
      <w:r w:rsidRPr="00C0405A">
        <w:t xml:space="preserve">4.  Дидактический материал  Л.Ю. </w:t>
      </w:r>
      <w:proofErr w:type="spellStart"/>
      <w:r w:rsidRPr="00C0405A">
        <w:t>Комиссаровой</w:t>
      </w:r>
      <w:proofErr w:type="spellEnd"/>
      <w:r w:rsidRPr="00C0405A">
        <w:t xml:space="preserve"> у каждого ученика</w:t>
      </w:r>
    </w:p>
    <w:p w:rsidR="00117A8B" w:rsidRPr="00C0405A" w:rsidRDefault="00117A8B" w:rsidP="00117A8B">
      <w:pPr>
        <w:jc w:val="both"/>
      </w:pPr>
      <w:smartTag w:uri="urn:schemas-microsoft-com:office:smarttags" w:element="metricconverter">
        <w:smartTagPr>
          <w:attr w:name="ProductID" w:val="5. М"/>
        </w:smartTagPr>
        <w:r w:rsidRPr="00C0405A">
          <w:t>5. М</w:t>
        </w:r>
      </w:smartTag>
      <w:r w:rsidRPr="00C0405A">
        <w:t xml:space="preserve">.М. Баранова Словарик на каждый день. «Проверь безударную гласную» АСТ </w:t>
      </w:r>
      <w:proofErr w:type="spellStart"/>
      <w:r w:rsidRPr="00C0405A">
        <w:t>Астрель</w:t>
      </w:r>
      <w:proofErr w:type="spellEnd"/>
      <w:r w:rsidRPr="00C0405A">
        <w:t xml:space="preserve"> Москва 2006</w:t>
      </w:r>
    </w:p>
    <w:p w:rsidR="00117A8B" w:rsidRPr="00C0405A" w:rsidRDefault="00117A8B" w:rsidP="00117A8B">
      <w:pPr>
        <w:tabs>
          <w:tab w:val="left" w:pos="540"/>
        </w:tabs>
        <w:jc w:val="both"/>
      </w:pPr>
      <w:r w:rsidRPr="00C0405A">
        <w:t>6. Словари: орфографический, толковый, синонимов, антонимов, иллюстрированный.</w:t>
      </w:r>
    </w:p>
    <w:p w:rsidR="00117A8B" w:rsidRPr="00C0405A" w:rsidRDefault="00117A8B" w:rsidP="00117A8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0405A">
        <w:rPr>
          <w:rFonts w:ascii="Times New Roman" w:hAnsi="Times New Roman" w:cs="Times New Roman"/>
          <w:sz w:val="24"/>
          <w:szCs w:val="24"/>
        </w:rPr>
        <w:t xml:space="preserve">7. Р.Н. </w:t>
      </w:r>
      <w:proofErr w:type="spellStart"/>
      <w:r w:rsidRPr="00C0405A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C0405A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C0405A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C0405A">
        <w:rPr>
          <w:rFonts w:ascii="Times New Roman" w:hAnsi="Times New Roman" w:cs="Times New Roman"/>
          <w:sz w:val="24"/>
          <w:szCs w:val="24"/>
        </w:rPr>
        <w:t xml:space="preserve"> (составители) «Слова с непроверяемыми написаниями». Пособие в виде карточек к учебникам «Русский язык» для </w:t>
      </w:r>
      <w:r>
        <w:rPr>
          <w:rFonts w:ascii="Times New Roman" w:hAnsi="Times New Roman" w:cs="Times New Roman"/>
          <w:sz w:val="24"/>
          <w:szCs w:val="24"/>
        </w:rPr>
        <w:t xml:space="preserve">3-4 </w:t>
      </w:r>
      <w:r w:rsidRPr="00C0405A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17A8B" w:rsidRPr="00C0405A" w:rsidRDefault="00117A8B" w:rsidP="00117A8B">
      <w:pPr>
        <w:jc w:val="both"/>
        <w:rPr>
          <w:b/>
        </w:rPr>
      </w:pPr>
      <w:r>
        <w:rPr>
          <w:b/>
        </w:rPr>
        <w:t>8</w:t>
      </w:r>
      <w:r w:rsidRPr="00C0405A">
        <w:rPr>
          <w:b/>
        </w:rPr>
        <w:t xml:space="preserve">.3.Материально-техническая база кабинета </w:t>
      </w:r>
    </w:p>
    <w:p w:rsidR="00117A8B" w:rsidRPr="00C0405A" w:rsidRDefault="00117A8B" w:rsidP="00117A8B">
      <w:pPr>
        <w:jc w:val="both"/>
      </w:pPr>
      <w:r w:rsidRPr="00C0405A">
        <w:t>Кабинет оснащён в соответствии с содержательным наполнением учебных предметов Федерального компонента государственного стандарта общего образования, созданы  санитарно- гигиенические и безопасные условия для ведения образовательного процесса.</w:t>
      </w:r>
    </w:p>
    <w:p w:rsidR="00117A8B" w:rsidRPr="00C0405A" w:rsidRDefault="00117A8B" w:rsidP="00117A8B">
      <w:pPr>
        <w:numPr>
          <w:ilvl w:val="0"/>
          <w:numId w:val="2"/>
        </w:numPr>
        <w:jc w:val="both"/>
      </w:pPr>
      <w:r w:rsidRPr="00C0405A">
        <w:t>компьютер</w:t>
      </w:r>
    </w:p>
    <w:p w:rsidR="00117A8B" w:rsidRPr="00C0405A" w:rsidRDefault="00117A8B" w:rsidP="00117A8B">
      <w:pPr>
        <w:numPr>
          <w:ilvl w:val="0"/>
          <w:numId w:val="2"/>
        </w:numPr>
        <w:jc w:val="both"/>
      </w:pPr>
      <w:r w:rsidRPr="00C0405A">
        <w:t>телеаппаратура и аудиоаппаратура для введения в образовательный процесс:</w:t>
      </w:r>
    </w:p>
    <w:p w:rsidR="00117A8B" w:rsidRPr="00C0405A" w:rsidRDefault="00117A8B" w:rsidP="00117A8B">
      <w:pPr>
        <w:numPr>
          <w:ilvl w:val="1"/>
          <w:numId w:val="2"/>
        </w:numPr>
        <w:jc w:val="both"/>
      </w:pPr>
      <w:r w:rsidRPr="00C0405A">
        <w:t>программно-методический комплекс «Семейный наставник»-  Русский язык. Начальная школа» 2</w:t>
      </w:r>
      <w:r>
        <w:t>,3,4.</w:t>
      </w:r>
      <w:r w:rsidRPr="00C0405A">
        <w:t xml:space="preserve"> класс </w:t>
      </w:r>
    </w:p>
    <w:p w:rsidR="00117A8B" w:rsidRPr="00C0405A" w:rsidRDefault="00117A8B" w:rsidP="00117A8B">
      <w:pPr>
        <w:numPr>
          <w:ilvl w:val="1"/>
          <w:numId w:val="2"/>
        </w:numPr>
        <w:jc w:val="both"/>
      </w:pPr>
      <w:r w:rsidRPr="00C0405A">
        <w:t>электронный методический комплек</w:t>
      </w:r>
      <w:r>
        <w:t>т</w:t>
      </w:r>
      <w:r w:rsidRPr="00C0405A">
        <w:t xml:space="preserve"> « Словарная работа»</w:t>
      </w:r>
    </w:p>
    <w:p w:rsidR="00117A8B" w:rsidRPr="003B1F73" w:rsidRDefault="00117A8B" w:rsidP="00117A8B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 w:rsidRPr="003B1F73">
        <w:t>электронный методический комплек</w:t>
      </w:r>
      <w:r>
        <w:t>т</w:t>
      </w:r>
      <w:r w:rsidRPr="003B1F73">
        <w:t xml:space="preserve"> « Уроки презентации»</w:t>
      </w:r>
    </w:p>
    <w:p w:rsidR="00117A8B" w:rsidRPr="00106E50" w:rsidRDefault="00117A8B" w:rsidP="00117A8B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>
        <w:t>электронный методический комплект: «Дидактический материал»</w:t>
      </w:r>
    </w:p>
    <w:p w:rsidR="00117A8B" w:rsidRPr="00EA05D9" w:rsidRDefault="00117A8B" w:rsidP="00117A8B">
      <w:pPr>
        <w:numPr>
          <w:ilvl w:val="1"/>
          <w:numId w:val="2"/>
        </w:numPr>
        <w:jc w:val="both"/>
        <w:rPr>
          <w:rFonts w:eastAsia="SchoolBookC"/>
          <w:lang w:eastAsia="en-US"/>
        </w:rPr>
      </w:pPr>
      <w:r>
        <w:t>электронный методический комплект: «Внеурочная деятельность»</w:t>
      </w:r>
    </w:p>
    <w:p w:rsidR="00117A8B" w:rsidRPr="003B1F73" w:rsidRDefault="00117A8B" w:rsidP="00117A8B">
      <w:pPr>
        <w:jc w:val="both"/>
        <w:rPr>
          <w:rFonts w:eastAsia="SchoolBookC"/>
          <w:b/>
          <w:lang w:eastAsia="en-US"/>
        </w:rPr>
      </w:pPr>
      <w:r w:rsidRPr="003B1F73">
        <w:rPr>
          <w:rFonts w:eastAsia="SchoolBookC"/>
          <w:b/>
          <w:lang w:val="en-US" w:eastAsia="en-US"/>
        </w:rPr>
        <w:t>IX</w:t>
      </w:r>
      <w:r w:rsidRPr="003B1F73">
        <w:rPr>
          <w:rFonts w:eastAsia="SchoolBookC"/>
          <w:b/>
          <w:lang w:eastAsia="en-US"/>
        </w:rPr>
        <w:t>. Внеурочная деятельность учащихся по предмету.</w:t>
      </w:r>
    </w:p>
    <w:p w:rsidR="00117A8B" w:rsidRPr="003B1F73" w:rsidRDefault="00117A8B" w:rsidP="00117A8B">
      <w:pPr>
        <w:pStyle w:val="a8"/>
        <w:numPr>
          <w:ilvl w:val="0"/>
          <w:numId w:val="4"/>
        </w:numPr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Олимпиады</w:t>
      </w:r>
    </w:p>
    <w:p w:rsidR="00117A8B" w:rsidRPr="003B1F73" w:rsidRDefault="00117A8B" w:rsidP="00117A8B">
      <w:pPr>
        <w:pStyle w:val="a8"/>
        <w:numPr>
          <w:ilvl w:val="0"/>
          <w:numId w:val="4"/>
        </w:numPr>
        <w:rPr>
          <w:rFonts w:eastAsia="SchoolBookC"/>
          <w:lang w:eastAsia="en-US"/>
        </w:rPr>
      </w:pPr>
      <w:r w:rsidRPr="003B1F73">
        <w:rPr>
          <w:rFonts w:eastAsia="SchoolBookC"/>
          <w:lang w:eastAsia="en-US"/>
        </w:rPr>
        <w:t>Неделя русского языка</w:t>
      </w:r>
    </w:p>
    <w:p w:rsidR="00117A8B" w:rsidRPr="003B1F73" w:rsidRDefault="00117A8B" w:rsidP="00117A8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Олимпиады</w:t>
      </w:r>
    </w:p>
    <w:p w:rsidR="00117A8B" w:rsidRPr="003B1F73" w:rsidRDefault="00117A8B" w:rsidP="00117A8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Литературные гостиные</w:t>
      </w:r>
    </w:p>
    <w:p w:rsidR="00117A8B" w:rsidRPr="003B1F73" w:rsidRDefault="00117A8B" w:rsidP="00117A8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Викторины</w:t>
      </w:r>
    </w:p>
    <w:p w:rsidR="00117A8B" w:rsidRPr="003B1F73" w:rsidRDefault="00117A8B" w:rsidP="00117A8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Игры</w:t>
      </w:r>
      <w:r>
        <w:rPr>
          <w:rFonts w:eastAsiaTheme="minorHAnsi"/>
          <w:lang w:eastAsia="en-US"/>
        </w:rPr>
        <w:t xml:space="preserve"> </w:t>
      </w:r>
      <w:r w:rsidRPr="003B1F73">
        <w:rPr>
          <w:rFonts w:eastAsiaTheme="minorHAnsi"/>
          <w:lang w:eastAsia="en-US"/>
        </w:rPr>
        <w:t>- путешествия</w:t>
      </w:r>
    </w:p>
    <w:p w:rsidR="00117A8B" w:rsidRPr="00141706" w:rsidRDefault="00117A8B" w:rsidP="00117A8B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B1F73">
        <w:rPr>
          <w:rFonts w:eastAsiaTheme="minorHAnsi"/>
          <w:lang w:eastAsia="en-US"/>
        </w:rPr>
        <w:t>Учебные проекты</w:t>
      </w:r>
    </w:p>
    <w:p w:rsidR="00117A8B" w:rsidRDefault="00117A8B">
      <w:pPr>
        <w:spacing w:after="200" w:line="276" w:lineRule="auto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5D5DE6" w:rsidRPr="00300B0E" w:rsidRDefault="005D5DE6" w:rsidP="005D5DE6">
      <w:pPr>
        <w:ind w:left="360"/>
      </w:pPr>
      <w:r w:rsidRPr="00300B0E">
        <w:rPr>
          <w:bCs/>
          <w:caps/>
          <w:sz w:val="28"/>
          <w:szCs w:val="28"/>
        </w:rPr>
        <w:lastRenderedPageBreak/>
        <w:t>Контрольный диктант № 2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108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умение находить нужные орфограммы и объяснять выбор написания.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ind w:left="1440"/>
        <w:jc w:val="center"/>
        <w:rPr>
          <w:caps/>
        </w:rPr>
      </w:pPr>
      <w:r w:rsidRPr="00300B0E">
        <w:rPr>
          <w:caps/>
        </w:rPr>
        <w:t>Удивительный случай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1440" w:firstLine="684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Лес переливался весёлыми звёздами росы. Раздавались птичьи голоса. Во мху таились крепкие молодые боровички. По веткам сосны прыгала молодая белочка.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1440" w:firstLine="684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Вот она спустилась на землю, пересекла полянку, подобралась к белому грибу. Вдруг появилась старая лисица. Белочка заметила опасность, мигом очутилась она на высокой берёзе.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1440" w:firstLine="684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Лисица сторожила за кустом. Белочка заметила её, пробралась на самый кончик гибкой берёзовой веточки, сжалась в комок и прыгнула. Но не долетела до спасительной сосны, а упала на лисью спину. Лиса ужасно испугалась и бросилась бежать.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line="252" w:lineRule="auto"/>
        <w:ind w:left="1440"/>
        <w:jc w:val="both"/>
      </w:pPr>
      <w:proofErr w:type="gramStart"/>
      <w:r w:rsidRPr="00300B0E">
        <w:t>П</w:t>
      </w:r>
      <w:proofErr w:type="gramEnd"/>
      <w:r w:rsidRPr="00300B0E">
        <w:t xml:space="preserve"> </w:t>
      </w:r>
      <w:proofErr w:type="spellStart"/>
      <w:r w:rsidRPr="00300B0E">
        <w:t>р</w:t>
      </w:r>
      <w:proofErr w:type="spellEnd"/>
      <w:r w:rsidRPr="00300B0E">
        <w:t xml:space="preserve"> и м е ч а </w:t>
      </w:r>
      <w:proofErr w:type="spellStart"/>
      <w:r w:rsidRPr="00300B0E">
        <w:t>н</w:t>
      </w:r>
      <w:proofErr w:type="spellEnd"/>
      <w:r w:rsidRPr="00300B0E">
        <w:t xml:space="preserve"> и е. После записи каждого предложения дети находят в словах и между словами изученные орфограммы, выделяют их и самостоятельно про себя объясняют выбор написания. При такой форме проведения контрольного диктанта не остаётся времени для выполнения дополнительных заданий (они не нужны, так как проверка учебно-языковых умений осуществляется в специальных проверочных работах по темам). За диктант ставятся две отметки: 1) за грамотность (учитываются только ошибки на изученные орфограммы); 2) за умение графически обозначить орфограмму.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1440"/>
        <w:jc w:val="both"/>
      </w:pPr>
      <w:r w:rsidRPr="00300B0E">
        <w:t>Если в ходе самопроверки ребёнок нашёл ошибку и исправил её, это исправление при выставлении отметки за грамотность не учитывается как ошибка.</w:t>
      </w:r>
    </w:p>
    <w:p w:rsidR="00117A8B" w:rsidRDefault="00117A8B">
      <w:pPr>
        <w:spacing w:after="200" w:line="276" w:lineRule="auto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5D5DE6" w:rsidRPr="00300B0E" w:rsidRDefault="005D5DE6" w:rsidP="005D5DE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00B0E">
        <w:rPr>
          <w:bCs/>
          <w:caps/>
          <w:sz w:val="28"/>
          <w:szCs w:val="28"/>
        </w:rPr>
        <w:lastRenderedPageBreak/>
        <w:t>Контрольный диктант № 3 по теме</w:t>
      </w:r>
      <w:r w:rsidRPr="00300B0E">
        <w:rPr>
          <w:bCs/>
          <w:caps/>
          <w:sz w:val="28"/>
          <w:szCs w:val="28"/>
        </w:rPr>
        <w:br/>
        <w:t>«Простое предложение. Предложения</w:t>
      </w:r>
      <w:r w:rsidRPr="00300B0E">
        <w:rPr>
          <w:bCs/>
          <w:caps/>
          <w:sz w:val="28"/>
          <w:szCs w:val="28"/>
        </w:rPr>
        <w:br/>
        <w:t>с однородными членами»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проверка  уровня знаний и умений учащихся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Последняя песня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Давно ушёл с болота медведь к берлоге. Снялись журавли, последний раз махнули крылом и улетели.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 xml:space="preserve">Лес утих, приготовился к предзимью, к густым дождям. Последнюю песню в лесу всегда поёт лось. Большой и мудрый житель тайги выходит на край мохового болотца. Долго слушает, а потом запрокидывает тяжёлые рога, поднимает голову и трубит в осеннюю чистоту неба. Молчат и лес, и ветер, и вода в озере. 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Трубный звук долго гудит под огнём берёз. Лес слушает свою последнюю песню, верит трубной клятве перед зимним ненастьем.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е: в двух предложениях обозначить графически однородные члены.</w:t>
      </w:r>
    </w:p>
    <w:p w:rsidR="005D5DE6" w:rsidRPr="00300B0E" w:rsidRDefault="005D5DE6" w:rsidP="005D5DE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00B0E">
        <w:rPr>
          <w:bCs/>
          <w:caps/>
          <w:sz w:val="28"/>
          <w:szCs w:val="28"/>
        </w:rPr>
        <w:t>Контрольный диктант № 4 по теме</w:t>
      </w:r>
      <w:r w:rsidRPr="00300B0E">
        <w:rPr>
          <w:bCs/>
          <w:caps/>
          <w:sz w:val="28"/>
          <w:szCs w:val="28"/>
        </w:rPr>
        <w:br/>
        <w:t xml:space="preserve">«Сложные предложения с союзами  </w:t>
      </w:r>
      <w:r w:rsidRPr="00300B0E">
        <w:rPr>
          <w:bCs/>
          <w:iCs/>
          <w:caps/>
          <w:sz w:val="28"/>
          <w:szCs w:val="28"/>
        </w:rPr>
        <w:t>и</w:t>
      </w:r>
      <w:r w:rsidRPr="00300B0E">
        <w:rPr>
          <w:bCs/>
          <w:caps/>
          <w:sz w:val="28"/>
          <w:szCs w:val="28"/>
        </w:rPr>
        <w:t xml:space="preserve">,  </w:t>
      </w:r>
      <w:r w:rsidRPr="00300B0E">
        <w:rPr>
          <w:bCs/>
          <w:iCs/>
          <w:caps/>
          <w:sz w:val="28"/>
          <w:szCs w:val="28"/>
        </w:rPr>
        <w:t>а</w:t>
      </w:r>
      <w:r w:rsidRPr="00300B0E">
        <w:rPr>
          <w:bCs/>
          <w:caps/>
          <w:sz w:val="28"/>
          <w:szCs w:val="28"/>
        </w:rPr>
        <w:t xml:space="preserve">,  </w:t>
      </w:r>
      <w:r w:rsidRPr="00300B0E">
        <w:rPr>
          <w:bCs/>
          <w:iCs/>
          <w:caps/>
          <w:sz w:val="28"/>
          <w:szCs w:val="28"/>
        </w:rPr>
        <w:t>но</w:t>
      </w:r>
      <w:r w:rsidRPr="00300B0E">
        <w:rPr>
          <w:bCs/>
          <w:caps/>
          <w:sz w:val="28"/>
          <w:szCs w:val="28"/>
        </w:rPr>
        <w:t>»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уровень знаний и умений учащихся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Бобрёнок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Снег весной растаял, вода поднялась и затопила бобровую хатку. Бобры перетащили бобрят на сухие листья, но вода подобралась ещё выше, и бобрята расплылись в разные стороны.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Самый маленький бобрёнок выбился из сил и стал тонуть. Я заметил его, вытащил из воды и принёс домой.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За печкой он почистился, высушился, потом нашёл веник, уселся на задние лапки и стал его грызть. Утром стружки валялись по всему полу, а у стола ножка стала тоненькой. Это бобрёнок постарался! Вода в реке спала, и я выпустил зверька.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я.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1. Составить схемы двух сложных предложений.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2. Графически обозначить однородные члены в двух предложениях.</w:t>
      </w:r>
    </w:p>
    <w:p w:rsidR="005D5DE6" w:rsidRPr="00300B0E" w:rsidRDefault="005D5DE6" w:rsidP="005D5DE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00B0E">
        <w:rPr>
          <w:bCs/>
          <w:caps/>
          <w:sz w:val="28"/>
          <w:szCs w:val="28"/>
        </w:rPr>
        <w:t>Контрольный диктант № 5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уровень знаний и умений учащихся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120" w:line="252" w:lineRule="auto"/>
        <w:jc w:val="center"/>
        <w:rPr>
          <w:bCs/>
          <w:sz w:val="28"/>
          <w:szCs w:val="28"/>
        </w:rPr>
      </w:pPr>
      <w:r w:rsidRPr="00300B0E">
        <w:rPr>
          <w:bCs/>
          <w:sz w:val="28"/>
          <w:szCs w:val="28"/>
        </w:rPr>
        <w:t>Ход урока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Кабан Васька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В доме отдыха начиналась зарядка, и звуки марша наполняли округу. Вдруг перед строем возник кабан! Люди испугались, смешались. Все увидели человека с ружьём, но стрелять охотник не спешил. Присел, вынул краюху хлеба и положил на землю. «Васька!» – позвал охотник. Кабан поднял голову и подошёл к человеку.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Однажды зимой больной, голодный кабан забрёл в деревню. Дядя Егор накормил его. Зверь привык к человеку, откликался на кличку Васька. Потом он окреп и исчез.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Смотрели люди на Ваську и думали: «Не забыл зверь человеческую доброту».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я.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left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lastRenderedPageBreak/>
        <w:t>1. Выполните схемы предложений: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 вариант: 1-го и 6-го;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II вариант: 10-го и последнего.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left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2. Синтаксический разбор предложения: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 вариант: 2-го;</w:t>
      </w:r>
    </w:p>
    <w:p w:rsidR="005D5DE6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rFonts w:ascii="Arial" w:hAnsi="Arial" w:cs="Arial"/>
        </w:rPr>
      </w:pPr>
      <w:r w:rsidRPr="00300B0E">
        <w:rPr>
          <w:sz w:val="28"/>
          <w:szCs w:val="28"/>
        </w:rPr>
        <w:t>II вариант: 4-го.</w:t>
      </w:r>
    </w:p>
    <w:p w:rsidR="005D5DE6" w:rsidRPr="005D5DE6" w:rsidRDefault="005D5DE6" w:rsidP="005D5DE6">
      <w:pPr>
        <w:autoSpaceDE w:val="0"/>
        <w:autoSpaceDN w:val="0"/>
        <w:adjustRightInd w:val="0"/>
        <w:spacing w:line="252" w:lineRule="auto"/>
        <w:ind w:firstLine="660"/>
        <w:jc w:val="center"/>
        <w:rPr>
          <w:sz w:val="28"/>
          <w:szCs w:val="28"/>
        </w:rPr>
      </w:pPr>
      <w:r w:rsidRPr="00300B0E">
        <w:rPr>
          <w:bCs/>
          <w:caps/>
          <w:sz w:val="28"/>
          <w:szCs w:val="28"/>
        </w:rPr>
        <w:t>Контрольный диктант № 6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уровень знаний и умений учащихся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На реке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Дорога шла через рожь. Всё по пути мне было интересно. Вот пробежала мышь. Вот в лесу послышался плач. Это сыч затянул свою песню.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Мы подошли к реке, сбросили на траву тяжёлые рюкзаки, приготовили удочки. Наступила ночь, и рыбная ловля началась. Кругом стояла тишь, только камыш тихо шептался с рекою. Скоро у меня показался большой ёрш, а у отца на толстой леске бился огромный лещ.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Вот и полночь. Мы быстро сделали шалаш.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Утром, только проглянул луч солнца, мы были на ногах. Рождался новый день.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я: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1. Обозначить орфограмму «Мягкий знак на конце существительных после шипящих».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2. Выполнить морфологический разбор имён существительных: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 xml:space="preserve">I вариант: </w:t>
      </w:r>
      <w:r w:rsidRPr="00300B0E">
        <w:rPr>
          <w:iCs/>
          <w:sz w:val="28"/>
          <w:szCs w:val="28"/>
        </w:rPr>
        <w:t>с рекою</w:t>
      </w:r>
      <w:r w:rsidRPr="00300B0E">
        <w:rPr>
          <w:sz w:val="28"/>
          <w:szCs w:val="28"/>
        </w:rPr>
        <w:t>;</w:t>
      </w:r>
    </w:p>
    <w:p w:rsidR="005D5DE6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 xml:space="preserve">II вариант: </w:t>
      </w:r>
      <w:r w:rsidRPr="00300B0E">
        <w:rPr>
          <w:iCs/>
          <w:sz w:val="28"/>
          <w:szCs w:val="28"/>
        </w:rPr>
        <w:t>в лесу</w:t>
      </w:r>
      <w:r w:rsidRPr="00300B0E">
        <w:rPr>
          <w:sz w:val="28"/>
          <w:szCs w:val="28"/>
        </w:rPr>
        <w:t>.</w:t>
      </w:r>
    </w:p>
    <w:p w:rsidR="005D5DE6" w:rsidRPr="005D5DE6" w:rsidRDefault="005D5DE6" w:rsidP="005D5DE6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D5DE6">
        <w:rPr>
          <w:sz w:val="28"/>
          <w:szCs w:val="28"/>
        </w:rPr>
        <w:t>Записать 5 несклоняемых имён существительных.</w:t>
      </w:r>
    </w:p>
    <w:p w:rsidR="005D5DE6" w:rsidRPr="005D5DE6" w:rsidRDefault="005D5DE6" w:rsidP="005D5DE6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5D5DE6">
        <w:rPr>
          <w:bCs/>
          <w:caps/>
          <w:sz w:val="28"/>
          <w:szCs w:val="28"/>
        </w:rPr>
        <w:t>Контрольный диктант № 7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умение графически обозначать орфограмму – безударную гласную в падежных окончаниях имен 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Музыкант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Жил в деревне старый охотник. Он очень любил музыку. Обычно сидит по вечерам на завалинке и играет на скрипке.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Однажды знакомый крестьянин говорит ему: «Брось ты скрипку, берись за ружьё. Я сейчас медведя видел в лесу».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Взял старик ружьё, пошёл в лес. Тишина. И вдруг с опушки послышался протяжный красивый звук. Словно струна поёт.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Старик подкрался и увидел на опушке разбитое грозой дерево.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Из него торчали длинные щепки. Под деревом сидел медведь. Схватил он одну щепку лапой, потянул и отпустил. Раздался звенящий звук.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 xml:space="preserve">Брёл охотник по тропинке и думал о медведе. В их местности не </w:t>
      </w:r>
      <w:proofErr w:type="gramStart"/>
      <w:r w:rsidRPr="00300B0E">
        <w:rPr>
          <w:sz w:val="28"/>
          <w:szCs w:val="28"/>
        </w:rPr>
        <w:t>слыхали</w:t>
      </w:r>
      <w:proofErr w:type="gramEnd"/>
      <w:r w:rsidRPr="00300B0E">
        <w:rPr>
          <w:sz w:val="28"/>
          <w:szCs w:val="28"/>
        </w:rPr>
        <w:t xml:space="preserve"> о таком чуде. Медведь играл на разбитом грозой дереве!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Не смог музыкант стрелять в музыканта!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е: обозначить все орфограммы.</w:t>
      </w:r>
    </w:p>
    <w:p w:rsidR="005D5DE6" w:rsidRPr="005D5DE6" w:rsidRDefault="005D5DE6" w:rsidP="005D5DE6">
      <w:pPr>
        <w:autoSpaceDE w:val="0"/>
        <w:autoSpaceDN w:val="0"/>
        <w:adjustRightInd w:val="0"/>
        <w:spacing w:before="120" w:line="252" w:lineRule="auto"/>
        <w:ind w:firstLine="360"/>
        <w:jc w:val="center"/>
      </w:pPr>
      <w:r w:rsidRPr="00300B0E">
        <w:lastRenderedPageBreak/>
        <w:t>За диктант можно поставить две отметки: за грамотность и за умение графически обозначать орфограмму – безударную гласную в падежных окончаниях имён существительных.</w:t>
      </w:r>
      <w:r w:rsidRPr="00300B0E">
        <w:rPr>
          <w:rFonts w:ascii="Arial" w:hAnsi="Arial" w:cs="Arial"/>
        </w:rPr>
        <w:br/>
      </w:r>
      <w:r w:rsidRPr="00300B0E">
        <w:rPr>
          <w:bCs/>
          <w:caps/>
          <w:sz w:val="28"/>
          <w:szCs w:val="28"/>
        </w:rPr>
        <w:t>Контрольный диктант № 8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знания и умения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120" w:line="252" w:lineRule="auto"/>
        <w:jc w:val="center"/>
        <w:rPr>
          <w:bCs/>
          <w:sz w:val="28"/>
          <w:szCs w:val="28"/>
        </w:rPr>
      </w:pPr>
      <w:r w:rsidRPr="00300B0E">
        <w:rPr>
          <w:bCs/>
          <w:sz w:val="28"/>
          <w:szCs w:val="28"/>
        </w:rPr>
        <w:t>Ход урока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Пахучее облако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Недавно я встретил пахучее облако.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Я сидел в сосновом бору у крохотного озера. Вода в нём сегодня была жёлтой. Из озера то и дело выпрыгивала блестящая рыба, и по воде расходились упругие круги.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Я долго не мог ничего понять. Но потом взглянул вверх, и всё стало ясно. Над бором опускалось большое рыжее облако. Это цвели сосны. Лёгкая пыльца садилась на землю, на воду. На вкус она была сладкой, пахла хвоей.</w:t>
      </w:r>
    </w:p>
    <w:p w:rsidR="005D5DE6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sz w:val="28"/>
          <w:szCs w:val="28"/>
        </w:rPr>
      </w:pPr>
      <w:r w:rsidRPr="00300B0E">
        <w:rPr>
          <w:sz w:val="28"/>
          <w:szCs w:val="28"/>
        </w:rPr>
        <w:t xml:space="preserve">Рыбы оказались догадливей меня. Они сразу </w:t>
      </w:r>
      <w:proofErr w:type="gramStart"/>
      <w:r w:rsidRPr="00300B0E">
        <w:rPr>
          <w:sz w:val="28"/>
          <w:szCs w:val="28"/>
        </w:rPr>
        <w:t>смекнули</w:t>
      </w:r>
      <w:proofErr w:type="gramEnd"/>
      <w:r w:rsidRPr="00300B0E">
        <w:rPr>
          <w:sz w:val="28"/>
          <w:szCs w:val="28"/>
        </w:rPr>
        <w:t>, что облако не только пахучее, но и вкусное.</w:t>
      </w:r>
    </w:p>
    <w:p w:rsidR="005D5DE6" w:rsidRPr="005D5DE6" w:rsidRDefault="005D5DE6" w:rsidP="005D5DE6">
      <w:pPr>
        <w:autoSpaceDE w:val="0"/>
        <w:autoSpaceDN w:val="0"/>
        <w:adjustRightInd w:val="0"/>
        <w:spacing w:line="252" w:lineRule="auto"/>
        <w:ind w:firstLine="360"/>
        <w:jc w:val="center"/>
        <w:rPr>
          <w:sz w:val="28"/>
          <w:szCs w:val="28"/>
        </w:rPr>
      </w:pPr>
      <w:r w:rsidRPr="00300B0E">
        <w:rPr>
          <w:bCs/>
          <w:caps/>
          <w:sz w:val="28"/>
          <w:szCs w:val="28"/>
        </w:rPr>
        <w:t>Диктант № 9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контроль знаний и умений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Cs/>
          <w:sz w:val="28"/>
          <w:szCs w:val="28"/>
        </w:rPr>
      </w:pPr>
      <w:r w:rsidRPr="00300B0E">
        <w:rPr>
          <w:iCs/>
          <w:sz w:val="28"/>
          <w:szCs w:val="28"/>
        </w:rPr>
        <w:t xml:space="preserve">Работа выполняется в тетради «Проверочные и контрольные работы по русскому языку, 4 класс» </w:t>
      </w:r>
      <w:proofErr w:type="gramStart"/>
      <w:r w:rsidRPr="00300B0E">
        <w:rPr>
          <w:iCs/>
          <w:sz w:val="28"/>
          <w:szCs w:val="28"/>
        </w:rPr>
        <w:t>на</w:t>
      </w:r>
      <w:proofErr w:type="gramEnd"/>
      <w:r w:rsidRPr="00300B0E">
        <w:rPr>
          <w:iCs/>
          <w:sz w:val="28"/>
          <w:szCs w:val="28"/>
        </w:rPr>
        <w:t xml:space="preserve"> с. 28–29.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Весна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Три месяца ты можешь наблюдать ход весны. Хорошо, если ты шагаешь вместе с ней, смотришь, думаешь, запоминаешь.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Вчера ты шёл в школу под зимним небом, а сегодня в небе – весна. Поле чернеет проталинами, и ты чувствуешь запах оттаявшей земли. И ты скажешь: «Этого ещё вчера не было».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Лужайка меняет свой вид после тёплого дождя. Она начинает зеленеть иголочками молодых травинок. В синем небе трепещет, дрожит, медленно исчезает в вышине золотая звёздочка. Это жаворонок взлетает над лугом. Его звонкий голос ты всегда услышишь в ясный весенний день.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е: графически объяснить выбор написаний во всех глаголах с безударными личными окончаниями.</w:t>
      </w:r>
    </w:p>
    <w:p w:rsidR="005D5DE6" w:rsidRPr="00300B0E" w:rsidRDefault="005D5DE6" w:rsidP="005D5DE6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300B0E">
        <w:rPr>
          <w:rFonts w:ascii="Arial" w:hAnsi="Arial" w:cs="Arial"/>
        </w:rPr>
        <w:br/>
      </w:r>
      <w:r w:rsidRPr="00300B0E">
        <w:rPr>
          <w:bCs/>
          <w:caps/>
          <w:sz w:val="28"/>
          <w:szCs w:val="28"/>
        </w:rPr>
        <w:t>Контрольный диктант № 10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bCs/>
          <w:sz w:val="28"/>
          <w:szCs w:val="28"/>
        </w:rPr>
        <w:t>Цель:</w:t>
      </w:r>
      <w:r w:rsidRPr="00300B0E">
        <w:rPr>
          <w:sz w:val="28"/>
          <w:szCs w:val="28"/>
        </w:rPr>
        <w:t xml:space="preserve"> проверить уровень знаний и умений учащихся по теме.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120" w:line="252" w:lineRule="auto"/>
        <w:jc w:val="center"/>
        <w:rPr>
          <w:bCs/>
          <w:sz w:val="28"/>
          <w:szCs w:val="28"/>
        </w:rPr>
      </w:pPr>
      <w:r w:rsidRPr="00300B0E">
        <w:rPr>
          <w:bCs/>
          <w:sz w:val="28"/>
          <w:szCs w:val="28"/>
        </w:rPr>
        <w:t>Ход урока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jc w:val="center"/>
        <w:rPr>
          <w:caps/>
        </w:rPr>
      </w:pPr>
      <w:r w:rsidRPr="00300B0E">
        <w:rPr>
          <w:caps/>
        </w:rPr>
        <w:t>Рассвет в лесу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Если ночуешь в лесу, то всегда просыпаешься раньше. Но не потому, что спишь не на мягкой постели. Удивительный мир начинается рядом с твоей  палаткой.  Вот  по  лесной тропинке бежит ёжик. Вот краснеет ягодка душистой земляники, и солнечный луч играет на её влажном от росы пушке. Мотылёк проснулся и уже завтракает, погружает в сладкий сок свои губы.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Сидишь у палатки, смотришь вокруг, дышишь и не надышишься легким, свежим воздухом. Свежесть росистой травы наполняет бодростью ваше тело.</w:t>
      </w:r>
    </w:p>
    <w:p w:rsidR="005D5DE6" w:rsidRPr="00300B0E" w:rsidRDefault="005D5DE6" w:rsidP="005D5DE6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sz w:val="28"/>
          <w:szCs w:val="28"/>
        </w:rPr>
      </w:pPr>
      <w:proofErr w:type="gramStart"/>
      <w:r w:rsidRPr="00300B0E">
        <w:rPr>
          <w:sz w:val="28"/>
          <w:szCs w:val="28"/>
        </w:rPr>
        <w:lastRenderedPageBreak/>
        <w:t>З</w:t>
      </w:r>
      <w:proofErr w:type="gram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д</w:t>
      </w:r>
      <w:proofErr w:type="spellEnd"/>
      <w:r w:rsidRPr="00300B0E">
        <w:rPr>
          <w:sz w:val="28"/>
          <w:szCs w:val="28"/>
        </w:rPr>
        <w:t xml:space="preserve"> а </w:t>
      </w:r>
      <w:proofErr w:type="spellStart"/>
      <w:r w:rsidRPr="00300B0E">
        <w:rPr>
          <w:sz w:val="28"/>
          <w:szCs w:val="28"/>
        </w:rPr>
        <w:t>н</w:t>
      </w:r>
      <w:proofErr w:type="spellEnd"/>
      <w:r w:rsidRPr="00300B0E">
        <w:rPr>
          <w:sz w:val="28"/>
          <w:szCs w:val="28"/>
        </w:rPr>
        <w:t xml:space="preserve"> и я: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1. Выпишите из текста глагол, в котором имеется такой состав: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 вариант: приставка, корень, окончание, суффикс;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II вариант: приставка, корень, суффикс, окончание.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2. Обозначьте графически во всех предложениях однородные сказуемые.</w:t>
      </w:r>
    </w:p>
    <w:p w:rsidR="005D5DE6" w:rsidRPr="00300B0E" w:rsidRDefault="005D5DE6" w:rsidP="005D5DE6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3. Выпишите из диктанта два глагола, в которых: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 вариант: звуков больше, чем букв;</w:t>
      </w:r>
    </w:p>
    <w:p w:rsidR="005D5DE6" w:rsidRPr="00300B0E" w:rsidRDefault="005D5DE6" w:rsidP="005D5DE6">
      <w:pPr>
        <w:autoSpaceDE w:val="0"/>
        <w:autoSpaceDN w:val="0"/>
        <w:adjustRightInd w:val="0"/>
        <w:spacing w:line="252" w:lineRule="auto"/>
        <w:ind w:firstLine="660"/>
        <w:jc w:val="both"/>
        <w:rPr>
          <w:sz w:val="28"/>
          <w:szCs w:val="28"/>
        </w:rPr>
      </w:pPr>
      <w:r w:rsidRPr="00300B0E">
        <w:rPr>
          <w:sz w:val="28"/>
          <w:szCs w:val="28"/>
        </w:rPr>
        <w:t>II вариант: букв больше, чем звуков.</w:t>
      </w:r>
    </w:p>
    <w:p w:rsidR="000A3290" w:rsidRPr="005D5DE6" w:rsidRDefault="000A3290" w:rsidP="004176E3">
      <w:pPr>
        <w:jc w:val="center"/>
        <w:rPr>
          <w:b/>
          <w:sz w:val="28"/>
          <w:szCs w:val="28"/>
        </w:rPr>
        <w:sectPr w:rsidR="000A3290" w:rsidRPr="005D5DE6" w:rsidSect="000A32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A3290" w:rsidRPr="005D5DE6" w:rsidRDefault="000A3290" w:rsidP="004176E3">
      <w:pPr>
        <w:jc w:val="center"/>
        <w:rPr>
          <w:b/>
          <w:sz w:val="28"/>
          <w:szCs w:val="28"/>
        </w:rPr>
      </w:pPr>
    </w:p>
    <w:sectPr w:rsidR="000A3290" w:rsidRPr="005D5DE6" w:rsidSect="00EA05D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6F" w:rsidRDefault="007A3B6F" w:rsidP="007D1EA2">
      <w:r>
        <w:separator/>
      </w:r>
    </w:p>
  </w:endnote>
  <w:endnote w:type="continuationSeparator" w:id="0">
    <w:p w:rsidR="007A3B6F" w:rsidRDefault="007A3B6F" w:rsidP="007D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SchoolBookC-Italic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SchoolBookC-Bold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9438"/>
    </w:sdtPr>
    <w:sdtContent>
      <w:p w:rsidR="004E7F73" w:rsidRDefault="004E7F73">
        <w:pPr>
          <w:pStyle w:val="ab"/>
          <w:jc w:val="right"/>
        </w:pPr>
        <w:fldSimple w:instr=" PAGE   \* MERGEFORMAT ">
          <w:r w:rsidR="00F55D7A">
            <w:rPr>
              <w:noProof/>
            </w:rPr>
            <w:t>2</w:t>
          </w:r>
        </w:fldSimple>
      </w:p>
    </w:sdtContent>
  </w:sdt>
  <w:p w:rsidR="004E7F73" w:rsidRDefault="004E7F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6F" w:rsidRDefault="007A3B6F" w:rsidP="007D1EA2">
      <w:r>
        <w:separator/>
      </w:r>
    </w:p>
  </w:footnote>
  <w:footnote w:type="continuationSeparator" w:id="0">
    <w:p w:rsidR="007A3B6F" w:rsidRDefault="007A3B6F" w:rsidP="007D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CB6"/>
    <w:multiLevelType w:val="hybridMultilevel"/>
    <w:tmpl w:val="17CEA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625"/>
    <w:multiLevelType w:val="hybridMultilevel"/>
    <w:tmpl w:val="3DE8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4217"/>
    <w:multiLevelType w:val="hybridMultilevel"/>
    <w:tmpl w:val="49384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94667"/>
    <w:multiLevelType w:val="hybridMultilevel"/>
    <w:tmpl w:val="3F46A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A6DAA"/>
    <w:multiLevelType w:val="hybridMultilevel"/>
    <w:tmpl w:val="CF78E54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7D21D6"/>
    <w:multiLevelType w:val="multilevel"/>
    <w:tmpl w:val="EA3CB6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DA035FF"/>
    <w:multiLevelType w:val="hybridMultilevel"/>
    <w:tmpl w:val="965A9A86"/>
    <w:lvl w:ilvl="0" w:tplc="E806C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03ADE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7601A"/>
    <w:multiLevelType w:val="hybridMultilevel"/>
    <w:tmpl w:val="38CC7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0451C"/>
    <w:multiLevelType w:val="hybridMultilevel"/>
    <w:tmpl w:val="F4D2BFD4"/>
    <w:lvl w:ilvl="0" w:tplc="F12A6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A6D76"/>
    <w:multiLevelType w:val="hybridMultilevel"/>
    <w:tmpl w:val="D11CB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1621C2"/>
    <w:multiLevelType w:val="multilevel"/>
    <w:tmpl w:val="A2A4EA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B17B3A"/>
    <w:multiLevelType w:val="hybridMultilevel"/>
    <w:tmpl w:val="633215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03806"/>
    <w:multiLevelType w:val="multilevel"/>
    <w:tmpl w:val="A24E3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3">
    <w:nsid w:val="400F309E"/>
    <w:multiLevelType w:val="hybridMultilevel"/>
    <w:tmpl w:val="B5BC5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5675"/>
    <w:multiLevelType w:val="hybridMultilevel"/>
    <w:tmpl w:val="1C8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539F2"/>
    <w:multiLevelType w:val="hybridMultilevel"/>
    <w:tmpl w:val="58B0E7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83C4C"/>
    <w:multiLevelType w:val="hybridMultilevel"/>
    <w:tmpl w:val="CAC4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A0EB1"/>
    <w:multiLevelType w:val="multilevel"/>
    <w:tmpl w:val="5AF09489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8">
    <w:nsid w:val="4FF40C9C"/>
    <w:multiLevelType w:val="hybridMultilevel"/>
    <w:tmpl w:val="EB244C4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171A3D"/>
    <w:multiLevelType w:val="hybridMultilevel"/>
    <w:tmpl w:val="03400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13395A"/>
    <w:multiLevelType w:val="hybridMultilevel"/>
    <w:tmpl w:val="BF3A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C5D70"/>
    <w:multiLevelType w:val="hybridMultilevel"/>
    <w:tmpl w:val="CB201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CB2A33"/>
    <w:multiLevelType w:val="multilevel"/>
    <w:tmpl w:val="55A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35D52"/>
    <w:multiLevelType w:val="hybridMultilevel"/>
    <w:tmpl w:val="F4D8B7F6"/>
    <w:lvl w:ilvl="0" w:tplc="0EF8B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CAF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64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6F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A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0A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C8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0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40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D83858"/>
    <w:multiLevelType w:val="hybridMultilevel"/>
    <w:tmpl w:val="A2A405CE"/>
    <w:lvl w:ilvl="0" w:tplc="C4B8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9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6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01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40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EF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26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8FC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A1A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B4CFD"/>
    <w:multiLevelType w:val="hybridMultilevel"/>
    <w:tmpl w:val="9FA89838"/>
    <w:lvl w:ilvl="0" w:tplc="CDA6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26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A0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49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6B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00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6A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C9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44A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37098"/>
    <w:multiLevelType w:val="hybridMultilevel"/>
    <w:tmpl w:val="993058D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635D6"/>
    <w:multiLevelType w:val="hybridMultilevel"/>
    <w:tmpl w:val="10D05652"/>
    <w:lvl w:ilvl="0" w:tplc="0419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2E47C7"/>
    <w:multiLevelType w:val="hybridMultilevel"/>
    <w:tmpl w:val="9DFC72C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13113"/>
    <w:multiLevelType w:val="hybridMultilevel"/>
    <w:tmpl w:val="B55298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7FD44D92"/>
    <w:multiLevelType w:val="hybridMultilevel"/>
    <w:tmpl w:val="B50E69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20"/>
  </w:num>
  <w:num w:numId="5">
    <w:abstractNumId w:val="6"/>
  </w:num>
  <w:num w:numId="6">
    <w:abstractNumId w:val="12"/>
  </w:num>
  <w:num w:numId="7">
    <w:abstractNumId w:val="14"/>
  </w:num>
  <w:num w:numId="8">
    <w:abstractNumId w:val="24"/>
  </w:num>
  <w:num w:numId="9">
    <w:abstractNumId w:val="10"/>
  </w:num>
  <w:num w:numId="10">
    <w:abstractNumId w:val="1"/>
  </w:num>
  <w:num w:numId="11">
    <w:abstractNumId w:val="2"/>
  </w:num>
  <w:num w:numId="12">
    <w:abstractNumId w:val="26"/>
  </w:num>
  <w:num w:numId="13">
    <w:abstractNumId w:val="25"/>
  </w:num>
  <w:num w:numId="14">
    <w:abstractNumId w:val="0"/>
  </w:num>
  <w:num w:numId="15">
    <w:abstractNumId w:val="15"/>
  </w:num>
  <w:num w:numId="16">
    <w:abstractNumId w:val="27"/>
  </w:num>
  <w:num w:numId="17">
    <w:abstractNumId w:val="11"/>
  </w:num>
  <w:num w:numId="18">
    <w:abstractNumId w:val="16"/>
  </w:num>
  <w:num w:numId="19">
    <w:abstractNumId w:val="3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8"/>
  </w:num>
  <w:num w:numId="27">
    <w:abstractNumId w:val="9"/>
  </w:num>
  <w:num w:numId="28">
    <w:abstractNumId w:val="8"/>
  </w:num>
  <w:num w:numId="29">
    <w:abstractNumId w:val="29"/>
  </w:num>
  <w:num w:numId="30">
    <w:abstractNumId w:val="7"/>
  </w:num>
  <w:num w:numId="31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676"/>
    <w:rsid w:val="000078E4"/>
    <w:rsid w:val="0001032D"/>
    <w:rsid w:val="00011743"/>
    <w:rsid w:val="00023677"/>
    <w:rsid w:val="00027704"/>
    <w:rsid w:val="00047FCE"/>
    <w:rsid w:val="000625A9"/>
    <w:rsid w:val="0008214E"/>
    <w:rsid w:val="00083A95"/>
    <w:rsid w:val="0008477F"/>
    <w:rsid w:val="00090A7D"/>
    <w:rsid w:val="00092C5C"/>
    <w:rsid w:val="000A00FC"/>
    <w:rsid w:val="000A25B0"/>
    <w:rsid w:val="000A3247"/>
    <w:rsid w:val="000A3290"/>
    <w:rsid w:val="000D3631"/>
    <w:rsid w:val="000E4AED"/>
    <w:rsid w:val="00104BE6"/>
    <w:rsid w:val="00106E50"/>
    <w:rsid w:val="00110160"/>
    <w:rsid w:val="001147EE"/>
    <w:rsid w:val="00117A8B"/>
    <w:rsid w:val="00124CB8"/>
    <w:rsid w:val="0012756C"/>
    <w:rsid w:val="00135426"/>
    <w:rsid w:val="00141706"/>
    <w:rsid w:val="00165CFE"/>
    <w:rsid w:val="0017095E"/>
    <w:rsid w:val="00174B6F"/>
    <w:rsid w:val="00185838"/>
    <w:rsid w:val="00194D81"/>
    <w:rsid w:val="001B096B"/>
    <w:rsid w:val="001C5BF5"/>
    <w:rsid w:val="001D4A08"/>
    <w:rsid w:val="001F6A02"/>
    <w:rsid w:val="0021356C"/>
    <w:rsid w:val="002139EF"/>
    <w:rsid w:val="002162D0"/>
    <w:rsid w:val="00235411"/>
    <w:rsid w:val="002652E4"/>
    <w:rsid w:val="0029330F"/>
    <w:rsid w:val="002D3713"/>
    <w:rsid w:val="002E1708"/>
    <w:rsid w:val="002E4676"/>
    <w:rsid w:val="002E740F"/>
    <w:rsid w:val="002E75A6"/>
    <w:rsid w:val="002F237D"/>
    <w:rsid w:val="002F3248"/>
    <w:rsid w:val="00355703"/>
    <w:rsid w:val="00387DDE"/>
    <w:rsid w:val="00392A7B"/>
    <w:rsid w:val="003A331F"/>
    <w:rsid w:val="003B0F4D"/>
    <w:rsid w:val="003B1F73"/>
    <w:rsid w:val="003D27B7"/>
    <w:rsid w:val="003D44B0"/>
    <w:rsid w:val="00405C7E"/>
    <w:rsid w:val="004176E3"/>
    <w:rsid w:val="00420F04"/>
    <w:rsid w:val="00423865"/>
    <w:rsid w:val="004263DC"/>
    <w:rsid w:val="00430DB6"/>
    <w:rsid w:val="00476D8B"/>
    <w:rsid w:val="00492184"/>
    <w:rsid w:val="004A0CA2"/>
    <w:rsid w:val="004C61C4"/>
    <w:rsid w:val="004E7F73"/>
    <w:rsid w:val="004F1B9F"/>
    <w:rsid w:val="00512CB3"/>
    <w:rsid w:val="005155FE"/>
    <w:rsid w:val="00517919"/>
    <w:rsid w:val="00534AF3"/>
    <w:rsid w:val="005421EB"/>
    <w:rsid w:val="00545C4C"/>
    <w:rsid w:val="005503E5"/>
    <w:rsid w:val="00552DBA"/>
    <w:rsid w:val="00560CC8"/>
    <w:rsid w:val="005678C6"/>
    <w:rsid w:val="00595E50"/>
    <w:rsid w:val="005B76A2"/>
    <w:rsid w:val="005C1216"/>
    <w:rsid w:val="005D5C3F"/>
    <w:rsid w:val="005D5DE6"/>
    <w:rsid w:val="006066BC"/>
    <w:rsid w:val="00634B7B"/>
    <w:rsid w:val="00634C6E"/>
    <w:rsid w:val="00643FCC"/>
    <w:rsid w:val="00646CC4"/>
    <w:rsid w:val="006471FE"/>
    <w:rsid w:val="0065013B"/>
    <w:rsid w:val="00652558"/>
    <w:rsid w:val="00670032"/>
    <w:rsid w:val="00680350"/>
    <w:rsid w:val="0068108A"/>
    <w:rsid w:val="0069108E"/>
    <w:rsid w:val="006B12A4"/>
    <w:rsid w:val="006C4127"/>
    <w:rsid w:val="007022A8"/>
    <w:rsid w:val="0071268F"/>
    <w:rsid w:val="0072079C"/>
    <w:rsid w:val="00723EB9"/>
    <w:rsid w:val="00753564"/>
    <w:rsid w:val="007713AB"/>
    <w:rsid w:val="00771FB4"/>
    <w:rsid w:val="00780CB9"/>
    <w:rsid w:val="0078695E"/>
    <w:rsid w:val="00792FFB"/>
    <w:rsid w:val="007936FB"/>
    <w:rsid w:val="007A3B6F"/>
    <w:rsid w:val="007A5944"/>
    <w:rsid w:val="007B677D"/>
    <w:rsid w:val="007C05D0"/>
    <w:rsid w:val="007D1EA2"/>
    <w:rsid w:val="007D6C86"/>
    <w:rsid w:val="007F22D7"/>
    <w:rsid w:val="007F5F8A"/>
    <w:rsid w:val="008035C3"/>
    <w:rsid w:val="00817401"/>
    <w:rsid w:val="00841D50"/>
    <w:rsid w:val="0084621E"/>
    <w:rsid w:val="00852A0A"/>
    <w:rsid w:val="00863F0A"/>
    <w:rsid w:val="0086790E"/>
    <w:rsid w:val="008A0EE0"/>
    <w:rsid w:val="008D283A"/>
    <w:rsid w:val="009022E4"/>
    <w:rsid w:val="00915427"/>
    <w:rsid w:val="0092078B"/>
    <w:rsid w:val="00942BAD"/>
    <w:rsid w:val="009434AA"/>
    <w:rsid w:val="009705CA"/>
    <w:rsid w:val="00983722"/>
    <w:rsid w:val="00983DF0"/>
    <w:rsid w:val="009B0155"/>
    <w:rsid w:val="009C71BB"/>
    <w:rsid w:val="009D32AF"/>
    <w:rsid w:val="00A233D2"/>
    <w:rsid w:val="00A5257D"/>
    <w:rsid w:val="00A53085"/>
    <w:rsid w:val="00A62D7E"/>
    <w:rsid w:val="00A62FE8"/>
    <w:rsid w:val="00A66173"/>
    <w:rsid w:val="00AB1F2A"/>
    <w:rsid w:val="00B01B55"/>
    <w:rsid w:val="00B07204"/>
    <w:rsid w:val="00B3028C"/>
    <w:rsid w:val="00B31147"/>
    <w:rsid w:val="00B96234"/>
    <w:rsid w:val="00BB17E2"/>
    <w:rsid w:val="00BE044D"/>
    <w:rsid w:val="00BF5586"/>
    <w:rsid w:val="00C03811"/>
    <w:rsid w:val="00C0405A"/>
    <w:rsid w:val="00C06B45"/>
    <w:rsid w:val="00C1251F"/>
    <w:rsid w:val="00C33F44"/>
    <w:rsid w:val="00C37BB4"/>
    <w:rsid w:val="00C4035C"/>
    <w:rsid w:val="00C475EB"/>
    <w:rsid w:val="00C53711"/>
    <w:rsid w:val="00C55B5D"/>
    <w:rsid w:val="00CB6224"/>
    <w:rsid w:val="00CB6250"/>
    <w:rsid w:val="00CC0514"/>
    <w:rsid w:val="00CE2F45"/>
    <w:rsid w:val="00CF11CF"/>
    <w:rsid w:val="00D07A39"/>
    <w:rsid w:val="00D36BAB"/>
    <w:rsid w:val="00D529BA"/>
    <w:rsid w:val="00D52A12"/>
    <w:rsid w:val="00D85773"/>
    <w:rsid w:val="00D923F5"/>
    <w:rsid w:val="00DA114A"/>
    <w:rsid w:val="00DA6419"/>
    <w:rsid w:val="00DB3F53"/>
    <w:rsid w:val="00DC654E"/>
    <w:rsid w:val="00DC6C2A"/>
    <w:rsid w:val="00DE4B10"/>
    <w:rsid w:val="00DF4B98"/>
    <w:rsid w:val="00E00342"/>
    <w:rsid w:val="00E014E2"/>
    <w:rsid w:val="00E02BE9"/>
    <w:rsid w:val="00E043F7"/>
    <w:rsid w:val="00E241EA"/>
    <w:rsid w:val="00E243CD"/>
    <w:rsid w:val="00E26194"/>
    <w:rsid w:val="00E26A42"/>
    <w:rsid w:val="00E33FC6"/>
    <w:rsid w:val="00E57E46"/>
    <w:rsid w:val="00E6058F"/>
    <w:rsid w:val="00E64144"/>
    <w:rsid w:val="00E71060"/>
    <w:rsid w:val="00E711BD"/>
    <w:rsid w:val="00E72040"/>
    <w:rsid w:val="00E9618D"/>
    <w:rsid w:val="00EA05D9"/>
    <w:rsid w:val="00EA21A8"/>
    <w:rsid w:val="00EA3BF1"/>
    <w:rsid w:val="00ED25E2"/>
    <w:rsid w:val="00F034D4"/>
    <w:rsid w:val="00F11A93"/>
    <w:rsid w:val="00F1268B"/>
    <w:rsid w:val="00F55D7A"/>
    <w:rsid w:val="00F66C37"/>
    <w:rsid w:val="00F80AF6"/>
    <w:rsid w:val="00F81432"/>
    <w:rsid w:val="00FF56F4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46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23F5"/>
    <w:pPr>
      <w:spacing w:before="280" w:after="280" w:line="440" w:lineRule="atLeast"/>
      <w:outlineLvl w:val="2"/>
    </w:pPr>
    <w:rPr>
      <w:rFonts w:ascii="Georgia" w:hAnsi="Georgia"/>
      <w:b/>
      <w:bCs/>
      <w:i/>
      <w:i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D923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700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6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4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3F5"/>
    <w:rPr>
      <w:rFonts w:ascii="Georgia" w:eastAsia="Times New Roman" w:hAnsi="Georgia" w:cs="Times New Roman"/>
      <w:b/>
      <w:bCs/>
      <w:i/>
      <w:i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E467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2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2E4676"/>
    <w:rPr>
      <w:color w:val="000000"/>
      <w:u w:val="single"/>
    </w:rPr>
  </w:style>
  <w:style w:type="paragraph" w:styleId="a6">
    <w:name w:val="Title"/>
    <w:basedOn w:val="a"/>
    <w:next w:val="a"/>
    <w:link w:val="a7"/>
    <w:qFormat/>
    <w:rsid w:val="002E46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2E46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2E467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E46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46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E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46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467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24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+"/>
    <w:basedOn w:val="a"/>
    <w:rsid w:val="003D27B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3D27B7"/>
    <w:pPr>
      <w:ind w:left="900" w:hanging="90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D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4170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3">
    <w:name w:val="Style3"/>
    <w:basedOn w:val="a"/>
    <w:rsid w:val="0014170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Style4">
    <w:name w:val="Style4"/>
    <w:basedOn w:val="a"/>
    <w:rsid w:val="00141706"/>
    <w:pPr>
      <w:widowControl w:val="0"/>
      <w:autoSpaceDE w:val="0"/>
      <w:autoSpaceDN w:val="0"/>
      <w:adjustRightInd w:val="0"/>
      <w:spacing w:line="254" w:lineRule="exact"/>
      <w:ind w:firstLine="816"/>
    </w:pPr>
    <w:rPr>
      <w:rFonts w:eastAsia="MS Mincho"/>
      <w:lang w:eastAsia="ja-JP"/>
    </w:rPr>
  </w:style>
  <w:style w:type="paragraph" w:customStyle="1" w:styleId="Style5">
    <w:name w:val="Style5"/>
    <w:basedOn w:val="a"/>
    <w:rsid w:val="00141706"/>
    <w:pPr>
      <w:widowControl w:val="0"/>
      <w:autoSpaceDE w:val="0"/>
      <w:autoSpaceDN w:val="0"/>
      <w:adjustRightInd w:val="0"/>
      <w:spacing w:line="254" w:lineRule="exact"/>
    </w:pPr>
    <w:rPr>
      <w:rFonts w:eastAsia="MS Mincho"/>
      <w:lang w:eastAsia="ja-JP"/>
    </w:rPr>
  </w:style>
  <w:style w:type="character" w:customStyle="1" w:styleId="FontStyle11">
    <w:name w:val="Font Style11"/>
    <w:basedOn w:val="a0"/>
    <w:rsid w:val="0014170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2">
    <w:name w:val="Font Style12"/>
    <w:basedOn w:val="a0"/>
    <w:rsid w:val="00141706"/>
    <w:rPr>
      <w:rFonts w:ascii="Trebuchet MS" w:hAnsi="Trebuchet MS" w:cs="Trebuchet MS"/>
      <w:i/>
      <w:iCs/>
      <w:sz w:val="20"/>
      <w:szCs w:val="20"/>
    </w:rPr>
  </w:style>
  <w:style w:type="paragraph" w:customStyle="1" w:styleId="Style6">
    <w:name w:val="Style6"/>
    <w:basedOn w:val="a"/>
    <w:rsid w:val="00141706"/>
    <w:pPr>
      <w:widowControl w:val="0"/>
      <w:autoSpaceDE w:val="0"/>
      <w:autoSpaceDN w:val="0"/>
      <w:adjustRightInd w:val="0"/>
      <w:spacing w:line="67" w:lineRule="exact"/>
    </w:pPr>
    <w:rPr>
      <w:rFonts w:eastAsia="MS Mincho"/>
      <w:lang w:eastAsia="ja-JP"/>
    </w:rPr>
  </w:style>
  <w:style w:type="character" w:customStyle="1" w:styleId="FontStyle13">
    <w:name w:val="Font Style13"/>
    <w:basedOn w:val="a0"/>
    <w:rsid w:val="0014170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141706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rsid w:val="00D923F5"/>
    <w:rPr>
      <w:rFonts w:ascii="Times New Roman" w:hAnsi="Times New Roman" w:cs="Times New Roman" w:hint="default"/>
      <w:sz w:val="22"/>
      <w:szCs w:val="22"/>
    </w:rPr>
  </w:style>
  <w:style w:type="character" w:customStyle="1" w:styleId="FontStyle28">
    <w:name w:val="Font Style28"/>
    <w:basedOn w:val="a0"/>
    <w:rsid w:val="00D923F5"/>
    <w:rPr>
      <w:rFonts w:ascii="Times New Roman" w:hAnsi="Times New Roman" w:cs="Times New Roman" w:hint="default"/>
      <w:sz w:val="22"/>
      <w:szCs w:val="22"/>
    </w:rPr>
  </w:style>
  <w:style w:type="paragraph" w:customStyle="1" w:styleId="Style9">
    <w:name w:val="Style9"/>
    <w:basedOn w:val="a"/>
    <w:rsid w:val="00D923F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rsid w:val="00D923F5"/>
    <w:pPr>
      <w:widowControl w:val="0"/>
      <w:autoSpaceDE w:val="0"/>
      <w:autoSpaceDN w:val="0"/>
      <w:adjustRightInd w:val="0"/>
      <w:spacing w:line="566" w:lineRule="exact"/>
      <w:ind w:hanging="115"/>
    </w:pPr>
  </w:style>
  <w:style w:type="character" w:customStyle="1" w:styleId="FontStyle31">
    <w:name w:val="Font Style31"/>
    <w:basedOn w:val="a0"/>
    <w:rsid w:val="00D923F5"/>
    <w:rPr>
      <w:rFonts w:ascii="Times New Roman" w:hAnsi="Times New Roman" w:cs="Times New Roman" w:hint="default"/>
      <w:i/>
      <w:iCs/>
      <w:sz w:val="22"/>
      <w:szCs w:val="22"/>
    </w:rPr>
  </w:style>
  <w:style w:type="paragraph" w:styleId="af0">
    <w:name w:val="footnote text"/>
    <w:basedOn w:val="a"/>
    <w:link w:val="af1"/>
    <w:semiHidden/>
    <w:rsid w:val="00D923F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92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D923F5"/>
    <w:rPr>
      <w:b/>
      <w:bCs/>
    </w:rPr>
  </w:style>
  <w:style w:type="character" w:styleId="af3">
    <w:name w:val="Emphasis"/>
    <w:basedOn w:val="a0"/>
    <w:qFormat/>
    <w:rsid w:val="00D923F5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67003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R">
    <w:name w:val="NR"/>
    <w:basedOn w:val="a"/>
    <w:rsid w:val="00670032"/>
    <w:rPr>
      <w:szCs w:val="20"/>
    </w:rPr>
  </w:style>
  <w:style w:type="paragraph" w:styleId="af4">
    <w:name w:val="TOC Heading"/>
    <w:basedOn w:val="1"/>
    <w:next w:val="a"/>
    <w:uiPriority w:val="39"/>
    <w:qFormat/>
    <w:rsid w:val="00670032"/>
    <w:pPr>
      <w:spacing w:line="276" w:lineRule="auto"/>
      <w:ind w:left="360" w:hanging="360"/>
      <w:outlineLvl w:val="9"/>
    </w:pPr>
    <w:rPr>
      <w:rFonts w:ascii="Cambria" w:eastAsia="Times New Roman" w:hAnsi="Cambria" w:cs="Times New Roman"/>
      <w:b w:val="0"/>
      <w:i/>
      <w:color w:val="365F91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670032"/>
    <w:pPr>
      <w:spacing w:after="100"/>
      <w:ind w:left="220"/>
    </w:pPr>
    <w:rPr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70032"/>
    <w:pPr>
      <w:spacing w:after="100"/>
    </w:pPr>
    <w:rPr>
      <w:szCs w:val="22"/>
      <w:lang w:eastAsia="en-US"/>
    </w:rPr>
  </w:style>
  <w:style w:type="paragraph" w:styleId="32">
    <w:name w:val="toc 3"/>
    <w:basedOn w:val="a"/>
    <w:next w:val="a"/>
    <w:autoRedefine/>
    <w:uiPriority w:val="39"/>
    <w:unhideWhenUsed/>
    <w:qFormat/>
    <w:rsid w:val="00670032"/>
    <w:pPr>
      <w:spacing w:after="100"/>
      <w:ind w:left="440"/>
    </w:pPr>
    <w:rPr>
      <w:rFonts w:ascii="Calibri" w:hAnsi="Calibri"/>
      <w:szCs w:val="22"/>
      <w:lang w:eastAsia="en-US"/>
    </w:rPr>
  </w:style>
  <w:style w:type="paragraph" w:styleId="af5">
    <w:name w:val="Body Text"/>
    <w:basedOn w:val="a"/>
    <w:link w:val="af6"/>
    <w:rsid w:val="00670032"/>
    <w:pPr>
      <w:spacing w:line="360" w:lineRule="auto"/>
    </w:pPr>
    <w:rPr>
      <w:lang w:eastAsia="zh-CN"/>
    </w:rPr>
  </w:style>
  <w:style w:type="character" w:customStyle="1" w:styleId="af6">
    <w:name w:val="Основной текст Знак"/>
    <w:basedOn w:val="a0"/>
    <w:link w:val="af5"/>
    <w:rsid w:val="0067003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Body Text Indent"/>
    <w:basedOn w:val="a"/>
    <w:link w:val="af8"/>
    <w:uiPriority w:val="99"/>
    <w:unhideWhenUsed/>
    <w:rsid w:val="0067003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670032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rsid w:val="00670032"/>
    <w:pPr>
      <w:widowControl w:val="0"/>
      <w:overflowPunct w:val="0"/>
      <w:autoSpaceDE w:val="0"/>
      <w:autoSpaceDN w:val="0"/>
      <w:adjustRightInd w:val="0"/>
      <w:ind w:left="927"/>
      <w:jc w:val="both"/>
    </w:pPr>
    <w:rPr>
      <w:szCs w:val="20"/>
    </w:rPr>
  </w:style>
  <w:style w:type="character" w:customStyle="1" w:styleId="esummarylist1">
    <w:name w:val="esummarylist1"/>
    <w:rsid w:val="00670032"/>
    <w:rPr>
      <w:color w:val="444444"/>
      <w:sz w:val="20"/>
      <w:szCs w:val="20"/>
    </w:rPr>
  </w:style>
  <w:style w:type="paragraph" w:customStyle="1" w:styleId="Style12">
    <w:name w:val="Style12"/>
    <w:basedOn w:val="a"/>
    <w:rsid w:val="00670032"/>
    <w:pPr>
      <w:widowControl w:val="0"/>
      <w:autoSpaceDE w:val="0"/>
      <w:autoSpaceDN w:val="0"/>
      <w:adjustRightInd w:val="0"/>
      <w:spacing w:line="235" w:lineRule="exact"/>
      <w:ind w:firstLine="312"/>
      <w:jc w:val="both"/>
    </w:pPr>
  </w:style>
  <w:style w:type="character" w:customStyle="1" w:styleId="FontStyle29">
    <w:name w:val="Font Style29"/>
    <w:rsid w:val="00670032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34">
    <w:name w:val="Font Style34"/>
    <w:rsid w:val="00670032"/>
    <w:rPr>
      <w:rFonts w:ascii="Times New Roman" w:hAnsi="Times New Roman" w:cs="Times New Roman"/>
      <w:i/>
      <w:iCs/>
      <w:sz w:val="18"/>
      <w:szCs w:val="18"/>
    </w:rPr>
  </w:style>
  <w:style w:type="paragraph" w:styleId="24">
    <w:name w:val="Body Text 2"/>
    <w:basedOn w:val="a"/>
    <w:link w:val="25"/>
    <w:uiPriority w:val="99"/>
    <w:semiHidden/>
    <w:unhideWhenUsed/>
    <w:rsid w:val="00670032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70032"/>
    <w:rPr>
      <w:rFonts w:ascii="Calibri" w:eastAsia="Times New Roman" w:hAnsi="Calibri" w:cs="Times New Roman"/>
    </w:rPr>
  </w:style>
  <w:style w:type="character" w:styleId="af9">
    <w:name w:val="page number"/>
    <w:basedOn w:val="a0"/>
    <w:rsid w:val="00670032"/>
  </w:style>
  <w:style w:type="paragraph" w:styleId="33">
    <w:name w:val="Body Text Indent 3"/>
    <w:basedOn w:val="a"/>
    <w:link w:val="34"/>
    <w:uiPriority w:val="99"/>
    <w:semiHidden/>
    <w:unhideWhenUsed/>
    <w:rsid w:val="00670032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70032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2100.ru/authors/authors_all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2100.ru/authors/authors_al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894D-5F8C-4CE0-BB2A-70323603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12430</Words>
  <Characters>70855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№58</Company>
  <LinksUpToDate>false</LinksUpToDate>
  <CharactersWithSpaces>83119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Nanalya</cp:lastModifiedBy>
  <cp:revision>23</cp:revision>
  <cp:lastPrinted>2012-09-19T21:24:00Z</cp:lastPrinted>
  <dcterms:created xsi:type="dcterms:W3CDTF">2013-06-13T07:27:00Z</dcterms:created>
  <dcterms:modified xsi:type="dcterms:W3CDTF">2013-09-03T11:12:00Z</dcterms:modified>
</cp:coreProperties>
</file>