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2D" w:rsidRPr="0021092D" w:rsidRDefault="0021092D" w:rsidP="002109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5114925"/>
            <wp:effectExtent l="19050" t="0" r="0" b="0"/>
            <wp:docPr id="1" name="Рисунок 1" descr="Чист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сто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63" w:rsidRDefault="00FC4E63" w:rsidP="002109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4E63" w:rsidRDefault="00FC4E63" w:rsidP="002109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4E63" w:rsidRDefault="00FC4E63" w:rsidP="002109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4E63" w:rsidRDefault="00FC4E63" w:rsidP="002109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4E63" w:rsidRDefault="00FC4E63" w:rsidP="002109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занятие предназначено для детей младшей группы. В конспекте раскрываются приемы воспитания культурно-гигиенических навыков у детей.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закрепить название предметов туалета и их назначение, развивать речь детей, умение называть характерные признаки предмета с помощью различных анализаторов (глаза, руки, нос).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описании предмета использовать прилагательные, простые предложения.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звуковую культуру речи.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память детей, умение вспоминать знакомые отрывки из сказки «Мойдодыр». Развивать слуховое внимание, умение изменять силу голоса при произношении потешки.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работать со схемой.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культурно-гигиенические навыки, желание следить за собой.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словаря: душистое, ароматное, неряха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словаря: шампунь, мыло, полотенце, грязнуля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предметы туалета, схемы, кукла, разрезные картинки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</w:t>
      </w: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чтение художественной литературы: «Мойдодыр» К.Чуковского, «Что такое хорошо и что такое плохо» В.Маяковского, игра «Чудесный мешочек», заучивание потешек, ежедневное пользование предметами туалета.</w:t>
      </w:r>
    </w:p>
    <w:p w:rsidR="0021092D" w:rsidRPr="006E34FA" w:rsidRDefault="0021092D" w:rsidP="006E34FA">
      <w:pPr>
        <w:shd w:val="clear" w:color="auto" w:fill="FFFFFF"/>
        <w:spacing w:before="150" w:after="3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разминка: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медведя дом большой,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зайки маленький.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медведь домой пошел,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и заинька.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зверюшек провожаем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начинаем.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а у нас гости! Кто это? (кукла сидит в коляске)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Поздоровайтесь с куклой.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что-то говорит вам (включается грамзапись).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Кукла.  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хорошая игрушка, буду девочкам подружка.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сидеть в коляске, закрывать умею глазки,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очень рада я, если примите меня»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будем делать ребята?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Тогда приглашайте её к нам.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стулья и приглашают куклу.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Хотите узнать, как звать нашу куклу? (кукла шепчет на ухо воспитателю)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Она хочет, чтобы девочка в красном платье спросила её об этом.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Кукла Катя очень любит отгадывать загадки, поиграете с ней?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загадки лежат в красивой коробочке (дети ищут коробочку).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А теперь садитесь поудобнее (обращаю внимание на схемы).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Эти знаки помогут нам загадать загадки.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достают первый предмет-полотенце. Рассматривают его, трогают.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какое оно и для чего нужно?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передают полотенце друг другу и называют слова.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пушистое, мягкое, длинное, сухое, нежное, теплое, ароматное, им вытираются, приятное.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 на схему при затруднении. </w:t>
      </w: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Катя отгадывает загадку.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Достаю второй предмет-расческу. </w:t>
      </w: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её, трогают.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длинная, пластмассовая, легкая, с зубьями, есть ручка, ей расчесываются.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(Катя отгадывает)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Достаю третий предмет-мыло.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душистое, твердое, скользкое, розовое, пенится, им намыливают руки.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(Катя отгадывает)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А у вас дома есть эти предметы?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Где они хранятся? Кто ими пользуется? (ответы детей)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расскажите Кате для чего нужны эти предметы? </w:t>
      </w: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(рассказы детей)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Кукла Катя хочет быть такой же чистой и красивой, как вы, но у неё нет таких предметов. Как быть?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предлагают подарить ей эти предметы.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Катя, а теперь дети покажут тебе, как пользоваться этими предметами.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 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и утром нужно умываться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Белым, нежным мылом,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Полотенцем растираться,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Причесаться гребешком.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зеркало посмотреться,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Быстро, правильно одеться,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идти пешком.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Катя вам принесла пакетик, в котором лежат какие-то картинки.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пакет, вынимают оттуда части и складывают картинку.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Руки, ноги, голова и плечи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вышел человечек.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Ребята, а он вам нравится? (нет)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Почему? (грязный)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с детьми проговариваем стихотворение К. Чуковского: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гадкий, ах ты грязный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Неумытый поросёнок,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чернее трубочиста,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Полюбуйся на себя.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из какой он сказки? </w:t>
      </w: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(Мойдодыр)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Как его можно назвать?</w:t>
      </w: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(неряха, лентяй, грязнуля, замарашка)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отвернитесь, а теперь вспомните что он себе испачкал? </w:t>
      </w: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 памяти называют испачканные места).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с детьми проговариваем стихотворение К. Чуковского: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Рано утром на рассвете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Умываются мышата,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котята, и утята,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жучки, и паучки.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один не умывался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грязнулею остался.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почему он такой грязный?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ему посоветуете?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с детьми проговариваем стихотворение К. Чуковского: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Надо, надо умываться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вечерам!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нечистым трубочистам,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 и срам!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Хотите научить его умываться?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помогут вам эти значки.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работают со схемами, которые обозначают порядок умывания.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Полотенце, губка, мыло – наши верные друзья,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чистыми мы были – нам еще нужна вода.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Ребята, позовите водичку!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   </w:t>
      </w: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(читают потешку) </w:t>
      </w: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знаем – да, да, да,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тут прячется вода?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водица,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умыться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моечной слышен звон посуды.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слышите?</w:t>
      </w: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отвечают)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А теперь тише позовите водичку</w:t>
      </w: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вновь читают потешку).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моечной слышно шуршание бумаги.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вода?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шепотом позовите водичку.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Из моечной слышится журчание воды.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Что слышите? (вода льется, журчит, течет, бежит)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Покажите язычком, как вода льется (с-с-с).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Водичка вас услышала и приглашает вас помыть руки.</w:t>
      </w:r>
    </w:p>
    <w:p w:rsidR="0021092D" w:rsidRPr="006E34FA" w:rsidRDefault="0021092D" w:rsidP="006E34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проходят к раковинам, моют руки.</w:t>
      </w:r>
    </w:p>
    <w:p w:rsidR="009367B8" w:rsidRPr="006E34FA" w:rsidRDefault="009367B8" w:rsidP="006E34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367B8" w:rsidRPr="006E34FA" w:rsidSect="009367B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49A" w:rsidRDefault="0088249A" w:rsidP="00FC4E63">
      <w:pPr>
        <w:spacing w:after="0" w:line="240" w:lineRule="auto"/>
      </w:pPr>
      <w:r>
        <w:separator/>
      </w:r>
    </w:p>
  </w:endnote>
  <w:endnote w:type="continuationSeparator" w:id="1">
    <w:p w:rsidR="0088249A" w:rsidRDefault="0088249A" w:rsidP="00FC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49A" w:rsidRDefault="0088249A" w:rsidP="00FC4E63">
      <w:pPr>
        <w:spacing w:after="0" w:line="240" w:lineRule="auto"/>
      </w:pPr>
      <w:r>
        <w:separator/>
      </w:r>
    </w:p>
  </w:footnote>
  <w:footnote w:type="continuationSeparator" w:id="1">
    <w:p w:rsidR="0088249A" w:rsidRDefault="0088249A" w:rsidP="00FC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63" w:rsidRPr="00FC4E63" w:rsidRDefault="00FC4E63" w:rsidP="00FC4E63">
    <w:pPr>
      <w:pStyle w:val="a8"/>
      <w:jc w:val="center"/>
      <w:rPr>
        <w:b/>
        <w:i/>
      </w:rPr>
    </w:pPr>
    <w:r w:rsidRPr="00FC4E63">
      <w:rPr>
        <w:b/>
        <w:i/>
      </w:rPr>
      <w:t>Воспитание культурно – гигиенических навыков в</w:t>
    </w:r>
    <w:r w:rsidR="006E34FA">
      <w:rPr>
        <w:b/>
        <w:i/>
      </w:rPr>
      <w:t xml:space="preserve">о второй </w:t>
    </w:r>
    <w:r w:rsidRPr="00FC4E63">
      <w:rPr>
        <w:b/>
        <w:i/>
      </w:rPr>
      <w:t xml:space="preserve">младшей группе. МБДОУ детский сад № </w:t>
    </w:r>
    <w:r w:rsidR="006E34FA">
      <w:rPr>
        <w:b/>
        <w:i/>
      </w:rPr>
      <w:t>1</w:t>
    </w:r>
    <w:r w:rsidRPr="00FC4E63">
      <w:rPr>
        <w:b/>
        <w:i/>
      </w:rPr>
      <w:t>6 «</w:t>
    </w:r>
    <w:r w:rsidR="006E34FA">
      <w:rPr>
        <w:b/>
        <w:i/>
      </w:rPr>
      <w:t>Ласточка» воспитатель Сурикова Н.С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92D"/>
    <w:rsid w:val="0021092D"/>
    <w:rsid w:val="004E51A4"/>
    <w:rsid w:val="006E34FA"/>
    <w:rsid w:val="0088249A"/>
    <w:rsid w:val="009367B8"/>
    <w:rsid w:val="009D63EB"/>
    <w:rsid w:val="009E7C82"/>
    <w:rsid w:val="00FC4E63"/>
    <w:rsid w:val="00FF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B8"/>
  </w:style>
  <w:style w:type="paragraph" w:styleId="3">
    <w:name w:val="heading 3"/>
    <w:basedOn w:val="a"/>
    <w:link w:val="30"/>
    <w:uiPriority w:val="9"/>
    <w:qFormat/>
    <w:rsid w:val="00210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09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92D"/>
    <w:rPr>
      <w:b/>
      <w:bCs/>
    </w:rPr>
  </w:style>
  <w:style w:type="character" w:styleId="a5">
    <w:name w:val="Emphasis"/>
    <w:basedOn w:val="a0"/>
    <w:uiPriority w:val="20"/>
    <w:qFormat/>
    <w:rsid w:val="0021092D"/>
    <w:rPr>
      <w:i/>
      <w:iCs/>
    </w:rPr>
  </w:style>
  <w:style w:type="character" w:customStyle="1" w:styleId="apple-converted-space">
    <w:name w:val="apple-converted-space"/>
    <w:basedOn w:val="a0"/>
    <w:rsid w:val="0021092D"/>
  </w:style>
  <w:style w:type="paragraph" w:styleId="a6">
    <w:name w:val="Balloon Text"/>
    <w:basedOn w:val="a"/>
    <w:link w:val="a7"/>
    <w:uiPriority w:val="99"/>
    <w:semiHidden/>
    <w:unhideWhenUsed/>
    <w:rsid w:val="0021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9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C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4E63"/>
  </w:style>
  <w:style w:type="paragraph" w:styleId="aa">
    <w:name w:val="footer"/>
    <w:basedOn w:val="a"/>
    <w:link w:val="ab"/>
    <w:uiPriority w:val="99"/>
    <w:semiHidden/>
    <w:unhideWhenUsed/>
    <w:rsid w:val="00FC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4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Пользователь</cp:lastModifiedBy>
  <cp:revision>5</cp:revision>
  <dcterms:created xsi:type="dcterms:W3CDTF">2015-02-25T16:31:00Z</dcterms:created>
  <dcterms:modified xsi:type="dcterms:W3CDTF">2016-01-30T10:29:00Z</dcterms:modified>
</cp:coreProperties>
</file>