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DB" w:rsidRPr="00D31ABF" w:rsidRDefault="00252EDB" w:rsidP="00252EDB">
      <w:pPr>
        <w:spacing w:after="0" w:line="240" w:lineRule="auto"/>
        <w:ind w:firstLine="708"/>
        <w:jc w:val="center"/>
        <w:rPr>
          <w:b/>
          <w:color w:val="000000"/>
          <w:sz w:val="28"/>
          <w:szCs w:val="28"/>
        </w:rPr>
      </w:pPr>
      <w:r w:rsidRPr="00D31ABF">
        <w:rPr>
          <w:b/>
          <w:color w:val="000000"/>
          <w:sz w:val="28"/>
          <w:szCs w:val="28"/>
        </w:rPr>
        <w:t xml:space="preserve">Перспективное комплексно – тематическое планирование </w:t>
      </w:r>
    </w:p>
    <w:p w:rsidR="00252EDB" w:rsidRPr="00D31ABF" w:rsidRDefault="00D31ABF" w:rsidP="00252ED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D31ABF">
        <w:rPr>
          <w:rFonts w:cs="Times New Roman"/>
          <w:b/>
          <w:color w:val="000000"/>
          <w:sz w:val="28"/>
          <w:szCs w:val="28"/>
        </w:rPr>
        <w:t>в</w:t>
      </w:r>
      <w:r w:rsidR="00252EDB" w:rsidRPr="00D31ABF">
        <w:rPr>
          <w:rFonts w:cs="Times New Roman"/>
          <w:b/>
          <w:color w:val="000000"/>
          <w:sz w:val="28"/>
          <w:szCs w:val="28"/>
        </w:rPr>
        <w:t xml:space="preserve"> группе</w:t>
      </w:r>
      <w:r w:rsidR="00E03F74">
        <w:rPr>
          <w:rFonts w:cs="Times New Roman"/>
          <w:b/>
          <w:color w:val="000000"/>
          <w:sz w:val="28"/>
          <w:szCs w:val="28"/>
        </w:rPr>
        <w:t xml:space="preserve"> раннего возраста с 25– 29</w:t>
      </w:r>
      <w:r w:rsidR="00252EDB" w:rsidRPr="00D31ABF">
        <w:rPr>
          <w:rFonts w:cs="Times New Roman"/>
          <w:b/>
          <w:color w:val="000000"/>
          <w:sz w:val="28"/>
          <w:szCs w:val="28"/>
        </w:rPr>
        <w:t xml:space="preserve"> </w:t>
      </w:r>
      <w:r w:rsidRPr="00D31ABF">
        <w:rPr>
          <w:rFonts w:cs="Times New Roman"/>
          <w:b/>
          <w:color w:val="000000"/>
          <w:sz w:val="28"/>
          <w:szCs w:val="28"/>
        </w:rPr>
        <w:t>января</w:t>
      </w:r>
    </w:p>
    <w:p w:rsidR="00D31ABF" w:rsidRPr="00D31ABF" w:rsidRDefault="00252EDB" w:rsidP="00D31ABF">
      <w:pPr>
        <w:pStyle w:val="a4"/>
        <w:rPr>
          <w:sz w:val="28"/>
          <w:szCs w:val="28"/>
        </w:rPr>
      </w:pPr>
      <w:r w:rsidRPr="00D31ABF">
        <w:rPr>
          <w:rFonts w:cs="Times New Roman"/>
          <w:color w:val="000000"/>
          <w:sz w:val="28"/>
          <w:szCs w:val="28"/>
        </w:rPr>
        <w:t xml:space="preserve">Тема: </w:t>
      </w:r>
      <w:r w:rsidR="00D31ABF" w:rsidRPr="00D31ABF">
        <w:rPr>
          <w:b/>
          <w:sz w:val="28"/>
          <w:szCs w:val="28"/>
        </w:rPr>
        <w:t>«</w:t>
      </w:r>
      <w:r w:rsidR="00E03F74">
        <w:rPr>
          <w:sz w:val="28"/>
          <w:szCs w:val="28"/>
        </w:rPr>
        <w:t>Моя семья</w:t>
      </w:r>
      <w:r w:rsidR="00D31ABF" w:rsidRPr="00D31ABF">
        <w:rPr>
          <w:b/>
          <w:sz w:val="28"/>
          <w:szCs w:val="28"/>
        </w:rPr>
        <w:t>».</w:t>
      </w:r>
    </w:p>
    <w:p w:rsidR="00D31ABF" w:rsidRPr="00D31ABF" w:rsidRDefault="00D31ABF" w:rsidP="00D31ABF">
      <w:pPr>
        <w:pStyle w:val="a4"/>
        <w:rPr>
          <w:sz w:val="28"/>
          <w:szCs w:val="28"/>
        </w:rPr>
      </w:pPr>
      <w:r w:rsidRPr="00D31ABF">
        <w:rPr>
          <w:sz w:val="28"/>
          <w:szCs w:val="28"/>
        </w:rPr>
        <w:t xml:space="preserve">Программное содержание: </w:t>
      </w:r>
    </w:p>
    <w:p w:rsidR="00E03F74" w:rsidRPr="00E03F74" w:rsidRDefault="00E03F74" w:rsidP="00E03F74">
      <w:pPr>
        <w:pStyle w:val="a4"/>
        <w:rPr>
          <w:sz w:val="28"/>
          <w:szCs w:val="28"/>
        </w:rPr>
      </w:pPr>
      <w:r w:rsidRPr="00E03F74">
        <w:rPr>
          <w:sz w:val="28"/>
          <w:szCs w:val="28"/>
        </w:rPr>
        <w:t>1. Закреплять знание своего имени, имен членов семьи.</w:t>
      </w:r>
    </w:p>
    <w:p w:rsidR="00E03F74" w:rsidRPr="00E03F74" w:rsidRDefault="00E03F74" w:rsidP="00E03F74">
      <w:pPr>
        <w:pStyle w:val="a4"/>
        <w:rPr>
          <w:sz w:val="28"/>
          <w:szCs w:val="28"/>
        </w:rPr>
      </w:pPr>
      <w:r w:rsidRPr="00E03F74">
        <w:rPr>
          <w:sz w:val="28"/>
          <w:szCs w:val="28"/>
        </w:rPr>
        <w:t>2. Формировать начальные навыки ролевого поведения, учить связывать сюжетные действия с ролью.</w:t>
      </w:r>
    </w:p>
    <w:p w:rsidR="00E03F74" w:rsidRPr="00E03F74" w:rsidRDefault="00E03F74" w:rsidP="00E03F74">
      <w:pPr>
        <w:pStyle w:val="a4"/>
        <w:rPr>
          <w:sz w:val="28"/>
          <w:szCs w:val="28"/>
        </w:rPr>
      </w:pPr>
      <w:r w:rsidRPr="00E03F74">
        <w:rPr>
          <w:sz w:val="28"/>
          <w:szCs w:val="28"/>
        </w:rPr>
        <w:t>3. Формирование первичных представлений о семье, семейных традициях, обязанностях.</w:t>
      </w:r>
    </w:p>
    <w:p w:rsidR="00E03F74" w:rsidRPr="00E03F74" w:rsidRDefault="00E03F74" w:rsidP="00E03F74">
      <w:pPr>
        <w:pStyle w:val="a4"/>
        <w:rPr>
          <w:sz w:val="28"/>
          <w:szCs w:val="28"/>
        </w:rPr>
      </w:pPr>
      <w:r w:rsidRPr="00E03F74">
        <w:rPr>
          <w:sz w:val="28"/>
          <w:szCs w:val="28"/>
        </w:rPr>
        <w:t>4. Развитие представлений о положительных сторонах детского сада, его общности с домом и отличиях от домашней обстановки.</w:t>
      </w:r>
    </w:p>
    <w:p w:rsidR="00294D3D" w:rsidRPr="00D31ABF" w:rsidRDefault="00294D3D" w:rsidP="00D31ABF">
      <w:pPr>
        <w:pStyle w:val="a4"/>
        <w:rPr>
          <w:sz w:val="28"/>
          <w:szCs w:val="28"/>
        </w:rPr>
      </w:pPr>
    </w:p>
    <w:tbl>
      <w:tblPr>
        <w:tblStyle w:val="1"/>
        <w:tblW w:w="15276" w:type="dxa"/>
        <w:tblLook w:val="04A0"/>
      </w:tblPr>
      <w:tblGrid>
        <w:gridCol w:w="516"/>
        <w:gridCol w:w="2495"/>
        <w:gridCol w:w="2349"/>
        <w:gridCol w:w="4246"/>
        <w:gridCol w:w="3118"/>
        <w:gridCol w:w="2552"/>
      </w:tblGrid>
      <w:tr w:rsidR="00252EDB" w:rsidRPr="00D31ABF" w:rsidTr="007C204B">
        <w:tc>
          <w:tcPr>
            <w:tcW w:w="516" w:type="dxa"/>
          </w:tcPr>
          <w:p w:rsidR="00252EDB" w:rsidRPr="00D31ABF" w:rsidRDefault="00252EDB" w:rsidP="00CD5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31ABF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95" w:type="dxa"/>
          </w:tcPr>
          <w:p w:rsidR="00252EDB" w:rsidRPr="00D31ABF" w:rsidRDefault="00252EDB" w:rsidP="00CD5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31ABF">
              <w:rPr>
                <w:rFonts w:eastAsia="Calibri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349" w:type="dxa"/>
          </w:tcPr>
          <w:p w:rsidR="00252EDB" w:rsidRPr="00D31ABF" w:rsidRDefault="00252EDB" w:rsidP="00CD5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31ABF">
              <w:rPr>
                <w:rFonts w:eastAsia="Calibri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246" w:type="dxa"/>
          </w:tcPr>
          <w:p w:rsidR="00252EDB" w:rsidRPr="00D31ABF" w:rsidRDefault="00252EDB" w:rsidP="00CD5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31ABF">
              <w:rPr>
                <w:rFonts w:eastAsia="Calibri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118" w:type="dxa"/>
          </w:tcPr>
          <w:p w:rsidR="00252EDB" w:rsidRPr="00D31ABF" w:rsidRDefault="00252EDB" w:rsidP="00CD5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31ABF">
              <w:rPr>
                <w:rFonts w:eastAsia="Calibri" w:cs="Times New Roman"/>
                <w:b/>
                <w:sz w:val="28"/>
                <w:szCs w:val="28"/>
              </w:rPr>
              <w:t>Содержание образовательной деятельности с детьми</w:t>
            </w:r>
          </w:p>
        </w:tc>
        <w:tc>
          <w:tcPr>
            <w:tcW w:w="2552" w:type="dxa"/>
          </w:tcPr>
          <w:p w:rsidR="00252EDB" w:rsidRPr="00D31ABF" w:rsidRDefault="00252EDB" w:rsidP="00CD5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31ABF">
              <w:rPr>
                <w:rFonts w:eastAsia="Calibri" w:cs="Times New Roman"/>
                <w:b/>
                <w:sz w:val="28"/>
                <w:szCs w:val="28"/>
              </w:rPr>
              <w:t>ПРС</w:t>
            </w:r>
          </w:p>
        </w:tc>
      </w:tr>
      <w:tr w:rsidR="00252EDB" w:rsidRPr="00D31ABF" w:rsidTr="007C204B">
        <w:tc>
          <w:tcPr>
            <w:tcW w:w="516" w:type="dxa"/>
          </w:tcPr>
          <w:p w:rsidR="00252EDB" w:rsidRPr="00D31ABF" w:rsidRDefault="00252EDB" w:rsidP="00CD570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D31ABF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252EDB" w:rsidRPr="00D31ABF" w:rsidRDefault="00946BCB" w:rsidP="00946BC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2349" w:type="dxa"/>
          </w:tcPr>
          <w:p w:rsidR="00252EDB" w:rsidRPr="009A1350" w:rsidRDefault="007156E0" w:rsidP="009A1350">
            <w:pPr>
              <w:pStyle w:val="a4"/>
              <w:rPr>
                <w:sz w:val="24"/>
                <w:szCs w:val="24"/>
              </w:rPr>
            </w:pPr>
            <w:r w:rsidRPr="009A1350">
              <w:rPr>
                <w:sz w:val="24"/>
                <w:szCs w:val="24"/>
              </w:rPr>
              <w:t xml:space="preserve">1. </w:t>
            </w:r>
            <w:r w:rsidR="00A135F4" w:rsidRPr="009A1350">
              <w:rPr>
                <w:sz w:val="24"/>
                <w:szCs w:val="24"/>
              </w:rPr>
              <w:t>Примерный план обр. работы воспитателя ДОУ ГОУДПО «ЧИППКРО»</w:t>
            </w:r>
          </w:p>
          <w:p w:rsidR="00367282" w:rsidRDefault="00367282" w:rsidP="009A1350">
            <w:pPr>
              <w:pStyle w:val="a4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9A1350" w:rsidRPr="009A1350" w:rsidRDefault="007156E0" w:rsidP="009A1350">
            <w:pPr>
              <w:pStyle w:val="a4"/>
              <w:rPr>
                <w:sz w:val="24"/>
                <w:szCs w:val="24"/>
              </w:rPr>
            </w:pPr>
            <w:r w:rsidRPr="009A135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2. </w:t>
            </w:r>
            <w:r w:rsidR="009A1350" w:rsidRPr="009A1350">
              <w:rPr>
                <w:sz w:val="24"/>
                <w:szCs w:val="24"/>
              </w:rPr>
              <w:t xml:space="preserve">Примерный план обр. работы воспитателя ДОУ ГОУДПО «ЧИППКРО» </w:t>
            </w:r>
          </w:p>
          <w:p w:rsidR="002B50DD" w:rsidRPr="00294D3D" w:rsidRDefault="00294D3D" w:rsidP="00A70203">
            <w:pPr>
              <w:pStyle w:val="a4"/>
            </w:pPr>
            <w:r w:rsidRPr="009A135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3. </w:t>
            </w:r>
            <w:r w:rsidR="007C204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="007C204B">
              <w:rPr>
                <w:rFonts w:eastAsia="Times New Roman" w:cstheme="minorHAnsi"/>
                <w:sz w:val="24"/>
                <w:szCs w:val="24"/>
                <w:lang w:eastAsia="ru-RU"/>
              </w:rPr>
              <w:t>Зенина</w:t>
            </w:r>
            <w:proofErr w:type="spellEnd"/>
            <w:r w:rsidR="007C204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/Ознакомление детей раннего возраста с природой/ стр. 17</w:t>
            </w:r>
          </w:p>
        </w:tc>
        <w:tc>
          <w:tcPr>
            <w:tcW w:w="4246" w:type="dxa"/>
          </w:tcPr>
          <w:p w:rsidR="00294D3D" w:rsidRDefault="008437E8" w:rsidP="00A135F4">
            <w:pPr>
              <w:pStyle w:val="a4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135F4" w:rsidRPr="00A135F4">
              <w:rPr>
                <w:rFonts w:ascii="Calibri" w:eastAsia="Calibri" w:hAnsi="Calibri" w:cs="Times New Roman"/>
                <w:sz w:val="24"/>
                <w:szCs w:val="24"/>
              </w:rPr>
              <w:t xml:space="preserve">Развивать представления о своем внешнем облике, </w:t>
            </w:r>
            <w:proofErr w:type="spellStart"/>
            <w:r w:rsidR="00A135F4" w:rsidRPr="00A135F4">
              <w:rPr>
                <w:rFonts w:ascii="Calibri" w:eastAsia="Calibri" w:hAnsi="Calibri" w:cs="Times New Roman"/>
                <w:sz w:val="24"/>
                <w:szCs w:val="24"/>
              </w:rPr>
              <w:t>гендерной</w:t>
            </w:r>
            <w:proofErr w:type="spellEnd"/>
            <w:r w:rsidR="00A135F4" w:rsidRPr="00A135F4">
              <w:rPr>
                <w:rFonts w:ascii="Calibri" w:eastAsia="Calibri" w:hAnsi="Calibri" w:cs="Times New Roman"/>
                <w:sz w:val="24"/>
                <w:szCs w:val="24"/>
              </w:rPr>
              <w:t xml:space="preserve"> принадлежности.</w:t>
            </w:r>
          </w:p>
          <w:p w:rsidR="00A135F4" w:rsidRDefault="00A135F4" w:rsidP="00294D3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135F4" w:rsidRDefault="00A135F4" w:rsidP="00294D3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67282" w:rsidRDefault="00367282" w:rsidP="00294D3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1350" w:rsidRDefault="009A1350" w:rsidP="00294D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2. </w:t>
            </w:r>
            <w:proofErr w:type="gramStart"/>
            <w:r w:rsidR="00E03F74" w:rsidRPr="00E03F74">
              <w:rPr>
                <w:sz w:val="24"/>
                <w:szCs w:val="24"/>
              </w:rPr>
              <w:t>Обогащать  словарь детей существительными, обозначающими родственные отношения (мама, пап</w:t>
            </w:r>
            <w:r w:rsidR="00367282">
              <w:rPr>
                <w:sz w:val="24"/>
                <w:szCs w:val="24"/>
              </w:rPr>
              <w:t>а</w:t>
            </w:r>
            <w:r w:rsidR="00E03F74" w:rsidRPr="00E03F74">
              <w:rPr>
                <w:sz w:val="24"/>
                <w:szCs w:val="24"/>
              </w:rPr>
              <w:t>, бабушка, дедушка, брат, сестра, дядя, тетя)</w:t>
            </w:r>
            <w:proofErr w:type="gramEnd"/>
          </w:p>
          <w:p w:rsidR="009A1350" w:rsidRDefault="009A1350" w:rsidP="003672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BD715C">
              <w:rPr>
                <w:sz w:val="24"/>
                <w:szCs w:val="24"/>
              </w:rPr>
              <w:t xml:space="preserve">Учить детей узнавать </w:t>
            </w:r>
            <w:r w:rsidR="00F4315E">
              <w:rPr>
                <w:sz w:val="24"/>
                <w:szCs w:val="24"/>
              </w:rPr>
              <w:t xml:space="preserve">животных </w:t>
            </w:r>
            <w:r w:rsidR="00BD715C">
              <w:rPr>
                <w:sz w:val="24"/>
                <w:szCs w:val="24"/>
              </w:rPr>
              <w:t>на картинк</w:t>
            </w:r>
            <w:r w:rsidR="00F4315E">
              <w:rPr>
                <w:sz w:val="24"/>
                <w:szCs w:val="24"/>
              </w:rPr>
              <w:t>ах и в игрушечном изображении,  узнавать звуки, которые они издают, подражать им.</w:t>
            </w:r>
          </w:p>
          <w:p w:rsidR="00F4315E" w:rsidRPr="002908A1" w:rsidRDefault="00F4315E" w:rsidP="0036728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умение слышать воспитателя, подражать словам, звукосочетаниям и движениям. Воспитывать интерес к куриному семейству.</w:t>
            </w:r>
          </w:p>
        </w:tc>
        <w:tc>
          <w:tcPr>
            <w:tcW w:w="3118" w:type="dxa"/>
          </w:tcPr>
          <w:p w:rsidR="00A84086" w:rsidRDefault="002908A1" w:rsidP="00A135F4">
            <w:pPr>
              <w:pStyle w:val="a4"/>
              <w:rPr>
                <w:rFonts w:eastAsia="Calibri" w:cs="Times New Roman"/>
                <w:sz w:val="24"/>
                <w:szCs w:val="24"/>
              </w:rPr>
            </w:pPr>
            <w:r w:rsidRPr="00A84086">
              <w:rPr>
                <w:rFonts w:eastAsia="Calibri" w:cs="Times New Roman"/>
                <w:sz w:val="24"/>
                <w:szCs w:val="24"/>
              </w:rPr>
              <w:t>1.</w:t>
            </w:r>
            <w:r w:rsidR="00A8408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84086" w:rsidRPr="00A135F4">
              <w:rPr>
                <w:rFonts w:eastAsia="Calibri" w:cs="Times New Roman"/>
                <w:sz w:val="24"/>
                <w:szCs w:val="24"/>
              </w:rPr>
              <w:t>«</w:t>
            </w:r>
            <w:r w:rsidR="00A135F4" w:rsidRPr="00A135F4">
              <w:rPr>
                <w:rFonts w:ascii="Calibri" w:eastAsia="Calibri" w:hAnsi="Calibri" w:cs="Times New Roman"/>
                <w:sz w:val="24"/>
                <w:szCs w:val="24"/>
              </w:rPr>
              <w:t>Выбери игрушку для девочки и для мальчика</w:t>
            </w:r>
            <w:r w:rsidR="00A84086" w:rsidRPr="00A135F4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A135F4" w:rsidRPr="00367282" w:rsidRDefault="00A135F4" w:rsidP="00A135F4">
            <w:pPr>
              <w:pStyle w:val="a4"/>
              <w:rPr>
                <w:rFonts w:eastAsia="Calibri" w:cs="Times New Roman"/>
                <w:sz w:val="20"/>
                <w:szCs w:val="20"/>
              </w:rPr>
            </w:pPr>
            <w:r w:rsidRPr="00367282">
              <w:rPr>
                <w:rFonts w:eastAsia="Calibri" w:cs="Times New Roman"/>
                <w:sz w:val="20"/>
                <w:szCs w:val="20"/>
              </w:rPr>
              <w:t>- каждый ребенок берет себе игрушку</w:t>
            </w:r>
          </w:p>
          <w:p w:rsidR="002B50DD" w:rsidRPr="00367282" w:rsidRDefault="00252EDB" w:rsidP="00CD570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367282">
              <w:rPr>
                <w:rFonts w:eastAsia="Calibri" w:cs="Times New Roman"/>
                <w:sz w:val="20"/>
                <w:szCs w:val="20"/>
              </w:rPr>
              <w:t>Беседа с детьми по теме</w:t>
            </w:r>
          </w:p>
          <w:p w:rsidR="009A1350" w:rsidRPr="00367282" w:rsidRDefault="00A135F4" w:rsidP="00CD570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367282">
              <w:rPr>
                <w:rFonts w:eastAsia="Calibri" w:cs="Times New Roman"/>
                <w:sz w:val="20"/>
                <w:szCs w:val="20"/>
              </w:rPr>
              <w:t xml:space="preserve">Игра «Положи в корзинку» </w:t>
            </w:r>
          </w:p>
          <w:p w:rsidR="002B50DD" w:rsidRDefault="009A1350" w:rsidP="00A135F4">
            <w:pPr>
              <w:pStyle w:val="a4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2. </w:t>
            </w:r>
            <w:r w:rsidR="002B50DD" w:rsidRPr="00A135F4">
              <w:rPr>
                <w:sz w:val="24"/>
                <w:szCs w:val="24"/>
              </w:rPr>
              <w:t>«</w:t>
            </w:r>
            <w:r w:rsidR="00A135F4" w:rsidRPr="00A135F4">
              <w:rPr>
                <w:rFonts w:ascii="Calibri" w:eastAsia="Calibri" w:hAnsi="Calibri" w:cs="Times New Roman"/>
                <w:sz w:val="24"/>
                <w:szCs w:val="24"/>
              </w:rPr>
              <w:t>Чтение «Моя мама</w:t>
            </w:r>
            <w:r w:rsidRPr="00A135F4">
              <w:rPr>
                <w:sz w:val="24"/>
                <w:szCs w:val="24"/>
              </w:rPr>
              <w:t>»</w:t>
            </w:r>
            <w:r w:rsidR="00A135F4" w:rsidRPr="00A135F4">
              <w:rPr>
                <w:sz w:val="24"/>
                <w:szCs w:val="24"/>
              </w:rPr>
              <w:t xml:space="preserve"> </w:t>
            </w:r>
            <w:r w:rsidR="00A135F4" w:rsidRPr="00A135F4">
              <w:rPr>
                <w:rFonts w:ascii="Calibri" w:eastAsia="Calibri" w:hAnsi="Calibri" w:cs="Times New Roman"/>
                <w:sz w:val="24"/>
                <w:szCs w:val="24"/>
              </w:rPr>
              <w:t xml:space="preserve">Н. </w:t>
            </w:r>
            <w:proofErr w:type="spellStart"/>
            <w:r w:rsidR="00A135F4" w:rsidRPr="00A135F4">
              <w:rPr>
                <w:rFonts w:ascii="Calibri" w:eastAsia="Calibri" w:hAnsi="Calibri" w:cs="Times New Roman"/>
                <w:sz w:val="24"/>
                <w:szCs w:val="24"/>
              </w:rPr>
              <w:t>Саконская</w:t>
            </w:r>
            <w:proofErr w:type="spellEnd"/>
            <w:r w:rsidR="00367282">
              <w:rPr>
                <w:sz w:val="24"/>
                <w:szCs w:val="24"/>
              </w:rPr>
              <w:t>.</w:t>
            </w:r>
          </w:p>
          <w:p w:rsidR="00367282" w:rsidRDefault="00367282" w:rsidP="00A135F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рассмотреть фото мам детей</w:t>
            </w:r>
          </w:p>
          <w:p w:rsidR="00367282" w:rsidRDefault="00367282" w:rsidP="00A135F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</w:t>
            </w:r>
          </w:p>
          <w:p w:rsidR="009A1350" w:rsidRDefault="00367282" w:rsidP="009A135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Беседа с детьми</w:t>
            </w:r>
          </w:p>
          <w:p w:rsidR="00E03F74" w:rsidRDefault="009A1350" w:rsidP="00CD57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A84086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BD715C">
              <w:rPr>
                <w:rFonts w:eastAsia="Calibri" w:cs="Times New Roman"/>
                <w:sz w:val="24"/>
                <w:szCs w:val="24"/>
              </w:rPr>
              <w:t>«Петушок и его семья»</w:t>
            </w:r>
          </w:p>
          <w:p w:rsidR="007C204B" w:rsidRDefault="007C204B" w:rsidP="00BD715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-рассматривание картин</w:t>
            </w:r>
          </w:p>
          <w:p w:rsidR="007C204B" w:rsidRDefault="007C204B" w:rsidP="007C204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A84086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б</w:t>
            </w:r>
            <w:r w:rsidRPr="00A84086">
              <w:rPr>
                <w:rFonts w:eastAsia="Calibri" w:cs="Times New Roman"/>
                <w:sz w:val="24"/>
                <w:szCs w:val="24"/>
              </w:rPr>
              <w:t xml:space="preserve">еседа с детьми </w:t>
            </w:r>
          </w:p>
          <w:p w:rsidR="007C204B" w:rsidRDefault="007C204B" w:rsidP="007C204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накормим и напоим цыплят водичкой</w:t>
            </w:r>
          </w:p>
          <w:p w:rsidR="007C204B" w:rsidRDefault="007C204B" w:rsidP="007C204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-игра «Курочка и цыплята»</w:t>
            </w:r>
          </w:p>
          <w:p w:rsidR="007C204B" w:rsidRDefault="007C204B" w:rsidP="00BD715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7C204B" w:rsidRPr="00294D3D" w:rsidRDefault="007C204B" w:rsidP="00BD715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56E0" w:rsidRPr="009A1350" w:rsidRDefault="00A84086" w:rsidP="002B50DD">
            <w:pPr>
              <w:pStyle w:val="a4"/>
              <w:rPr>
                <w:sz w:val="24"/>
                <w:szCs w:val="24"/>
              </w:rPr>
            </w:pPr>
            <w:r w:rsidRPr="009A1350">
              <w:rPr>
                <w:sz w:val="24"/>
                <w:szCs w:val="24"/>
              </w:rPr>
              <w:t xml:space="preserve">1. </w:t>
            </w:r>
            <w:r w:rsidR="00A135F4">
              <w:rPr>
                <w:rFonts w:ascii="Calibri" w:eastAsia="Calibri" w:hAnsi="Calibri" w:cs="Times New Roman"/>
                <w:sz w:val="24"/>
                <w:szCs w:val="24"/>
              </w:rPr>
              <w:t>Игрушки</w:t>
            </w:r>
          </w:p>
          <w:p w:rsidR="00941E0F" w:rsidRPr="002B50DD" w:rsidRDefault="00941E0F" w:rsidP="002B50DD">
            <w:pPr>
              <w:pStyle w:val="a4"/>
              <w:rPr>
                <w:sz w:val="24"/>
                <w:szCs w:val="24"/>
              </w:rPr>
            </w:pPr>
          </w:p>
          <w:p w:rsidR="002B50DD" w:rsidRDefault="002B50DD" w:rsidP="002B50DD">
            <w:pPr>
              <w:pStyle w:val="a4"/>
              <w:rPr>
                <w:sz w:val="24"/>
                <w:szCs w:val="24"/>
              </w:rPr>
            </w:pPr>
          </w:p>
          <w:p w:rsidR="009A1350" w:rsidRDefault="009A1350" w:rsidP="002B50DD">
            <w:pPr>
              <w:pStyle w:val="a4"/>
              <w:rPr>
                <w:sz w:val="24"/>
                <w:szCs w:val="24"/>
              </w:rPr>
            </w:pPr>
          </w:p>
          <w:p w:rsidR="00A84086" w:rsidRDefault="00A84086" w:rsidP="002B50DD">
            <w:pPr>
              <w:pStyle w:val="a4"/>
              <w:rPr>
                <w:sz w:val="24"/>
                <w:szCs w:val="24"/>
              </w:rPr>
            </w:pPr>
          </w:p>
          <w:p w:rsidR="009A1350" w:rsidRDefault="009A1350" w:rsidP="002B50DD">
            <w:pPr>
              <w:pStyle w:val="a4"/>
              <w:rPr>
                <w:sz w:val="24"/>
                <w:szCs w:val="24"/>
              </w:rPr>
            </w:pPr>
          </w:p>
          <w:p w:rsidR="009A1350" w:rsidRDefault="00367282" w:rsidP="002B50D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135F4">
              <w:rPr>
                <w:rFonts w:ascii="Calibri" w:eastAsia="Calibri" w:hAnsi="Calibri" w:cs="Times New Roman"/>
                <w:sz w:val="24"/>
                <w:szCs w:val="24"/>
              </w:rPr>
              <w:t>«Моя мама</w:t>
            </w:r>
            <w:r w:rsidRPr="00A135F4">
              <w:rPr>
                <w:sz w:val="24"/>
                <w:szCs w:val="24"/>
              </w:rPr>
              <w:t xml:space="preserve">» </w:t>
            </w:r>
            <w:r w:rsidRPr="00A135F4">
              <w:rPr>
                <w:rFonts w:ascii="Calibri" w:eastAsia="Calibri" w:hAnsi="Calibri" w:cs="Times New Roman"/>
                <w:sz w:val="24"/>
                <w:szCs w:val="24"/>
              </w:rPr>
              <w:t xml:space="preserve">Н. </w:t>
            </w:r>
            <w:proofErr w:type="spellStart"/>
            <w:r w:rsidRPr="00A135F4">
              <w:rPr>
                <w:rFonts w:ascii="Calibri" w:eastAsia="Calibri" w:hAnsi="Calibri" w:cs="Times New Roman"/>
                <w:sz w:val="24"/>
                <w:szCs w:val="24"/>
              </w:rPr>
              <w:t>Саконская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1350" w:rsidRDefault="009A1350" w:rsidP="002B50DD">
            <w:pPr>
              <w:pStyle w:val="a4"/>
              <w:rPr>
                <w:sz w:val="24"/>
                <w:szCs w:val="24"/>
              </w:rPr>
            </w:pPr>
          </w:p>
          <w:p w:rsidR="009A1350" w:rsidRDefault="009A1350" w:rsidP="002B50DD">
            <w:pPr>
              <w:pStyle w:val="a4"/>
              <w:rPr>
                <w:sz w:val="24"/>
                <w:szCs w:val="24"/>
              </w:rPr>
            </w:pPr>
          </w:p>
          <w:p w:rsidR="009A1350" w:rsidRDefault="009A1350" w:rsidP="002B50DD">
            <w:pPr>
              <w:pStyle w:val="a4"/>
              <w:rPr>
                <w:sz w:val="24"/>
                <w:szCs w:val="24"/>
              </w:rPr>
            </w:pPr>
          </w:p>
          <w:p w:rsidR="002B50DD" w:rsidRPr="002B50DD" w:rsidRDefault="002B50DD" w:rsidP="002B50D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 w:rsidR="00F4315E">
              <w:rPr>
                <w:sz w:val="24"/>
                <w:szCs w:val="24"/>
              </w:rPr>
              <w:t>Картина «Петушок с семьей», набор игрушек</w:t>
            </w:r>
            <w:r w:rsidR="007C204B">
              <w:rPr>
                <w:sz w:val="24"/>
                <w:szCs w:val="24"/>
              </w:rPr>
              <w:t xml:space="preserve"> </w:t>
            </w:r>
            <w:r w:rsidR="00F4315E">
              <w:rPr>
                <w:sz w:val="24"/>
                <w:szCs w:val="24"/>
              </w:rPr>
              <w:t>-</w:t>
            </w:r>
            <w:r w:rsidR="007C204B">
              <w:rPr>
                <w:sz w:val="24"/>
                <w:szCs w:val="24"/>
              </w:rPr>
              <w:t xml:space="preserve"> </w:t>
            </w:r>
            <w:r w:rsidR="00F4315E">
              <w:rPr>
                <w:sz w:val="24"/>
                <w:szCs w:val="24"/>
              </w:rPr>
              <w:t>петушок, курочка, цыплята</w:t>
            </w:r>
            <w:r w:rsidR="007C204B">
              <w:rPr>
                <w:sz w:val="24"/>
                <w:szCs w:val="24"/>
              </w:rPr>
              <w:t>, картина «Цыплята», ведерочки по числу детей.</w:t>
            </w:r>
            <w:proofErr w:type="gramEnd"/>
          </w:p>
          <w:p w:rsidR="002B50DD" w:rsidRPr="00D31ABF" w:rsidRDefault="002B50DD" w:rsidP="00CD570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52EDB" w:rsidRPr="00D31ABF" w:rsidTr="007C204B">
        <w:trPr>
          <w:trHeight w:val="983"/>
        </w:trPr>
        <w:tc>
          <w:tcPr>
            <w:tcW w:w="516" w:type="dxa"/>
          </w:tcPr>
          <w:p w:rsidR="00252EDB" w:rsidRPr="00D31ABF" w:rsidRDefault="00252EDB" w:rsidP="00CD570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D31ABF">
              <w:rPr>
                <w:rFonts w:eastAsia="Calibri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95" w:type="dxa"/>
          </w:tcPr>
          <w:p w:rsidR="00252EDB" w:rsidRPr="00D31ABF" w:rsidRDefault="002369FF" w:rsidP="00CD570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Развитие движений</w:t>
            </w:r>
          </w:p>
          <w:p w:rsidR="00252EDB" w:rsidRPr="00D31ABF" w:rsidRDefault="00252EDB" w:rsidP="00CD570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B75C35" w:rsidRPr="00294D3D" w:rsidRDefault="00B75C35" w:rsidP="00CD57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431B2">
              <w:rPr>
                <w:color w:val="000000"/>
                <w:sz w:val="24"/>
                <w:szCs w:val="24"/>
              </w:rPr>
              <w:t>Н.А Карпухина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431B2">
              <w:rPr>
                <w:color w:val="000000"/>
                <w:sz w:val="24"/>
                <w:szCs w:val="24"/>
              </w:rPr>
              <w:t>/Программная разработка образовательных областей</w:t>
            </w:r>
            <w:r>
              <w:rPr>
                <w:color w:val="000000"/>
                <w:sz w:val="24"/>
                <w:szCs w:val="24"/>
              </w:rPr>
              <w:t xml:space="preserve"> в группе раннего возраста</w:t>
            </w:r>
            <w:r w:rsidRPr="000431B2">
              <w:rPr>
                <w:color w:val="000000"/>
                <w:sz w:val="24"/>
                <w:szCs w:val="24"/>
              </w:rPr>
              <w:t>/стр.18</w:t>
            </w:r>
            <w:r w:rsidR="0010386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:rsidR="00252EDB" w:rsidRPr="00103866" w:rsidRDefault="00103866" w:rsidP="00103866">
            <w:pPr>
              <w:pStyle w:val="a4"/>
              <w:rPr>
                <w:rFonts w:eastAsia="Calibri" w:cs="Times New Roman"/>
                <w:sz w:val="24"/>
                <w:szCs w:val="24"/>
              </w:rPr>
            </w:pPr>
            <w:r w:rsidRPr="00103866">
              <w:rPr>
                <w:sz w:val="24"/>
                <w:szCs w:val="24"/>
              </w:rPr>
              <w:t>Упражнять в ходьбе с высоким подниманием ног, познакомить с катанием мяча, повторить подлезание и перелезание через скамейку, развивать внимание и ориентировку в пространстве, воспитывать двигательную активность.</w:t>
            </w:r>
          </w:p>
        </w:tc>
        <w:tc>
          <w:tcPr>
            <w:tcW w:w="3118" w:type="dxa"/>
          </w:tcPr>
          <w:p w:rsidR="005E7DEB" w:rsidRPr="00103866" w:rsidRDefault="00B75C35" w:rsidP="00103866">
            <w:pPr>
              <w:pStyle w:val="a4"/>
              <w:rPr>
                <w:sz w:val="24"/>
                <w:szCs w:val="24"/>
              </w:rPr>
            </w:pPr>
            <w:r w:rsidRPr="00B75C35">
              <w:rPr>
                <w:sz w:val="20"/>
                <w:szCs w:val="20"/>
              </w:rPr>
              <w:t xml:space="preserve"> </w:t>
            </w:r>
            <w:r w:rsidRPr="00103866">
              <w:rPr>
                <w:sz w:val="24"/>
                <w:szCs w:val="24"/>
              </w:rPr>
              <w:t>«</w:t>
            </w:r>
            <w:r w:rsidR="005E7DEB" w:rsidRPr="00103866">
              <w:rPr>
                <w:sz w:val="24"/>
                <w:szCs w:val="24"/>
              </w:rPr>
              <w:t>Мишка по лесу гулял»</w:t>
            </w:r>
          </w:p>
          <w:p w:rsidR="005E7DEB" w:rsidRPr="00103866" w:rsidRDefault="005E7DEB" w:rsidP="00103866">
            <w:pPr>
              <w:pStyle w:val="a4"/>
              <w:rPr>
                <w:sz w:val="24"/>
                <w:szCs w:val="24"/>
              </w:rPr>
            </w:pPr>
            <w:r w:rsidRPr="00103866">
              <w:rPr>
                <w:sz w:val="24"/>
                <w:szCs w:val="24"/>
              </w:rPr>
              <w:t>- «Высоко поднимаем ноги»</w:t>
            </w:r>
            <w:r w:rsidR="00103866" w:rsidRPr="00103866">
              <w:rPr>
                <w:sz w:val="24"/>
                <w:szCs w:val="24"/>
              </w:rPr>
              <w:t xml:space="preserve"> - ходьба</w:t>
            </w:r>
          </w:p>
          <w:p w:rsidR="005E7DEB" w:rsidRPr="00103866" w:rsidRDefault="005E7DEB" w:rsidP="00103866">
            <w:pPr>
              <w:pStyle w:val="a4"/>
              <w:rPr>
                <w:sz w:val="24"/>
                <w:szCs w:val="24"/>
              </w:rPr>
            </w:pPr>
            <w:r w:rsidRPr="00103866">
              <w:rPr>
                <w:sz w:val="24"/>
                <w:szCs w:val="24"/>
              </w:rPr>
              <w:t>- «Делай, как мишка»</w:t>
            </w:r>
            <w:r w:rsidR="00103866" w:rsidRPr="00103866">
              <w:rPr>
                <w:sz w:val="24"/>
                <w:szCs w:val="24"/>
              </w:rPr>
              <w:t xml:space="preserve"> - ползание, подлезание</w:t>
            </w:r>
          </w:p>
          <w:p w:rsidR="005E7DEB" w:rsidRPr="00103866" w:rsidRDefault="00103866" w:rsidP="00103866">
            <w:pPr>
              <w:pStyle w:val="a4"/>
              <w:rPr>
                <w:sz w:val="24"/>
                <w:szCs w:val="24"/>
              </w:rPr>
            </w:pPr>
            <w:r w:rsidRPr="00103866">
              <w:rPr>
                <w:sz w:val="24"/>
                <w:szCs w:val="24"/>
              </w:rPr>
              <w:t>- «Вот как мы умеем»</w:t>
            </w:r>
          </w:p>
          <w:p w:rsidR="00B75C35" w:rsidRPr="00103866" w:rsidRDefault="005E7DEB" w:rsidP="00103866">
            <w:pPr>
              <w:pStyle w:val="a4"/>
            </w:pPr>
            <w:r w:rsidRPr="00103866">
              <w:rPr>
                <w:sz w:val="24"/>
                <w:szCs w:val="24"/>
              </w:rPr>
              <w:t>- «Мишка учит детей</w:t>
            </w:r>
            <w:r w:rsidR="00103866" w:rsidRPr="00103866">
              <w:rPr>
                <w:sz w:val="24"/>
                <w:szCs w:val="24"/>
              </w:rPr>
              <w:t xml:space="preserve"> </w:t>
            </w:r>
            <w:r w:rsidR="00103866" w:rsidRPr="004459F3">
              <w:rPr>
                <w:sz w:val="24"/>
                <w:szCs w:val="24"/>
              </w:rPr>
              <w:t>догонять мяч»</w:t>
            </w:r>
          </w:p>
        </w:tc>
        <w:tc>
          <w:tcPr>
            <w:tcW w:w="2552" w:type="dxa"/>
          </w:tcPr>
          <w:p w:rsidR="00252EDB" w:rsidRPr="00B75C35" w:rsidRDefault="00B75C35" w:rsidP="0010386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75C35">
              <w:rPr>
                <w:sz w:val="24"/>
                <w:szCs w:val="24"/>
              </w:rPr>
              <w:t>Игрушка-</w:t>
            </w:r>
            <w:r w:rsidR="00103866">
              <w:rPr>
                <w:sz w:val="24"/>
                <w:szCs w:val="24"/>
              </w:rPr>
              <w:t>мишка, палки, гимнастическая скамейка</w:t>
            </w:r>
            <w:r w:rsidRPr="00B75C35">
              <w:rPr>
                <w:sz w:val="24"/>
                <w:szCs w:val="24"/>
              </w:rPr>
              <w:t>, мячи</w:t>
            </w:r>
            <w:r w:rsidR="00103866">
              <w:rPr>
                <w:sz w:val="24"/>
                <w:szCs w:val="24"/>
              </w:rPr>
              <w:t>.</w:t>
            </w:r>
          </w:p>
        </w:tc>
      </w:tr>
      <w:tr w:rsidR="00252EDB" w:rsidRPr="00D31ABF" w:rsidTr="007C204B">
        <w:tc>
          <w:tcPr>
            <w:tcW w:w="516" w:type="dxa"/>
          </w:tcPr>
          <w:p w:rsidR="00252EDB" w:rsidRPr="00D31ABF" w:rsidRDefault="00252EDB" w:rsidP="00CD570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D31ABF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1E2565" w:rsidRDefault="00941E0F" w:rsidP="00CD570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Игра-занятие с дидактическим материалом</w:t>
            </w:r>
          </w:p>
          <w:p w:rsidR="008F39FF" w:rsidRPr="00D31ABF" w:rsidRDefault="008F39FF" w:rsidP="00CD570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252EDB" w:rsidRPr="00294D3D" w:rsidRDefault="00941E0F" w:rsidP="00294D3D">
            <w:pPr>
              <w:pStyle w:val="a4"/>
              <w:rPr>
                <w:sz w:val="24"/>
                <w:szCs w:val="24"/>
              </w:rPr>
            </w:pPr>
            <w:r w:rsidRPr="00294D3D">
              <w:rPr>
                <w:sz w:val="24"/>
                <w:szCs w:val="24"/>
              </w:rPr>
              <w:t>1. Н.А Карпухина /Программная разработка о</w:t>
            </w:r>
            <w:r w:rsidR="00094C2A">
              <w:rPr>
                <w:sz w:val="24"/>
                <w:szCs w:val="24"/>
              </w:rPr>
              <w:t>бразовательных областей/стр. 107</w:t>
            </w:r>
          </w:p>
          <w:p w:rsidR="00294D3D" w:rsidRPr="00294D3D" w:rsidRDefault="00294D3D" w:rsidP="00294D3D">
            <w:pPr>
              <w:pStyle w:val="a4"/>
              <w:rPr>
                <w:sz w:val="24"/>
                <w:szCs w:val="24"/>
              </w:rPr>
            </w:pPr>
          </w:p>
          <w:p w:rsidR="00941E0F" w:rsidRPr="00D31ABF" w:rsidRDefault="002B50DD" w:rsidP="00294D3D">
            <w:pPr>
              <w:pStyle w:val="a4"/>
              <w:rPr>
                <w:rFonts w:eastAsia="Calibri" w:cs="Times New Roman"/>
                <w:sz w:val="28"/>
                <w:szCs w:val="28"/>
              </w:rPr>
            </w:pPr>
            <w:r w:rsidRPr="00294D3D">
              <w:rPr>
                <w:sz w:val="24"/>
                <w:szCs w:val="24"/>
              </w:rPr>
              <w:t>2. Н.А Карпухина /Программная разработка образовательных областей/стр. 10</w:t>
            </w:r>
            <w:r w:rsidR="00094C2A">
              <w:rPr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:rsidR="001C426C" w:rsidRDefault="00596FBF" w:rsidP="001C426C">
            <w:pPr>
              <w:pStyle w:val="a4"/>
              <w:rPr>
                <w:sz w:val="24"/>
                <w:szCs w:val="24"/>
              </w:rPr>
            </w:pPr>
            <w:r w:rsidRPr="000739DC">
              <w:rPr>
                <w:sz w:val="24"/>
                <w:szCs w:val="24"/>
              </w:rPr>
              <w:t xml:space="preserve">1. </w:t>
            </w:r>
            <w:r w:rsidR="001C426C">
              <w:rPr>
                <w:sz w:val="24"/>
                <w:szCs w:val="24"/>
              </w:rPr>
              <w:t xml:space="preserve">Знакомство детей с величиной предмета </w:t>
            </w:r>
            <w:r w:rsidR="00F36639">
              <w:rPr>
                <w:sz w:val="24"/>
                <w:szCs w:val="24"/>
              </w:rPr>
              <w:t>путем сравнения однотипных предметов разного размера, развитие</w:t>
            </w:r>
            <w:r w:rsidR="00FB4040">
              <w:rPr>
                <w:sz w:val="24"/>
                <w:szCs w:val="24"/>
              </w:rPr>
              <w:t xml:space="preserve"> зрительного восприятия</w:t>
            </w:r>
            <w:r w:rsidR="00BC6DEC">
              <w:rPr>
                <w:sz w:val="24"/>
                <w:szCs w:val="24"/>
              </w:rPr>
              <w:t>, воспитание аккуратности.</w:t>
            </w:r>
          </w:p>
          <w:p w:rsidR="00094C2A" w:rsidRDefault="00094C2A" w:rsidP="003A71CB">
            <w:pPr>
              <w:pStyle w:val="a4"/>
              <w:rPr>
                <w:sz w:val="24"/>
                <w:szCs w:val="24"/>
              </w:rPr>
            </w:pPr>
          </w:p>
          <w:p w:rsidR="002B50DD" w:rsidRPr="00174076" w:rsidRDefault="000739DC" w:rsidP="003A71C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94C2A">
              <w:rPr>
                <w:sz w:val="24"/>
                <w:szCs w:val="24"/>
              </w:rPr>
              <w:t xml:space="preserve"> Вызвать у детей радость от восприятия белого снега, показать, как он красиво ложится на ветки деревьев, на кусты, развивать двигательную активность, воспитывать любовь к окружающей среде.</w:t>
            </w:r>
          </w:p>
        </w:tc>
        <w:tc>
          <w:tcPr>
            <w:tcW w:w="3118" w:type="dxa"/>
          </w:tcPr>
          <w:p w:rsidR="00252EDB" w:rsidRPr="00174076" w:rsidRDefault="004459F3" w:rsidP="001740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C426C">
              <w:rPr>
                <w:sz w:val="24"/>
                <w:szCs w:val="24"/>
              </w:rPr>
              <w:t>Помоги одеть куклу</w:t>
            </w:r>
            <w:r w:rsidR="002B50DD" w:rsidRPr="00174076">
              <w:rPr>
                <w:sz w:val="24"/>
                <w:szCs w:val="24"/>
              </w:rPr>
              <w:t>»</w:t>
            </w:r>
          </w:p>
          <w:p w:rsidR="000739DC" w:rsidRDefault="00094C2A" w:rsidP="001740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кукол</w:t>
            </w:r>
          </w:p>
          <w:p w:rsidR="00094C2A" w:rsidRDefault="00094C2A" w:rsidP="001740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одеваем кукол</w:t>
            </w:r>
            <w:r w:rsidR="00BD7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 соблюдением порядка одевания)</w:t>
            </w:r>
          </w:p>
          <w:p w:rsidR="000739DC" w:rsidRPr="00174076" w:rsidRDefault="00094C2A" w:rsidP="001740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с куклами</w:t>
            </w:r>
          </w:p>
          <w:p w:rsidR="00294D3D" w:rsidRPr="00174076" w:rsidRDefault="00294D3D" w:rsidP="00174076">
            <w:pPr>
              <w:pStyle w:val="a4"/>
              <w:rPr>
                <w:color w:val="000000"/>
                <w:sz w:val="24"/>
                <w:szCs w:val="24"/>
              </w:rPr>
            </w:pPr>
            <w:r w:rsidRPr="00174076">
              <w:rPr>
                <w:sz w:val="24"/>
                <w:szCs w:val="24"/>
              </w:rPr>
              <w:t xml:space="preserve">2. </w:t>
            </w:r>
            <w:r w:rsidRPr="00174076">
              <w:rPr>
                <w:color w:val="000000"/>
                <w:sz w:val="24"/>
                <w:szCs w:val="24"/>
              </w:rPr>
              <w:t>«</w:t>
            </w:r>
            <w:r w:rsidR="00094C2A">
              <w:rPr>
                <w:color w:val="000000"/>
                <w:sz w:val="24"/>
                <w:szCs w:val="24"/>
              </w:rPr>
              <w:t>Как снежок падает?</w:t>
            </w:r>
            <w:r w:rsidRPr="00174076">
              <w:rPr>
                <w:color w:val="000000"/>
                <w:sz w:val="24"/>
                <w:szCs w:val="24"/>
              </w:rPr>
              <w:t>»</w:t>
            </w:r>
          </w:p>
          <w:p w:rsidR="000739DC" w:rsidRDefault="00094C2A" w:rsidP="00174076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</w:t>
            </w:r>
            <w:r w:rsidR="00174076" w:rsidRPr="00174076">
              <w:rPr>
                <w:color w:val="000000"/>
                <w:sz w:val="24"/>
                <w:szCs w:val="24"/>
              </w:rPr>
              <w:t>ассматривание</w:t>
            </w:r>
            <w:r>
              <w:rPr>
                <w:color w:val="000000"/>
                <w:sz w:val="24"/>
                <w:szCs w:val="24"/>
              </w:rPr>
              <w:t xml:space="preserve"> зимнего пейзажа</w:t>
            </w:r>
          </w:p>
          <w:p w:rsidR="00094C2A" w:rsidRDefault="00094C2A" w:rsidP="00174076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рассматривание куклы Иванушки на лошадке</w:t>
            </w:r>
          </w:p>
          <w:p w:rsidR="00094C2A" w:rsidRDefault="00094C2A" w:rsidP="00174076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прослушивание песни «Эх, зимушка-зима…»</w:t>
            </w:r>
          </w:p>
          <w:p w:rsidR="00094C2A" w:rsidRPr="00174076" w:rsidRDefault="00094C2A" w:rsidP="00174076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-беседа с детьми</w:t>
            </w:r>
          </w:p>
          <w:p w:rsidR="00294D3D" w:rsidRPr="00174076" w:rsidRDefault="00094C2A" w:rsidP="00094C2A">
            <w:pPr>
              <w:pStyle w:val="a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/и</w:t>
            </w:r>
            <w:r w:rsidR="00174076" w:rsidRPr="00174076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Снег кружится</w:t>
            </w:r>
            <w:r w:rsidR="00174076" w:rsidRPr="0017407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52EDB" w:rsidRPr="00294D3D" w:rsidRDefault="002B50DD" w:rsidP="00294D3D">
            <w:pPr>
              <w:pStyle w:val="a4"/>
              <w:rPr>
                <w:sz w:val="24"/>
                <w:szCs w:val="24"/>
              </w:rPr>
            </w:pPr>
            <w:r w:rsidRPr="00294D3D">
              <w:rPr>
                <w:sz w:val="24"/>
                <w:szCs w:val="24"/>
              </w:rPr>
              <w:t xml:space="preserve">1. </w:t>
            </w:r>
            <w:r w:rsidR="00094C2A">
              <w:rPr>
                <w:color w:val="000000"/>
                <w:sz w:val="24"/>
                <w:szCs w:val="24"/>
              </w:rPr>
              <w:t>Две куклы (большая, маленькая), две кровати, одежда для кукол по размеру.</w:t>
            </w:r>
          </w:p>
          <w:p w:rsidR="00294D3D" w:rsidRPr="00294D3D" w:rsidRDefault="00294D3D" w:rsidP="00294D3D">
            <w:pPr>
              <w:pStyle w:val="a4"/>
              <w:rPr>
                <w:rFonts w:eastAsia="Calibri" w:cs="Times New Roman"/>
                <w:sz w:val="24"/>
                <w:szCs w:val="24"/>
              </w:rPr>
            </w:pPr>
          </w:p>
          <w:p w:rsidR="00294D3D" w:rsidRPr="00294D3D" w:rsidRDefault="00294D3D" w:rsidP="00294D3D">
            <w:pPr>
              <w:pStyle w:val="a4"/>
              <w:rPr>
                <w:rFonts w:eastAsia="Calibri" w:cs="Times New Roman"/>
                <w:sz w:val="24"/>
                <w:szCs w:val="24"/>
              </w:rPr>
            </w:pPr>
          </w:p>
          <w:p w:rsidR="00294D3D" w:rsidRPr="00174076" w:rsidRDefault="00294D3D" w:rsidP="00094C2A">
            <w:pPr>
              <w:pStyle w:val="a4"/>
              <w:rPr>
                <w:rFonts w:eastAsia="Calibri" w:cs="Times New Roman"/>
                <w:sz w:val="24"/>
                <w:szCs w:val="24"/>
              </w:rPr>
            </w:pPr>
            <w:r w:rsidRPr="00174076">
              <w:rPr>
                <w:rFonts w:eastAsia="Calibri" w:cs="Times New Roman"/>
                <w:sz w:val="24"/>
                <w:szCs w:val="24"/>
              </w:rPr>
              <w:t xml:space="preserve">2. </w:t>
            </w:r>
            <w:r w:rsidR="00094C2A">
              <w:rPr>
                <w:color w:val="000000"/>
                <w:sz w:val="24"/>
                <w:szCs w:val="24"/>
              </w:rPr>
              <w:t>Кукла Иванушка, лошадка, снежки из ваты, картина с изображением падающего снега.</w:t>
            </w:r>
          </w:p>
        </w:tc>
      </w:tr>
      <w:tr w:rsidR="00252EDB" w:rsidRPr="00D31ABF" w:rsidTr="007C204B">
        <w:tc>
          <w:tcPr>
            <w:tcW w:w="516" w:type="dxa"/>
          </w:tcPr>
          <w:p w:rsidR="00252EDB" w:rsidRPr="00D31ABF" w:rsidRDefault="00252EDB" w:rsidP="00CD570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D31ABF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252EDB" w:rsidRPr="00D31ABF" w:rsidRDefault="00941E0F" w:rsidP="00CD570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Игра-занятие со строительным материалом</w:t>
            </w:r>
          </w:p>
        </w:tc>
        <w:tc>
          <w:tcPr>
            <w:tcW w:w="2349" w:type="dxa"/>
          </w:tcPr>
          <w:p w:rsidR="00252EDB" w:rsidRPr="00D31ABF" w:rsidRDefault="00941E0F" w:rsidP="00CD5709">
            <w:pPr>
              <w:spacing w:after="0" w:line="240" w:lineRule="auto"/>
              <w:rPr>
                <w:sz w:val="28"/>
                <w:szCs w:val="28"/>
              </w:rPr>
            </w:pPr>
            <w:r w:rsidRPr="00FA7673">
              <w:rPr>
                <w:color w:val="000000"/>
                <w:sz w:val="24"/>
                <w:szCs w:val="24"/>
              </w:rPr>
              <w:t>Н.А Карпухина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7673">
              <w:rPr>
                <w:color w:val="000000"/>
                <w:sz w:val="24"/>
                <w:szCs w:val="24"/>
              </w:rPr>
              <w:t>/Программная разработка образовательных областей</w:t>
            </w:r>
            <w:r>
              <w:rPr>
                <w:color w:val="000000"/>
                <w:sz w:val="24"/>
                <w:szCs w:val="24"/>
              </w:rPr>
              <w:t>/стр.15</w:t>
            </w:r>
            <w:r w:rsidR="00EE4B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252EDB" w:rsidRPr="00D31ABF" w:rsidRDefault="009A1350" w:rsidP="00EE4BC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Совершенствовать навык детей в </w:t>
            </w:r>
            <w:r w:rsidR="00EE4BCB">
              <w:rPr>
                <w:color w:val="000000"/>
                <w:sz w:val="24"/>
                <w:szCs w:val="24"/>
              </w:rPr>
              <w:t xml:space="preserve">постройках заборчика, чередуя строительные детали на плоскости </w:t>
            </w:r>
            <w:proofErr w:type="gramStart"/>
            <w:r w:rsidR="00EE4BCB">
              <w:rPr>
                <w:color w:val="000000"/>
                <w:sz w:val="24"/>
                <w:szCs w:val="24"/>
              </w:rPr>
              <w:t>по</w:t>
            </w:r>
            <w:proofErr w:type="gramEnd"/>
            <w:r w:rsidR="00EE4BCB">
              <w:rPr>
                <w:color w:val="000000"/>
                <w:sz w:val="24"/>
                <w:szCs w:val="24"/>
              </w:rPr>
              <w:t xml:space="preserve"> прямой.</w:t>
            </w:r>
          </w:p>
        </w:tc>
        <w:tc>
          <w:tcPr>
            <w:tcW w:w="3118" w:type="dxa"/>
          </w:tcPr>
          <w:p w:rsidR="00941E0F" w:rsidRPr="00941E0F" w:rsidRDefault="00941E0F" w:rsidP="00941E0F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941E0F">
              <w:rPr>
                <w:color w:val="000000"/>
                <w:sz w:val="24"/>
                <w:szCs w:val="24"/>
              </w:rPr>
              <w:t>«Заборчик</w:t>
            </w:r>
            <w:r w:rsidR="00EE4BCB">
              <w:rPr>
                <w:color w:val="000000"/>
                <w:sz w:val="24"/>
                <w:szCs w:val="24"/>
              </w:rPr>
              <w:t xml:space="preserve"> из кубиков и кирпичиков</w:t>
            </w:r>
            <w:r w:rsidRPr="00941E0F">
              <w:rPr>
                <w:color w:val="000000"/>
                <w:sz w:val="24"/>
                <w:szCs w:val="24"/>
              </w:rPr>
              <w:t>»</w:t>
            </w:r>
          </w:p>
          <w:p w:rsidR="00252EDB" w:rsidRDefault="00BD715C" w:rsidP="00BD715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р</w:t>
            </w:r>
            <w:r w:rsidR="00941E0F" w:rsidRPr="00941E0F">
              <w:rPr>
                <w:rFonts w:eastAsia="Calibri" w:cs="Times New Roman"/>
                <w:sz w:val="24"/>
                <w:szCs w:val="24"/>
              </w:rPr>
              <w:t>абота по образцу</w:t>
            </w:r>
          </w:p>
          <w:p w:rsidR="00BD715C" w:rsidRPr="00596FBF" w:rsidRDefault="00BD715C" w:rsidP="00BD715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обыгрывание построек</w:t>
            </w:r>
          </w:p>
        </w:tc>
        <w:tc>
          <w:tcPr>
            <w:tcW w:w="2552" w:type="dxa"/>
          </w:tcPr>
          <w:p w:rsidR="00252EDB" w:rsidRPr="00D31ABF" w:rsidRDefault="00941E0F" w:rsidP="00BD715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Pr="009E5553">
              <w:rPr>
                <w:color w:val="000000"/>
                <w:sz w:val="24"/>
                <w:szCs w:val="24"/>
              </w:rPr>
              <w:t>ирпичик</w:t>
            </w:r>
            <w:r>
              <w:rPr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="00BD715C">
              <w:rPr>
                <w:color w:val="000000"/>
                <w:sz w:val="24"/>
                <w:szCs w:val="24"/>
              </w:rPr>
              <w:t>к</w:t>
            </w:r>
            <w:proofErr w:type="gramEnd"/>
            <w:r w:rsidR="00BD715C">
              <w:rPr>
                <w:color w:val="000000"/>
                <w:sz w:val="24"/>
                <w:szCs w:val="24"/>
              </w:rPr>
              <w:t>убики</w:t>
            </w:r>
            <w:proofErr w:type="spellEnd"/>
            <w:r w:rsidR="00BD715C">
              <w:rPr>
                <w:color w:val="000000"/>
                <w:sz w:val="24"/>
                <w:szCs w:val="24"/>
              </w:rPr>
              <w:t>,</w:t>
            </w:r>
            <w:r w:rsidR="0093459C">
              <w:rPr>
                <w:color w:val="000000"/>
                <w:sz w:val="24"/>
                <w:szCs w:val="24"/>
              </w:rPr>
              <w:t xml:space="preserve"> игрушки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52EDB" w:rsidRPr="00D31ABF" w:rsidRDefault="00252EDB" w:rsidP="00252EDB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252EDB" w:rsidRPr="00D31ABF" w:rsidRDefault="00252EDB" w:rsidP="00252EDB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252EDB" w:rsidRDefault="00252EDB" w:rsidP="00252EDB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252EDB" w:rsidRDefault="00252EDB" w:rsidP="00252EDB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4D78FE" w:rsidRPr="00252EDB" w:rsidRDefault="004D78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78FE" w:rsidRPr="00252EDB" w:rsidSect="002B50DD">
      <w:pgSz w:w="16838" w:h="11906" w:orient="landscape"/>
      <w:pgMar w:top="851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7B6D"/>
    <w:multiLevelType w:val="hybridMultilevel"/>
    <w:tmpl w:val="313C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3B18"/>
    <w:rsid w:val="00017069"/>
    <w:rsid w:val="000312EB"/>
    <w:rsid w:val="0003280A"/>
    <w:rsid w:val="00033EA4"/>
    <w:rsid w:val="0004559B"/>
    <w:rsid w:val="000474DF"/>
    <w:rsid w:val="00052C36"/>
    <w:rsid w:val="00056AE9"/>
    <w:rsid w:val="00061424"/>
    <w:rsid w:val="00065E7C"/>
    <w:rsid w:val="000739DC"/>
    <w:rsid w:val="00084840"/>
    <w:rsid w:val="00091D08"/>
    <w:rsid w:val="000933F6"/>
    <w:rsid w:val="00094C2A"/>
    <w:rsid w:val="0009627E"/>
    <w:rsid w:val="000A0BEC"/>
    <w:rsid w:val="000B63B9"/>
    <w:rsid w:val="000C37EB"/>
    <w:rsid w:val="000D3B1A"/>
    <w:rsid w:val="000D596A"/>
    <w:rsid w:val="000E4BA7"/>
    <w:rsid w:val="000E6E8E"/>
    <w:rsid w:val="000F79DA"/>
    <w:rsid w:val="0010060E"/>
    <w:rsid w:val="001025BC"/>
    <w:rsid w:val="00103866"/>
    <w:rsid w:val="00103FFD"/>
    <w:rsid w:val="001130B1"/>
    <w:rsid w:val="00116311"/>
    <w:rsid w:val="001252A6"/>
    <w:rsid w:val="00127779"/>
    <w:rsid w:val="0013445F"/>
    <w:rsid w:val="00136203"/>
    <w:rsid w:val="00145750"/>
    <w:rsid w:val="001530BE"/>
    <w:rsid w:val="0016197C"/>
    <w:rsid w:val="00170D27"/>
    <w:rsid w:val="00173A6F"/>
    <w:rsid w:val="00174076"/>
    <w:rsid w:val="00175237"/>
    <w:rsid w:val="00176371"/>
    <w:rsid w:val="00191E7D"/>
    <w:rsid w:val="001C426C"/>
    <w:rsid w:val="001D00E8"/>
    <w:rsid w:val="001E2565"/>
    <w:rsid w:val="001E5974"/>
    <w:rsid w:val="001F7495"/>
    <w:rsid w:val="002025FF"/>
    <w:rsid w:val="002162DE"/>
    <w:rsid w:val="002369FF"/>
    <w:rsid w:val="00237B43"/>
    <w:rsid w:val="002467A0"/>
    <w:rsid w:val="00251DF7"/>
    <w:rsid w:val="00252EDB"/>
    <w:rsid w:val="0025761E"/>
    <w:rsid w:val="00264F7F"/>
    <w:rsid w:val="00265F07"/>
    <w:rsid w:val="0027158B"/>
    <w:rsid w:val="00277453"/>
    <w:rsid w:val="00281B7A"/>
    <w:rsid w:val="002852D2"/>
    <w:rsid w:val="002908A1"/>
    <w:rsid w:val="00294D3D"/>
    <w:rsid w:val="002B29A8"/>
    <w:rsid w:val="002B4687"/>
    <w:rsid w:val="002B50DD"/>
    <w:rsid w:val="002B6553"/>
    <w:rsid w:val="002B791A"/>
    <w:rsid w:val="002B7E4A"/>
    <w:rsid w:val="002D32AE"/>
    <w:rsid w:val="002E1C43"/>
    <w:rsid w:val="002F3FAF"/>
    <w:rsid w:val="002F4AC4"/>
    <w:rsid w:val="002F4CB9"/>
    <w:rsid w:val="00302662"/>
    <w:rsid w:val="00312F53"/>
    <w:rsid w:val="00326AAC"/>
    <w:rsid w:val="00330B23"/>
    <w:rsid w:val="003510DE"/>
    <w:rsid w:val="003564D4"/>
    <w:rsid w:val="00356890"/>
    <w:rsid w:val="00367282"/>
    <w:rsid w:val="00390BD6"/>
    <w:rsid w:val="00393915"/>
    <w:rsid w:val="003A3EF9"/>
    <w:rsid w:val="003A58A0"/>
    <w:rsid w:val="003A5E6F"/>
    <w:rsid w:val="003A71CB"/>
    <w:rsid w:val="003A7F80"/>
    <w:rsid w:val="003C73EE"/>
    <w:rsid w:val="003E0426"/>
    <w:rsid w:val="003E444D"/>
    <w:rsid w:val="003E4666"/>
    <w:rsid w:val="003E4E49"/>
    <w:rsid w:val="003F0141"/>
    <w:rsid w:val="003F1276"/>
    <w:rsid w:val="00402402"/>
    <w:rsid w:val="00404C7B"/>
    <w:rsid w:val="00406BE3"/>
    <w:rsid w:val="0041045E"/>
    <w:rsid w:val="00411622"/>
    <w:rsid w:val="00413944"/>
    <w:rsid w:val="00431541"/>
    <w:rsid w:val="0043323E"/>
    <w:rsid w:val="004459F3"/>
    <w:rsid w:val="004517DC"/>
    <w:rsid w:val="0045507C"/>
    <w:rsid w:val="00461896"/>
    <w:rsid w:val="00490088"/>
    <w:rsid w:val="0049300A"/>
    <w:rsid w:val="004A3A3E"/>
    <w:rsid w:val="004C08FC"/>
    <w:rsid w:val="004D78FE"/>
    <w:rsid w:val="004E4BA4"/>
    <w:rsid w:val="00501F20"/>
    <w:rsid w:val="00504E23"/>
    <w:rsid w:val="00505195"/>
    <w:rsid w:val="00515045"/>
    <w:rsid w:val="00520CD0"/>
    <w:rsid w:val="00554A38"/>
    <w:rsid w:val="0056252A"/>
    <w:rsid w:val="00582380"/>
    <w:rsid w:val="00587EB0"/>
    <w:rsid w:val="00596FBF"/>
    <w:rsid w:val="005A3A3C"/>
    <w:rsid w:val="005A6B18"/>
    <w:rsid w:val="005B6F1E"/>
    <w:rsid w:val="005B7625"/>
    <w:rsid w:val="005C54D2"/>
    <w:rsid w:val="005D0164"/>
    <w:rsid w:val="005D40D6"/>
    <w:rsid w:val="005E0823"/>
    <w:rsid w:val="005E679D"/>
    <w:rsid w:val="005E7DEB"/>
    <w:rsid w:val="005F4B05"/>
    <w:rsid w:val="00602346"/>
    <w:rsid w:val="00620CA7"/>
    <w:rsid w:val="006259D7"/>
    <w:rsid w:val="00627F16"/>
    <w:rsid w:val="006300B0"/>
    <w:rsid w:val="00630491"/>
    <w:rsid w:val="006324B2"/>
    <w:rsid w:val="00650A2C"/>
    <w:rsid w:val="00665859"/>
    <w:rsid w:val="00666BA3"/>
    <w:rsid w:val="0068629E"/>
    <w:rsid w:val="006A0D60"/>
    <w:rsid w:val="006A5750"/>
    <w:rsid w:val="006B14DB"/>
    <w:rsid w:val="006C0B64"/>
    <w:rsid w:val="006C5E0C"/>
    <w:rsid w:val="006E177F"/>
    <w:rsid w:val="006F1FB8"/>
    <w:rsid w:val="006F211F"/>
    <w:rsid w:val="007156E0"/>
    <w:rsid w:val="007237AA"/>
    <w:rsid w:val="0072731B"/>
    <w:rsid w:val="00731680"/>
    <w:rsid w:val="00732C49"/>
    <w:rsid w:val="0074350C"/>
    <w:rsid w:val="0077733C"/>
    <w:rsid w:val="00777C2D"/>
    <w:rsid w:val="007819BF"/>
    <w:rsid w:val="00787F1B"/>
    <w:rsid w:val="00795B40"/>
    <w:rsid w:val="007B715E"/>
    <w:rsid w:val="007C204B"/>
    <w:rsid w:val="007F2542"/>
    <w:rsid w:val="007F2A1E"/>
    <w:rsid w:val="007F600A"/>
    <w:rsid w:val="00820462"/>
    <w:rsid w:val="00827B8A"/>
    <w:rsid w:val="00831088"/>
    <w:rsid w:val="00834E64"/>
    <w:rsid w:val="008437E8"/>
    <w:rsid w:val="008461A3"/>
    <w:rsid w:val="00870A0D"/>
    <w:rsid w:val="00873EFA"/>
    <w:rsid w:val="008829E6"/>
    <w:rsid w:val="00887466"/>
    <w:rsid w:val="00892911"/>
    <w:rsid w:val="008B4E74"/>
    <w:rsid w:val="008B70DC"/>
    <w:rsid w:val="008C0E4B"/>
    <w:rsid w:val="008D315E"/>
    <w:rsid w:val="008D57E5"/>
    <w:rsid w:val="008D659A"/>
    <w:rsid w:val="008F39FF"/>
    <w:rsid w:val="009010BF"/>
    <w:rsid w:val="00903822"/>
    <w:rsid w:val="009126C9"/>
    <w:rsid w:val="009208EB"/>
    <w:rsid w:val="00931AF9"/>
    <w:rsid w:val="009330F3"/>
    <w:rsid w:val="0093459C"/>
    <w:rsid w:val="009363E9"/>
    <w:rsid w:val="00941E0F"/>
    <w:rsid w:val="00946BCB"/>
    <w:rsid w:val="00967098"/>
    <w:rsid w:val="00972399"/>
    <w:rsid w:val="00972A4B"/>
    <w:rsid w:val="00984809"/>
    <w:rsid w:val="00994684"/>
    <w:rsid w:val="009A1350"/>
    <w:rsid w:val="009A4B31"/>
    <w:rsid w:val="009B3C55"/>
    <w:rsid w:val="009C178E"/>
    <w:rsid w:val="009E3D18"/>
    <w:rsid w:val="009F5EBB"/>
    <w:rsid w:val="00A07780"/>
    <w:rsid w:val="00A135F4"/>
    <w:rsid w:val="00A22A71"/>
    <w:rsid w:val="00A26F52"/>
    <w:rsid w:val="00A429BF"/>
    <w:rsid w:val="00A445F0"/>
    <w:rsid w:val="00A56C8C"/>
    <w:rsid w:val="00A60410"/>
    <w:rsid w:val="00A70203"/>
    <w:rsid w:val="00A71D48"/>
    <w:rsid w:val="00A73C57"/>
    <w:rsid w:val="00A80166"/>
    <w:rsid w:val="00A80255"/>
    <w:rsid w:val="00A84086"/>
    <w:rsid w:val="00AB4A12"/>
    <w:rsid w:val="00AD3B6B"/>
    <w:rsid w:val="00AE1D57"/>
    <w:rsid w:val="00AF4C5A"/>
    <w:rsid w:val="00AF50A9"/>
    <w:rsid w:val="00B17116"/>
    <w:rsid w:val="00B26B43"/>
    <w:rsid w:val="00B33DD7"/>
    <w:rsid w:val="00B35E89"/>
    <w:rsid w:val="00B40BD9"/>
    <w:rsid w:val="00B45A36"/>
    <w:rsid w:val="00B514C9"/>
    <w:rsid w:val="00B540D1"/>
    <w:rsid w:val="00B60F82"/>
    <w:rsid w:val="00B62A75"/>
    <w:rsid w:val="00B64B7A"/>
    <w:rsid w:val="00B65C57"/>
    <w:rsid w:val="00B75C35"/>
    <w:rsid w:val="00B85EC5"/>
    <w:rsid w:val="00B97B13"/>
    <w:rsid w:val="00BA1CC9"/>
    <w:rsid w:val="00BA6ED2"/>
    <w:rsid w:val="00BC0549"/>
    <w:rsid w:val="00BC605B"/>
    <w:rsid w:val="00BC6DEC"/>
    <w:rsid w:val="00BD197F"/>
    <w:rsid w:val="00BD715C"/>
    <w:rsid w:val="00BE485D"/>
    <w:rsid w:val="00BE6B49"/>
    <w:rsid w:val="00C01CA6"/>
    <w:rsid w:val="00C02E73"/>
    <w:rsid w:val="00C04382"/>
    <w:rsid w:val="00C12589"/>
    <w:rsid w:val="00C15B67"/>
    <w:rsid w:val="00C165E8"/>
    <w:rsid w:val="00C25C58"/>
    <w:rsid w:val="00C411D9"/>
    <w:rsid w:val="00C41A6F"/>
    <w:rsid w:val="00C4418E"/>
    <w:rsid w:val="00C4484C"/>
    <w:rsid w:val="00C44968"/>
    <w:rsid w:val="00C50465"/>
    <w:rsid w:val="00C520B1"/>
    <w:rsid w:val="00C526E1"/>
    <w:rsid w:val="00C6031E"/>
    <w:rsid w:val="00C707A0"/>
    <w:rsid w:val="00C70A7A"/>
    <w:rsid w:val="00C73446"/>
    <w:rsid w:val="00C802D5"/>
    <w:rsid w:val="00C80853"/>
    <w:rsid w:val="00C8357A"/>
    <w:rsid w:val="00C94BC0"/>
    <w:rsid w:val="00CB1D65"/>
    <w:rsid w:val="00CD2FEA"/>
    <w:rsid w:val="00CD4980"/>
    <w:rsid w:val="00CE206D"/>
    <w:rsid w:val="00CE4175"/>
    <w:rsid w:val="00D03BB9"/>
    <w:rsid w:val="00D23780"/>
    <w:rsid w:val="00D27247"/>
    <w:rsid w:val="00D31ABF"/>
    <w:rsid w:val="00D447DB"/>
    <w:rsid w:val="00D5217A"/>
    <w:rsid w:val="00D60076"/>
    <w:rsid w:val="00D62308"/>
    <w:rsid w:val="00D70E9F"/>
    <w:rsid w:val="00D9356C"/>
    <w:rsid w:val="00D95D47"/>
    <w:rsid w:val="00DA482A"/>
    <w:rsid w:val="00DD46D6"/>
    <w:rsid w:val="00DE6A75"/>
    <w:rsid w:val="00DF01FE"/>
    <w:rsid w:val="00DF18BF"/>
    <w:rsid w:val="00E03F74"/>
    <w:rsid w:val="00E36B41"/>
    <w:rsid w:val="00E37096"/>
    <w:rsid w:val="00E404D4"/>
    <w:rsid w:val="00E448E0"/>
    <w:rsid w:val="00E477AE"/>
    <w:rsid w:val="00E51F8E"/>
    <w:rsid w:val="00E52FD7"/>
    <w:rsid w:val="00E66FA9"/>
    <w:rsid w:val="00EA0AD4"/>
    <w:rsid w:val="00EA1059"/>
    <w:rsid w:val="00EA2571"/>
    <w:rsid w:val="00EB07DE"/>
    <w:rsid w:val="00EC2D26"/>
    <w:rsid w:val="00EE0431"/>
    <w:rsid w:val="00EE4BCB"/>
    <w:rsid w:val="00EF12A7"/>
    <w:rsid w:val="00EF1E3B"/>
    <w:rsid w:val="00F22629"/>
    <w:rsid w:val="00F341B6"/>
    <w:rsid w:val="00F36639"/>
    <w:rsid w:val="00F4315E"/>
    <w:rsid w:val="00F50CCF"/>
    <w:rsid w:val="00F52A1B"/>
    <w:rsid w:val="00F545E0"/>
    <w:rsid w:val="00F614C3"/>
    <w:rsid w:val="00F62E63"/>
    <w:rsid w:val="00F709C1"/>
    <w:rsid w:val="00F83515"/>
    <w:rsid w:val="00F85483"/>
    <w:rsid w:val="00F85A16"/>
    <w:rsid w:val="00F87CDC"/>
    <w:rsid w:val="00F90BB4"/>
    <w:rsid w:val="00F9172D"/>
    <w:rsid w:val="00F97C47"/>
    <w:rsid w:val="00FA168B"/>
    <w:rsid w:val="00FA30F2"/>
    <w:rsid w:val="00FB4040"/>
    <w:rsid w:val="00FC043C"/>
    <w:rsid w:val="00FC1608"/>
    <w:rsid w:val="00FD02B0"/>
    <w:rsid w:val="00FD4C0F"/>
    <w:rsid w:val="00FE1459"/>
    <w:rsid w:val="00FE3B18"/>
    <w:rsid w:val="00FF2F2F"/>
    <w:rsid w:val="00FF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2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2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1AB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90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20</cp:revision>
  <dcterms:created xsi:type="dcterms:W3CDTF">2015-10-30T08:24:00Z</dcterms:created>
  <dcterms:modified xsi:type="dcterms:W3CDTF">2016-02-13T14:51:00Z</dcterms:modified>
</cp:coreProperties>
</file>