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8A" w:rsidRDefault="00052CEF" w:rsidP="008B2E8A">
      <w:pPr>
        <w:pStyle w:val="af4"/>
        <w:jc w:val="center"/>
        <w:rPr>
          <w:i/>
          <w:sz w:val="44"/>
          <w:szCs w:val="44"/>
        </w:rPr>
      </w:pPr>
      <w:r>
        <w:rPr>
          <w:sz w:val="28"/>
          <w:szCs w:val="28"/>
        </w:rPr>
        <w:t xml:space="preserve">  </w:t>
      </w:r>
      <w:r w:rsidR="008B2E8A" w:rsidRPr="00D96B3D">
        <w:rPr>
          <w:i/>
          <w:sz w:val="44"/>
          <w:szCs w:val="44"/>
        </w:rPr>
        <w:t>Департамент образования г. Москвы</w:t>
      </w:r>
      <w:r w:rsidR="008B2E8A" w:rsidRPr="00D96B3D">
        <w:rPr>
          <w:i/>
          <w:sz w:val="44"/>
          <w:szCs w:val="44"/>
        </w:rPr>
        <w:br/>
        <w:t>Северо-восточное окружное управление образования</w:t>
      </w:r>
      <w:r w:rsidR="008B2E8A" w:rsidRPr="00D96B3D">
        <w:rPr>
          <w:i/>
          <w:sz w:val="44"/>
          <w:szCs w:val="44"/>
        </w:rPr>
        <w:br/>
        <w:t>ГБОУ детский сад комбинированного вида №696</w:t>
      </w:r>
    </w:p>
    <w:p w:rsidR="008B2E8A" w:rsidRPr="00D96B3D" w:rsidRDefault="008B2E8A" w:rsidP="008B2E8A">
      <w:pPr>
        <w:rPr>
          <w:lang w:val="ru-RU" w:eastAsia="ru-RU" w:bidi="ar-SA"/>
        </w:rPr>
      </w:pPr>
    </w:p>
    <w:p w:rsidR="008B2E8A" w:rsidRPr="00D96B3D" w:rsidRDefault="008B2E8A" w:rsidP="008B2E8A">
      <w:pPr>
        <w:rPr>
          <w:lang w:val="ru-RU" w:eastAsia="ru-RU" w:bidi="ar-SA"/>
        </w:rPr>
      </w:pPr>
    </w:p>
    <w:p w:rsidR="008B2E8A" w:rsidRPr="00D96B3D" w:rsidRDefault="008B2E8A" w:rsidP="008B2E8A">
      <w:pPr>
        <w:rPr>
          <w:lang w:val="ru-RU" w:eastAsia="ru-RU" w:bidi="ar-SA"/>
        </w:rPr>
      </w:pPr>
    </w:p>
    <w:p w:rsidR="008B2E8A" w:rsidRDefault="008B2E8A" w:rsidP="008B2E8A">
      <w:pPr>
        <w:rPr>
          <w:lang w:val="ru-RU" w:eastAsia="ru-RU" w:bidi="ar-SA"/>
        </w:rPr>
      </w:pPr>
    </w:p>
    <w:p w:rsidR="008B2E8A" w:rsidRDefault="008B2E8A" w:rsidP="008B2E8A">
      <w:pPr>
        <w:rPr>
          <w:lang w:val="ru-RU" w:eastAsia="ru-RU" w:bidi="ar-SA"/>
        </w:rPr>
      </w:pPr>
    </w:p>
    <w:p w:rsidR="008B2E8A" w:rsidRDefault="008B2E8A" w:rsidP="008B2E8A">
      <w:pPr>
        <w:tabs>
          <w:tab w:val="left" w:pos="4598"/>
        </w:tabs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48"/>
          <w:szCs w:val="48"/>
          <w:lang w:val="ru-RU" w:eastAsia="ru-RU" w:bidi="ar-SA"/>
        </w:rPr>
        <w:br/>
      </w:r>
      <w:r>
        <w:rPr>
          <w:rFonts w:ascii="Times New Roman" w:hAnsi="Times New Roman" w:cs="Times New Roman"/>
          <w:i w:val="0"/>
          <w:sz w:val="48"/>
          <w:szCs w:val="48"/>
          <w:lang w:val="ru-RU" w:eastAsia="ru-RU" w:bidi="ar-SA"/>
        </w:rPr>
        <w:br/>
        <w:t>Отчет по самообразованию:</w:t>
      </w:r>
      <w:r>
        <w:rPr>
          <w:rFonts w:ascii="Times New Roman" w:hAnsi="Times New Roman" w:cs="Times New Roman"/>
          <w:i w:val="0"/>
          <w:sz w:val="48"/>
          <w:szCs w:val="48"/>
          <w:lang w:val="ru-RU" w:eastAsia="ru-RU" w:bidi="ar-SA"/>
        </w:rPr>
        <w:br/>
      </w:r>
      <w:r>
        <w:rPr>
          <w:rFonts w:ascii="Times New Roman" w:hAnsi="Times New Roman" w:cs="Times New Roman"/>
          <w:b/>
          <w:i w:val="0"/>
          <w:sz w:val="48"/>
          <w:szCs w:val="48"/>
          <w:lang w:val="ru-RU" w:eastAsia="ru-RU" w:bidi="ar-SA"/>
        </w:rPr>
        <w:t>«Театрализованные игры в экологическом воспитании старших дошкольников»</w:t>
      </w:r>
    </w:p>
    <w:p w:rsidR="008B2E8A" w:rsidRPr="005F23C5" w:rsidRDefault="008B2E8A" w:rsidP="008B2E8A">
      <w:pPr>
        <w:rPr>
          <w:rFonts w:ascii="Times New Roman" w:hAnsi="Times New Roman" w:cs="Times New Roman"/>
          <w:sz w:val="48"/>
          <w:szCs w:val="48"/>
          <w:lang w:val="ru-RU" w:eastAsia="ru-RU" w:bidi="ar-SA"/>
        </w:rPr>
      </w:pPr>
    </w:p>
    <w:p w:rsidR="008B2E8A" w:rsidRDefault="008B2E8A" w:rsidP="008B2E8A">
      <w:pPr>
        <w:rPr>
          <w:rFonts w:ascii="Times New Roman" w:hAnsi="Times New Roman" w:cs="Times New Roman"/>
          <w:sz w:val="48"/>
          <w:szCs w:val="48"/>
          <w:lang w:val="ru-RU" w:eastAsia="ru-RU" w:bidi="ar-SA"/>
        </w:rPr>
      </w:pPr>
    </w:p>
    <w:p w:rsidR="008B2E8A" w:rsidRDefault="008B2E8A" w:rsidP="008B2E8A">
      <w:pPr>
        <w:tabs>
          <w:tab w:val="left" w:pos="7252"/>
        </w:tabs>
        <w:rPr>
          <w:rFonts w:ascii="Times New Roman" w:hAnsi="Times New Roman" w:cs="Times New Roman"/>
          <w:i w:val="0"/>
          <w:sz w:val="32"/>
          <w:szCs w:val="32"/>
          <w:lang w:val="ru-RU" w:eastAsia="ru-RU" w:bidi="ar-SA"/>
        </w:rPr>
      </w:pPr>
      <w:r>
        <w:rPr>
          <w:rFonts w:ascii="Times New Roman" w:hAnsi="Times New Roman" w:cs="Times New Roman"/>
          <w:sz w:val="48"/>
          <w:szCs w:val="48"/>
          <w:lang w:val="ru-RU" w:eastAsia="ru-RU" w:bidi="ar-SA"/>
        </w:rPr>
        <w:tab/>
      </w:r>
      <w:r>
        <w:rPr>
          <w:rFonts w:ascii="Times New Roman" w:hAnsi="Times New Roman" w:cs="Times New Roman"/>
          <w:i w:val="0"/>
          <w:sz w:val="32"/>
          <w:szCs w:val="32"/>
          <w:lang w:val="ru-RU" w:eastAsia="ru-RU" w:bidi="ar-SA"/>
        </w:rPr>
        <w:t>Воспитатель</w:t>
      </w:r>
    </w:p>
    <w:p w:rsidR="008B2E8A" w:rsidRDefault="008B2E8A" w:rsidP="008B2E8A">
      <w:pPr>
        <w:tabs>
          <w:tab w:val="left" w:pos="7252"/>
        </w:tabs>
        <w:rPr>
          <w:rFonts w:ascii="Times New Roman" w:hAnsi="Times New Roman" w:cs="Times New Roman"/>
          <w:i w:val="0"/>
          <w:sz w:val="32"/>
          <w:szCs w:val="32"/>
          <w:lang w:val="ru-RU" w:eastAsia="ru-RU" w:bidi="ar-SA"/>
        </w:rPr>
      </w:pPr>
      <w:r>
        <w:rPr>
          <w:rFonts w:ascii="Times New Roman" w:hAnsi="Times New Roman" w:cs="Times New Roman"/>
          <w:sz w:val="32"/>
          <w:szCs w:val="32"/>
          <w:lang w:val="ru-RU" w:eastAsia="ru-RU" w:bidi="ar-SA"/>
        </w:rPr>
        <w:tab/>
      </w:r>
      <w:r>
        <w:rPr>
          <w:rFonts w:ascii="Times New Roman" w:hAnsi="Times New Roman" w:cs="Times New Roman"/>
          <w:i w:val="0"/>
          <w:sz w:val="32"/>
          <w:szCs w:val="32"/>
          <w:lang w:val="ru-RU" w:eastAsia="ru-RU" w:bidi="ar-SA"/>
        </w:rPr>
        <w:t>Назарова С.Е.</w:t>
      </w:r>
    </w:p>
    <w:p w:rsidR="008B2E8A" w:rsidRPr="005F23C5" w:rsidRDefault="008B2E8A" w:rsidP="008B2E8A">
      <w:pPr>
        <w:rPr>
          <w:rFonts w:ascii="Times New Roman" w:hAnsi="Times New Roman" w:cs="Times New Roman"/>
          <w:sz w:val="32"/>
          <w:szCs w:val="32"/>
          <w:lang w:val="ru-RU" w:eastAsia="ru-RU" w:bidi="ar-SA"/>
        </w:rPr>
      </w:pPr>
    </w:p>
    <w:p w:rsidR="008B2E8A" w:rsidRPr="005F23C5" w:rsidRDefault="008B2E8A" w:rsidP="008B2E8A">
      <w:pPr>
        <w:rPr>
          <w:rFonts w:ascii="Times New Roman" w:hAnsi="Times New Roman" w:cs="Times New Roman"/>
          <w:sz w:val="32"/>
          <w:szCs w:val="32"/>
          <w:lang w:val="ru-RU" w:eastAsia="ru-RU" w:bidi="ar-SA"/>
        </w:rPr>
      </w:pPr>
    </w:p>
    <w:p w:rsidR="008B2E8A" w:rsidRPr="005F23C5" w:rsidRDefault="008B2E8A" w:rsidP="008B2E8A">
      <w:pPr>
        <w:rPr>
          <w:rFonts w:ascii="Times New Roman" w:hAnsi="Times New Roman" w:cs="Times New Roman"/>
          <w:sz w:val="32"/>
          <w:szCs w:val="32"/>
          <w:lang w:val="ru-RU" w:eastAsia="ru-RU" w:bidi="ar-SA"/>
        </w:rPr>
      </w:pPr>
    </w:p>
    <w:p w:rsidR="008B2E8A" w:rsidRPr="005F23C5" w:rsidRDefault="008B2E8A" w:rsidP="008B2E8A">
      <w:pPr>
        <w:rPr>
          <w:rFonts w:ascii="Times New Roman" w:hAnsi="Times New Roman" w:cs="Times New Roman"/>
          <w:sz w:val="32"/>
          <w:szCs w:val="32"/>
          <w:lang w:val="ru-RU" w:eastAsia="ru-RU" w:bidi="ar-SA"/>
        </w:rPr>
      </w:pPr>
    </w:p>
    <w:p w:rsidR="008B2E8A" w:rsidRPr="005F23C5" w:rsidRDefault="008B2E8A" w:rsidP="008B2E8A">
      <w:pPr>
        <w:rPr>
          <w:rFonts w:ascii="Times New Roman" w:hAnsi="Times New Roman" w:cs="Times New Roman"/>
          <w:sz w:val="32"/>
          <w:szCs w:val="32"/>
          <w:lang w:val="ru-RU" w:eastAsia="ru-RU" w:bidi="ar-SA"/>
        </w:rPr>
      </w:pPr>
    </w:p>
    <w:p w:rsidR="008B2E8A" w:rsidRPr="005F23C5" w:rsidRDefault="008B2E8A" w:rsidP="008B2E8A">
      <w:pPr>
        <w:tabs>
          <w:tab w:val="left" w:pos="4563"/>
        </w:tabs>
        <w:rPr>
          <w:rFonts w:ascii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hAnsi="Times New Roman" w:cs="Times New Roman"/>
          <w:sz w:val="32"/>
          <w:szCs w:val="32"/>
          <w:lang w:val="ru-RU" w:eastAsia="ru-RU" w:bidi="ar-SA"/>
        </w:rPr>
        <w:t xml:space="preserve">                                                       Москва, 2012.</w:t>
      </w:r>
    </w:p>
    <w:p w:rsidR="006064FC" w:rsidRPr="00E55052" w:rsidRDefault="00052CEF" w:rsidP="007235AC">
      <w:pPr>
        <w:spacing w:before="100" w:beforeAutospacing="1" w:after="1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</w:t>
      </w:r>
      <w:r w:rsidR="009D2B58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Природа – источник </w:t>
      </w:r>
      <w:r w:rsidR="008D1D8F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>жизнедеятельности человека. Однако на протяжении длительного времени происходит</w:t>
      </w:r>
      <w:r w:rsidR="008D1D8F" w:rsidRPr="007235AC">
        <w:rPr>
          <w:rFonts w:ascii="Times New Roman" w:hAnsi="Times New Roman" w:cs="Times New Roman"/>
          <w:i w:val="0"/>
          <w:sz w:val="28"/>
          <w:szCs w:val="28"/>
        </w:rPr>
        <w:t> </w:t>
      </w:r>
      <w:r w:rsidR="008D1D8F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разрушение</w:t>
      </w:r>
      <w:r w:rsidR="0069021B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69021B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>жизнетворческих</w:t>
      </w:r>
      <w:proofErr w:type="spellEnd"/>
      <w:r w:rsidR="0069021B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основ, которое угрожает</w:t>
      </w:r>
      <w:r w:rsidR="008D1D8F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уничтожением не только</w:t>
      </w:r>
      <w:r w:rsidR="008D1D8F" w:rsidRPr="007235AC">
        <w:rPr>
          <w:rFonts w:ascii="Times New Roman" w:hAnsi="Times New Roman" w:cs="Times New Roman"/>
          <w:i w:val="0"/>
          <w:sz w:val="28"/>
          <w:szCs w:val="28"/>
        </w:rPr>
        <w:t> </w:t>
      </w:r>
      <w:r w:rsidR="008D1D8F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человек</w:t>
      </w:r>
      <w:r w:rsidR="007235AC">
        <w:rPr>
          <w:rFonts w:ascii="Times New Roman" w:hAnsi="Times New Roman" w:cs="Times New Roman"/>
          <w:i w:val="0"/>
          <w:sz w:val="28"/>
          <w:szCs w:val="28"/>
          <w:lang w:val="ru-RU"/>
        </w:rPr>
        <w:t>а, но и всего живого на земле.</w:t>
      </w:r>
      <w:r w:rsidR="007235AC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   </w:t>
      </w:r>
      <w:r w:rsidR="008D1D8F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>Чтобы вы</w:t>
      </w:r>
      <w:r w:rsidR="0069021B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>жить,</w:t>
      </w:r>
      <w:r w:rsidR="008D1D8F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человечество должно научиться жить на Земле по-новому. Решение этой задачи возможно при условии формирования нового мышления - экологического, воспитания экологической культуры личности.</w:t>
      </w:r>
      <w:r w:rsidR="007235AC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   </w:t>
      </w:r>
      <w:r w:rsidR="009F1372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>В связи с ухудшением экологической ситуации в стране, стремлением взрослых и детей извлечь сиюминутную выгоду из природы, незнанием и несоблюдением норм повед</w:t>
      </w:r>
      <w:r w:rsidR="0069021B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ения в природе, крайней </w:t>
      </w:r>
      <w:proofErr w:type="spellStart"/>
      <w:r w:rsidR="0069021B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>заниженн</w:t>
      </w:r>
      <w:r w:rsidR="009F1372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>остью</w:t>
      </w:r>
      <w:proofErr w:type="spellEnd"/>
      <w:r w:rsidR="009F1372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нравственных ценностей и многим другим следует актуализировать поиск и разработку психолого-педагогических оснований феномена «экологическая культура и её воспитание у современных </w:t>
      </w:r>
      <w:r w:rsidR="00B93372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r w:rsidR="009F1372" w:rsidRPr="007235AC">
        <w:rPr>
          <w:rFonts w:ascii="Times New Roman" w:hAnsi="Times New Roman" w:cs="Times New Roman"/>
          <w:i w:val="0"/>
          <w:sz w:val="28"/>
          <w:szCs w:val="28"/>
          <w:lang w:val="ru-RU"/>
        </w:rPr>
        <w:t>школьников».</w:t>
      </w:r>
      <w:r w:rsidR="006064FC" w:rsidRPr="007235AC">
        <w:rPr>
          <w:rFonts w:ascii="Times New Roman" w:hAnsi="Times New Roman" w:cs="Times New Roman"/>
          <w:lang w:val="ru-RU"/>
        </w:rPr>
        <w:br/>
      </w:r>
      <w:r w:rsidR="006064FC" w:rsidRPr="00E5505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u w:val="single"/>
          <w:lang w:val="ru-RU" w:eastAsia="ru-RU" w:bidi="ar-SA"/>
        </w:rPr>
        <w:t>Цель</w:t>
      </w:r>
      <w:r w:rsidR="00E5505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u w:val="single"/>
          <w:lang w:val="ru-RU" w:eastAsia="ru-RU" w:bidi="ar-SA"/>
        </w:rPr>
        <w:t xml:space="preserve"> моей работы:</w:t>
      </w:r>
    </w:p>
    <w:p w:rsidR="006064FC" w:rsidRPr="006064FC" w:rsidRDefault="00E55052" w:rsidP="006064F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505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Формирование экологических представлений и </w:t>
      </w:r>
      <w:r w:rsidR="006064FC" w:rsidRPr="006064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развитие    артистических      способностей     детей        через  театрализованную      деятельность</w:t>
      </w:r>
      <w:r w:rsidR="006064FC" w:rsidRPr="00E5505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6064FC" w:rsidRPr="006064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6064FC" w:rsidRPr="006064FC" w:rsidRDefault="006064FC" w:rsidP="006064F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064FC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u w:val="single"/>
          <w:lang w:val="ru-RU" w:eastAsia="ru-RU" w:bidi="ar-SA"/>
        </w:rPr>
        <w:t xml:space="preserve">Задачи и методы: </w:t>
      </w:r>
    </w:p>
    <w:p w:rsidR="006064FC" w:rsidRPr="006064FC" w:rsidRDefault="006064FC" w:rsidP="006064FC">
      <w:pPr>
        <w:tabs>
          <w:tab w:val="num" w:pos="720"/>
        </w:tabs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064FC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·       </w:t>
      </w:r>
      <w:r w:rsidRPr="006064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последовательное  знакомство детей с видами театра; </w:t>
      </w:r>
    </w:p>
    <w:p w:rsidR="006064FC" w:rsidRPr="006064FC" w:rsidRDefault="006064FC" w:rsidP="006064FC">
      <w:pPr>
        <w:tabs>
          <w:tab w:val="num" w:pos="720"/>
        </w:tabs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064FC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·       </w:t>
      </w:r>
      <w:r w:rsidRPr="006064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поэтапное освоение детьми видов творчества</w:t>
      </w:r>
      <w:r w:rsidR="00E55052" w:rsidRPr="00E5505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</w:t>
      </w:r>
    </w:p>
    <w:p w:rsidR="006064FC" w:rsidRPr="006064FC" w:rsidRDefault="006064FC" w:rsidP="006064FC">
      <w:pPr>
        <w:tabs>
          <w:tab w:val="num" w:pos="720"/>
        </w:tabs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064FC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·       </w:t>
      </w:r>
      <w:r w:rsidRPr="006064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совершенствование артистических навыков детей;</w:t>
      </w:r>
    </w:p>
    <w:p w:rsidR="006064FC" w:rsidRPr="006064FC" w:rsidRDefault="006064FC" w:rsidP="006064FC">
      <w:pPr>
        <w:tabs>
          <w:tab w:val="num" w:pos="720"/>
        </w:tabs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064FC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·       </w:t>
      </w:r>
      <w:r w:rsidRPr="006064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раскрепощение ребёнка;</w:t>
      </w:r>
    </w:p>
    <w:p w:rsidR="006064FC" w:rsidRPr="006064FC" w:rsidRDefault="006064FC" w:rsidP="006064FC">
      <w:pPr>
        <w:tabs>
          <w:tab w:val="num" w:pos="720"/>
        </w:tabs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064FC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·       </w:t>
      </w:r>
      <w:r w:rsidRPr="006064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работа над речью, интонациями; </w:t>
      </w:r>
    </w:p>
    <w:p w:rsidR="006064FC" w:rsidRPr="006064FC" w:rsidRDefault="006064FC" w:rsidP="006064FC">
      <w:pPr>
        <w:tabs>
          <w:tab w:val="num" w:pos="720"/>
        </w:tabs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064FC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·       </w:t>
      </w:r>
      <w:r w:rsidRPr="006064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коллективные действия, взаимодействия;</w:t>
      </w:r>
    </w:p>
    <w:p w:rsidR="006064FC" w:rsidRPr="006064FC" w:rsidRDefault="006064FC" w:rsidP="006064FC">
      <w:pPr>
        <w:tabs>
          <w:tab w:val="num" w:pos="720"/>
        </w:tabs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064FC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·       </w:t>
      </w:r>
      <w:r w:rsidRPr="006064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пробуждение в детях способности   живо представлять себе происходящее, горячо сочувствовать, сопереживать.</w:t>
      </w:r>
    </w:p>
    <w:p w:rsidR="009F1372" w:rsidRPr="007235AC" w:rsidRDefault="00E55052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372" w:rsidRPr="007235AC">
        <w:rPr>
          <w:sz w:val="28"/>
          <w:szCs w:val="28"/>
        </w:rPr>
        <w:t>Выбранная мною тема «</w:t>
      </w:r>
      <w:r w:rsidR="0069021B" w:rsidRPr="007235AC">
        <w:rPr>
          <w:sz w:val="28"/>
          <w:szCs w:val="28"/>
        </w:rPr>
        <w:t>Театрализованные игры</w:t>
      </w:r>
      <w:r w:rsidR="009F1372" w:rsidRPr="007235AC">
        <w:rPr>
          <w:sz w:val="28"/>
          <w:szCs w:val="28"/>
        </w:rPr>
        <w:t xml:space="preserve"> в экологическом воспитании детей» важна по целому ряду причин:</w:t>
      </w:r>
    </w:p>
    <w:p w:rsidR="009F1372" w:rsidRPr="009F1372" w:rsidRDefault="009F1372" w:rsidP="007235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F137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Игра – это ведущая деятельность детей в период дошкольного детства, она обогащает и развивает личность, поэтому она должна, так же широко использована в экологическом воспитании, как и в других сферах воспитания.</w:t>
      </w:r>
    </w:p>
    <w:p w:rsidR="009F1372" w:rsidRPr="009F1372" w:rsidRDefault="009F1372" w:rsidP="007235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F137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Игра доставляет радость ребенку, поэтому познание природы, общение с ней, проходящие на фоне, будут особенно эффективны: игра создает оптимальные условия для воспитания и обучения.</w:t>
      </w:r>
    </w:p>
    <w:p w:rsidR="009F1372" w:rsidRPr="009F1372" w:rsidRDefault="009F1372" w:rsidP="007235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F137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Игра – это способ осмысления окружающего мира и своего места в нём, освоения соответствующих различным ситуациям моделей поведения.</w:t>
      </w:r>
    </w:p>
    <w:p w:rsidR="009F1372" w:rsidRPr="009F1372" w:rsidRDefault="00E55052" w:rsidP="00723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</w:t>
      </w:r>
      <w:r w:rsidR="009F1372" w:rsidRPr="009F137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Трудно переоценить вклад игры в развитие ребенка, в том числе в формирование его экологического сознания и экол</w:t>
      </w:r>
      <w:r w:rsidR="0069021B" w:rsidRPr="007235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огической культуры. Играя, ребенок</w:t>
      </w:r>
      <w:r w:rsidR="009F1372" w:rsidRPr="009F137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познает многоликий мир природы, учится общаться с животными и растениями, </w:t>
      </w:r>
      <w:r w:rsidR="009F1372" w:rsidRPr="009F137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взаимодействовать с предметами неживой природы, усваивает сложную систему отношений с окружающей средой.</w:t>
      </w:r>
    </w:p>
    <w:p w:rsidR="009F1372" w:rsidRPr="009F1372" w:rsidRDefault="00E55052" w:rsidP="00723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</w:t>
      </w:r>
      <w:r w:rsidR="009F1372" w:rsidRPr="009F137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игре ребенку предоставляется возможность решить множество проблем без утомления, перенапряжения, эмоциональных срывов. Всё происходит легко, естественно, с удовольствием, а главное в ситуации повышенного интереса и радостного возбуждения.</w:t>
      </w:r>
    </w:p>
    <w:p w:rsidR="009F1372" w:rsidRPr="009F1372" w:rsidRDefault="00E55052" w:rsidP="00723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</w:t>
      </w:r>
      <w:r w:rsidR="009F1372" w:rsidRPr="009F137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Достаточно серьёзную проблему для детей дошкольного возраста представляет усвоение правил поведения в природе, а так же таких нравственных норм, как ответственность, бескорыстная помощь, сострадание и усваиваются эти нормы лучше всего в игровой деятельности. Примеряя в игре на себя роли животных и растений, воссоздавая их действия и состояние, ребенок проникает к ним чувствами, сопереживает им, что способствует развитию у детей экологической этики. </w:t>
      </w:r>
    </w:p>
    <w:p w:rsidR="001B31C0" w:rsidRPr="007235AC" w:rsidRDefault="00E55052" w:rsidP="00E55052">
      <w:pPr>
        <w:pStyle w:val="af4"/>
        <w:jc w:val="both"/>
        <w:rPr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 xml:space="preserve">   </w:t>
      </w:r>
      <w:r w:rsidR="0069021B" w:rsidRPr="007235AC">
        <w:rPr>
          <w:rStyle w:val="c1"/>
          <w:rFonts w:eastAsiaTheme="majorEastAsia"/>
          <w:sz w:val="28"/>
          <w:szCs w:val="28"/>
        </w:rPr>
        <w:t>П</w:t>
      </w:r>
      <w:r w:rsidR="009F1372" w:rsidRPr="007235AC">
        <w:rPr>
          <w:rStyle w:val="c1"/>
          <w:rFonts w:eastAsiaTheme="majorEastAsia"/>
          <w:sz w:val="28"/>
          <w:szCs w:val="28"/>
        </w:rPr>
        <w:t>режде чем научить детей видеть красоту в природе и сопереживать ей, надо развивать их эмоциональную сферу, ибо чувства дошкольников еще недостаточно устойчивы и глубоки, носят избирательный и субъективный характер. Идеальным способом развития эмоциональной сферы дошкольников является театрализованная деятельность. Театральные игры, праздники и развлечения помогают детям увидеть неповторимость и целостность не только определенного живого организма, но и экосистемы, осознать невозможность нарушения ее целостности, понять, что неразумное вмешательство в природу может повлечь за собой существенные изменения как внутри самой эк</w:t>
      </w:r>
      <w:r w:rsidR="0069021B" w:rsidRPr="007235AC">
        <w:rPr>
          <w:rStyle w:val="c1"/>
          <w:rFonts w:eastAsiaTheme="majorEastAsia"/>
          <w:sz w:val="28"/>
          <w:szCs w:val="28"/>
        </w:rPr>
        <w:t>осистемы, так и за ее пределами.</w:t>
      </w:r>
      <w:r w:rsidR="0069021B" w:rsidRPr="007235AC">
        <w:rPr>
          <w:rStyle w:val="c1"/>
          <w:rFonts w:eastAsiaTheme="majorEastAsia"/>
          <w:sz w:val="28"/>
          <w:szCs w:val="28"/>
        </w:rPr>
        <w:br/>
      </w:r>
      <w:r w:rsidR="0069021B" w:rsidRPr="007235AC">
        <w:rPr>
          <w:sz w:val="28"/>
          <w:szCs w:val="28"/>
        </w:rPr>
        <w:t>Система гуманитарно-экологического образования и воспитания детей дошколь</w:t>
      </w:r>
      <w:r w:rsidR="0069021B" w:rsidRPr="007235AC">
        <w:rPr>
          <w:sz w:val="28"/>
          <w:szCs w:val="28"/>
        </w:rPr>
        <w:softHyphen/>
        <w:t>ного возраста предусматривает использование комплекса педагогических средств, одним из которых является приобщение детей к театральному искусству, формирование у них базиса личной культуры через творчество и красоту.</w:t>
      </w:r>
      <w:r w:rsidR="009F1372" w:rsidRPr="007235AC">
        <w:rPr>
          <w:rStyle w:val="c1"/>
          <w:sz w:val="28"/>
          <w:szCs w:val="28"/>
        </w:rPr>
        <w:br/>
      </w:r>
      <w:r w:rsidR="00F156B7" w:rsidRPr="007235AC">
        <w:rPr>
          <w:sz w:val="28"/>
          <w:szCs w:val="28"/>
        </w:rPr>
        <w:t>Что такое театр? Это лучшее, по утверждению К.С. Станиславского, средство для общения людей, для понимания их сокровенных чувств. Это чудо, способное развивать в ребёнке творческие задатки, стимулировать развитие психических процессов, совершенствовать телесную пластичность, формировать творческую активность; способствовать сокращению духовной пропасти между взрослыми и детьми. Вся жизнь ребёнка насыщена игрой, каждый ребёнок хочет сыграть в ней свою роль. В игре ребёнок не только получает информацию об окружающем мире, законах общества, красоте человеческих отношений, но и учится жить в этом мире, строить взаимоотношения с окружающими, а это в свою очередь, требует творческой активности личности, умения держать себя в обществе.</w:t>
      </w:r>
      <w:r w:rsidR="00F156B7" w:rsidRPr="007235AC">
        <w:rPr>
          <w:sz w:val="28"/>
          <w:szCs w:val="28"/>
        </w:rPr>
        <w:br/>
      </w:r>
      <w:r w:rsidR="00F156B7" w:rsidRPr="007235A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F156B7" w:rsidRPr="007235AC">
        <w:rPr>
          <w:sz w:val="28"/>
          <w:szCs w:val="28"/>
        </w:rPr>
        <w:t>Игра была и остаётся предметом многочисленных научных исследований с точки зрения её связи с детским творчеством. Творческий потенциал игры огромен, особенно игры театрализованной.</w:t>
      </w:r>
      <w:r w:rsidR="00F156B7" w:rsidRPr="007235AC">
        <w:rPr>
          <w:sz w:val="28"/>
          <w:szCs w:val="28"/>
        </w:rPr>
        <w:br/>
      </w:r>
      <w:r w:rsidR="00F156B7" w:rsidRPr="007235A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F156B7" w:rsidRPr="007235AC">
        <w:rPr>
          <w:sz w:val="28"/>
          <w:szCs w:val="28"/>
        </w:rPr>
        <w:t>Театральная деятельность способствует развитию и воспитанию в детях эмоцио</w:t>
      </w:r>
      <w:r w:rsidR="00F156B7" w:rsidRPr="007235AC">
        <w:rPr>
          <w:sz w:val="28"/>
          <w:szCs w:val="28"/>
        </w:rPr>
        <w:softHyphen/>
        <w:t xml:space="preserve">нальной отзывчивости и гуманных чувств, творческого воображения и инициативы, чувства партнёрства, развитию образности и выразительности речи детей. Театрально-игровая экологически ориентированная деятельность пробуждает в детях сочувствие к братьям меньшим, позволяет действовать в ролевом плане, почувствовать себя в </w:t>
      </w:r>
      <w:r w:rsidR="00F156B7" w:rsidRPr="007235AC">
        <w:rPr>
          <w:sz w:val="28"/>
          <w:szCs w:val="28"/>
        </w:rPr>
        <w:lastRenderedPageBreak/>
        <w:t>образе разных живых существ и людей, которые за них в ответе.</w:t>
      </w:r>
      <w:r w:rsidR="00F156B7" w:rsidRPr="007235AC">
        <w:rPr>
          <w:sz w:val="28"/>
          <w:szCs w:val="28"/>
        </w:rPr>
        <w:br/>
      </w:r>
      <w:r w:rsidR="00F156B7" w:rsidRPr="007235A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F156B7" w:rsidRPr="007235AC">
        <w:rPr>
          <w:sz w:val="28"/>
          <w:szCs w:val="28"/>
        </w:rPr>
        <w:t>Следует отметить, что в театрализованной деятельности воспитательный эффект достигается и самим процессом работы над спектаклем: атмосфера совместного творчества, эмоциональный подъём, нестандар</w:t>
      </w:r>
      <w:r w:rsidR="0069021B" w:rsidRPr="007235AC">
        <w:rPr>
          <w:sz w:val="28"/>
          <w:szCs w:val="28"/>
        </w:rPr>
        <w:t xml:space="preserve">тные условия общения, ожидание </w:t>
      </w:r>
      <w:r w:rsidR="00F156B7" w:rsidRPr="007235AC">
        <w:rPr>
          <w:sz w:val="28"/>
          <w:szCs w:val="28"/>
        </w:rPr>
        <w:t xml:space="preserve">чуда - будущего спектакля. Всё это благоприятно влияет на развитие ребёнка. Театр помогает ребёнку открыть для </w:t>
      </w:r>
      <w:r w:rsidR="001B31C0" w:rsidRPr="007235AC">
        <w:rPr>
          <w:sz w:val="28"/>
          <w:szCs w:val="28"/>
        </w:rPr>
        <w:t>се</w:t>
      </w:r>
      <w:r w:rsidR="00F156B7" w:rsidRPr="007235AC">
        <w:rPr>
          <w:sz w:val="28"/>
          <w:szCs w:val="28"/>
        </w:rPr>
        <w:t>бя окружающий мир с романтической, занимательной, сказочной стороны.</w:t>
      </w:r>
      <w:r w:rsidR="001B31C0" w:rsidRPr="007235A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proofErr w:type="gramStart"/>
      <w:r w:rsidR="001B31C0" w:rsidRPr="007235AC">
        <w:rPr>
          <w:sz w:val="28"/>
          <w:szCs w:val="28"/>
        </w:rPr>
        <w:t>Характерными особенностями театрализованных игр являются литературная или фольклорная основа их содержания и наличие зрителей (Л.B.</w:t>
      </w:r>
      <w:proofErr w:type="gramEnd"/>
      <w:r w:rsidR="001B31C0" w:rsidRPr="007235AC">
        <w:rPr>
          <w:sz w:val="28"/>
          <w:szCs w:val="28"/>
        </w:rPr>
        <w:t xml:space="preserve"> </w:t>
      </w:r>
      <w:proofErr w:type="gramStart"/>
      <w:r w:rsidR="001B31C0" w:rsidRPr="007235AC">
        <w:rPr>
          <w:sz w:val="28"/>
          <w:szCs w:val="28"/>
        </w:rPr>
        <w:t xml:space="preserve">Артемова, Л.В. </w:t>
      </w:r>
      <w:proofErr w:type="spellStart"/>
      <w:r w:rsidR="001B31C0" w:rsidRPr="007235AC">
        <w:rPr>
          <w:sz w:val="28"/>
          <w:szCs w:val="28"/>
        </w:rPr>
        <w:t>Ворошнина</w:t>
      </w:r>
      <w:proofErr w:type="spellEnd"/>
      <w:r w:rsidR="001B31C0" w:rsidRPr="007235AC">
        <w:rPr>
          <w:sz w:val="28"/>
          <w:szCs w:val="28"/>
        </w:rPr>
        <w:t xml:space="preserve">, Л.С </w:t>
      </w:r>
      <w:proofErr w:type="spellStart"/>
      <w:r w:rsidR="001B31C0" w:rsidRPr="007235AC">
        <w:rPr>
          <w:sz w:val="28"/>
          <w:szCs w:val="28"/>
        </w:rPr>
        <w:t>Фурмина</w:t>
      </w:r>
      <w:proofErr w:type="spellEnd"/>
      <w:r w:rsidR="001B31C0" w:rsidRPr="007235AC">
        <w:rPr>
          <w:sz w:val="28"/>
          <w:szCs w:val="28"/>
        </w:rPr>
        <w:t xml:space="preserve"> и др.).</w:t>
      </w:r>
      <w:proofErr w:type="gramEnd"/>
      <w:r w:rsidR="001B31C0" w:rsidRPr="007235AC">
        <w:rPr>
          <w:sz w:val="28"/>
          <w:szCs w:val="28"/>
        </w:rPr>
        <w:t xml:space="preserve"> Их можно разделить на две основные группы: драматизации и режиссерские (каждая из них, в свою очередь, подразделяется на несколько видов).</w:t>
      </w:r>
    </w:p>
    <w:p w:rsidR="001B31C0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31C0" w:rsidRPr="007235AC">
        <w:rPr>
          <w:sz w:val="28"/>
          <w:szCs w:val="28"/>
        </w:rPr>
        <w:t>В играх-драматизациях ребенок, исполняя роль в качестве "артиста", самостоятельно создает образ с помощью комплекса средств вербальной и невербальной выразительности. Видами драматизации являются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(или нескольких сюжетов) без предварительной подготовки.</w:t>
      </w:r>
      <w:r w:rsidR="00B91F6B" w:rsidRPr="007235AC">
        <w:rPr>
          <w:sz w:val="28"/>
          <w:szCs w:val="28"/>
        </w:rPr>
        <w:t xml:space="preserve"> Детям нравятся </w:t>
      </w:r>
      <w:r w:rsidR="00B91F6B" w:rsidRPr="007235AC">
        <w:rPr>
          <w:i/>
          <w:iCs/>
          <w:sz w:val="28"/>
          <w:szCs w:val="28"/>
        </w:rPr>
        <w:t>игры-импровизации</w:t>
      </w:r>
      <w:r w:rsidR="00B91F6B" w:rsidRPr="007235AC">
        <w:rPr>
          <w:sz w:val="28"/>
          <w:szCs w:val="28"/>
        </w:rPr>
        <w:t>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цветочек); если были на лугу, то передать полет бабочек, стрекоз, жучков и др.</w:t>
      </w:r>
    </w:p>
    <w:p w:rsidR="001B31C0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31C0" w:rsidRPr="007235AC">
        <w:rPr>
          <w:sz w:val="28"/>
          <w:szCs w:val="28"/>
        </w:rPr>
        <w:t>В режиссерской игре "артистами" являются игрушки или их заместители, а ребенок, организуя деятельность как "сценарист и режиссер" управляет "артистами". "Озвучивая" героев и комментируя сюжет, он использует разные средства вербальной выразительности. 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т.д.</w:t>
      </w:r>
      <w:r w:rsidR="00B91F6B" w:rsidRPr="007235AC">
        <w:rPr>
          <w:i/>
          <w:iCs/>
          <w:sz w:val="28"/>
          <w:szCs w:val="28"/>
        </w:rPr>
        <w:t xml:space="preserve"> </w:t>
      </w:r>
      <w:r w:rsidR="00B91F6B" w:rsidRPr="007235AC">
        <w:rPr>
          <w:i/>
          <w:iCs/>
          <w:sz w:val="28"/>
          <w:szCs w:val="28"/>
        </w:rPr>
        <w:br/>
      </w:r>
      <w:r w:rsidR="001B31C0" w:rsidRPr="007235AC">
        <w:rPr>
          <w:sz w:val="28"/>
          <w:szCs w:val="28"/>
        </w:rPr>
        <w:t>Общим всех для театрализованных игр является наличие зрителей. Кроме того, они представляют собой "рубежный" вид деятельности, тесно связанный с литературным и художественным творчеством (А.Н. Леонтьев). Театрализованную игру (особенно игру-драматизацию) характеризует перенос акцента с процесса игры на ее результат, интересный не только участникам, но и зрителям. Ее можно рассматривать как разновидность художественной деятельности, а значит, развитие театрализованной деятельности целесообразно осуществлять в контексте художественной деятельности.</w:t>
      </w:r>
    </w:p>
    <w:p w:rsidR="001B31C0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1B31C0" w:rsidRPr="007235AC">
        <w:rPr>
          <w:sz w:val="28"/>
          <w:szCs w:val="28"/>
        </w:rPr>
        <w:t>Генезис становления последней раскрыт Н.А. Ветлугиной.</w:t>
      </w:r>
      <w:proofErr w:type="gramEnd"/>
      <w:r w:rsidR="001B31C0" w:rsidRPr="007235AC">
        <w:rPr>
          <w:sz w:val="28"/>
          <w:szCs w:val="28"/>
        </w:rPr>
        <w:t xml:space="preserve"> С ее точки зрения, художественная деятельность состоит из трех этапов; восприятия, исполнения (как развития специальных умений) и творчества.</w:t>
      </w:r>
      <w:r w:rsidR="001B31C0" w:rsidRPr="007235AC">
        <w:rPr>
          <w:sz w:val="28"/>
          <w:szCs w:val="28"/>
        </w:rPr>
        <w:br/>
      </w:r>
    </w:p>
    <w:p w:rsidR="001B31C0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31C0" w:rsidRPr="007235AC">
        <w:rPr>
          <w:sz w:val="28"/>
          <w:szCs w:val="28"/>
        </w:rPr>
        <w:t>Итак, система работы по развитию театрализованной деятельности делится на три этапа:</w:t>
      </w:r>
    </w:p>
    <w:p w:rsidR="001B31C0" w:rsidRPr="007235AC" w:rsidRDefault="001B31C0" w:rsidP="007235AC">
      <w:pPr>
        <w:pStyle w:val="af4"/>
        <w:jc w:val="both"/>
        <w:rPr>
          <w:sz w:val="28"/>
          <w:szCs w:val="28"/>
        </w:rPr>
      </w:pPr>
      <w:r w:rsidRPr="007235AC">
        <w:rPr>
          <w:sz w:val="28"/>
          <w:szCs w:val="28"/>
        </w:rPr>
        <w:lastRenderedPageBreak/>
        <w:t>• художественное восприятие литературных и фольклорных произведений;</w:t>
      </w:r>
      <w:r w:rsidRPr="007235AC">
        <w:rPr>
          <w:sz w:val="28"/>
          <w:szCs w:val="28"/>
        </w:rPr>
        <w:br/>
        <w:t>• освоение специальных умений для становления основных ("актер", "режиссер") и дополнительных позиций ("сценарист", "оформитель", "костюмер");</w:t>
      </w:r>
      <w:r w:rsidRPr="007235AC">
        <w:rPr>
          <w:sz w:val="28"/>
          <w:szCs w:val="28"/>
        </w:rPr>
        <w:br/>
        <w:t>• самостоятельная творческая деятельность.</w:t>
      </w:r>
    </w:p>
    <w:p w:rsidR="001B31C0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31C0" w:rsidRPr="007235AC">
        <w:rPr>
          <w:sz w:val="28"/>
          <w:szCs w:val="28"/>
        </w:rPr>
        <w:t>Педагогическая задача усложняется синтетической природой театрализованной деятельности, в которой восприятие, мышление, воображение, речь выступают в тесной взаимосвязи друг с другом и проявляются в разных видах детской активности (речевая, двигательная, музыкальная и пр.).</w:t>
      </w:r>
    </w:p>
    <w:p w:rsidR="001B31C0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31C0" w:rsidRPr="007235AC">
        <w:rPr>
          <w:sz w:val="28"/>
          <w:szCs w:val="28"/>
        </w:rPr>
        <w:t>Значит, театрализованная деятельность интегративна, причем активность и творчество проявляются в трех аспектах.</w:t>
      </w:r>
    </w:p>
    <w:p w:rsidR="001B31C0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31C0" w:rsidRPr="007235AC">
        <w:rPr>
          <w:sz w:val="28"/>
          <w:szCs w:val="28"/>
        </w:rPr>
        <w:t>Во-первых, в создании драматического содержания, т.е. в интерпретации, переосмыслении заданного литературным текстом сюжета или сочинении вариативного либо собственного сюжета.</w:t>
      </w:r>
    </w:p>
    <w:p w:rsidR="001B31C0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1B31C0" w:rsidRPr="007235AC">
        <w:rPr>
          <w:sz w:val="28"/>
          <w:szCs w:val="28"/>
        </w:rPr>
        <w:t>Во-вторых, в исполнении собственного замысла, т.е. в умении адекватно воплощать художественный образ с помощью разных средств выразительности: интонации, мимики, пантомимики, движения, напева.</w:t>
      </w:r>
      <w:proofErr w:type="gramEnd"/>
    </w:p>
    <w:p w:rsidR="001B31C0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1B31C0" w:rsidRPr="007235AC">
        <w:rPr>
          <w:sz w:val="28"/>
          <w:szCs w:val="28"/>
        </w:rPr>
        <w:t xml:space="preserve">В-третьих, в оформлении спектакля - в создании (подбор, изготовление, нестандартное использование) декораций, костюмов, музыкального </w:t>
      </w:r>
      <w:proofErr w:type="spellStart"/>
      <w:r w:rsidR="001B31C0" w:rsidRPr="007235AC">
        <w:rPr>
          <w:sz w:val="28"/>
          <w:szCs w:val="28"/>
        </w:rPr>
        <w:t>сопровожцения</w:t>
      </w:r>
      <w:proofErr w:type="spellEnd"/>
      <w:r w:rsidR="001B31C0" w:rsidRPr="007235AC">
        <w:rPr>
          <w:sz w:val="28"/>
          <w:szCs w:val="28"/>
        </w:rPr>
        <w:t>, афиш, программок.</w:t>
      </w:r>
      <w:proofErr w:type="gramEnd"/>
    </w:p>
    <w:p w:rsidR="001B31C0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1B31C0" w:rsidRPr="007235AC">
        <w:rPr>
          <w:sz w:val="28"/>
          <w:szCs w:val="28"/>
        </w:rPr>
        <w:t xml:space="preserve">Из-за этих особенностей театрализованной деятельности по отношению к ней чаще используется термин "театрально-игровая деятельность", что также вызывает определенные трудности в педагогической работе, поскольку содержит ряд противоречий: между свободой ребенка в игре и обязательной содержательной основой театрализации; между </w:t>
      </w:r>
      <w:proofErr w:type="spellStart"/>
      <w:r w:rsidR="001B31C0" w:rsidRPr="007235AC">
        <w:rPr>
          <w:sz w:val="28"/>
          <w:szCs w:val="28"/>
        </w:rPr>
        <w:t>импровизационностью</w:t>
      </w:r>
      <w:proofErr w:type="spellEnd"/>
      <w:r w:rsidR="001B31C0" w:rsidRPr="007235AC">
        <w:rPr>
          <w:sz w:val="28"/>
          <w:szCs w:val="28"/>
        </w:rPr>
        <w:t xml:space="preserve"> игры и </w:t>
      </w:r>
      <w:proofErr w:type="spellStart"/>
      <w:r w:rsidR="001B31C0" w:rsidRPr="007235AC">
        <w:rPr>
          <w:sz w:val="28"/>
          <w:szCs w:val="28"/>
        </w:rPr>
        <w:t>этапностью</w:t>
      </w:r>
      <w:proofErr w:type="spellEnd"/>
      <w:r w:rsidR="001B31C0" w:rsidRPr="007235AC">
        <w:rPr>
          <w:sz w:val="28"/>
          <w:szCs w:val="28"/>
        </w:rPr>
        <w:t xml:space="preserve"> подготовки театрализации; между акцентом в игре на сам процесс, а в театрализации - на ее результат.</w:t>
      </w:r>
      <w:proofErr w:type="gramEnd"/>
      <w:r w:rsidR="001B31C0" w:rsidRPr="007235AC">
        <w:rPr>
          <w:sz w:val="28"/>
          <w:szCs w:val="28"/>
        </w:rPr>
        <w:t xml:space="preserve"> Эти противоречия снимаются при условии организации театрально-игровой деятельности как самоценной свободной и творческой деятельности дошкольника.</w:t>
      </w:r>
    </w:p>
    <w:p w:rsidR="001B31C0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1B31C0" w:rsidRPr="007235AC">
        <w:rPr>
          <w:sz w:val="28"/>
          <w:szCs w:val="28"/>
        </w:rPr>
        <w:t>Театрализованно</w:t>
      </w:r>
      <w:proofErr w:type="spellEnd"/>
      <w:r w:rsidR="001B31C0" w:rsidRPr="007235AC">
        <w:rPr>
          <w:sz w:val="28"/>
          <w:szCs w:val="28"/>
        </w:rPr>
        <w:t>-игровая деятельность детей рассматривается в двух взаимосвязанных аспектах:</w:t>
      </w:r>
    </w:p>
    <w:p w:rsidR="001B31C0" w:rsidRPr="007235AC" w:rsidRDefault="001B31C0" w:rsidP="007235AC">
      <w:pPr>
        <w:pStyle w:val="af4"/>
        <w:jc w:val="both"/>
        <w:rPr>
          <w:sz w:val="28"/>
          <w:szCs w:val="28"/>
        </w:rPr>
      </w:pPr>
      <w:r w:rsidRPr="007235AC">
        <w:rPr>
          <w:sz w:val="28"/>
          <w:szCs w:val="28"/>
        </w:rPr>
        <w:t>• как разновидность художественной деятельности, где интегрируется со следующими видами деятельности; литературная, музыкальная и изобразительная;</w:t>
      </w:r>
    </w:p>
    <w:p w:rsidR="001B31C0" w:rsidRPr="007235AC" w:rsidRDefault="001B31C0" w:rsidP="007235AC">
      <w:pPr>
        <w:pStyle w:val="af4"/>
        <w:jc w:val="both"/>
        <w:rPr>
          <w:sz w:val="28"/>
          <w:szCs w:val="28"/>
        </w:rPr>
      </w:pPr>
      <w:r w:rsidRPr="007235AC">
        <w:rPr>
          <w:sz w:val="28"/>
          <w:szCs w:val="28"/>
        </w:rPr>
        <w:t xml:space="preserve">• как творческая сюжетная игра, бытующая в самостоятельном игровом опыте ребенка. Так достигается сочетание косвенного руководства ею с предоставлением ребенку возможности свободного самовыражения и бытование </w:t>
      </w:r>
      <w:proofErr w:type="spellStart"/>
      <w:r w:rsidRPr="007235AC">
        <w:rPr>
          <w:sz w:val="28"/>
          <w:szCs w:val="28"/>
        </w:rPr>
        <w:t>театрализованой</w:t>
      </w:r>
      <w:proofErr w:type="spellEnd"/>
      <w:r w:rsidRPr="007235AC">
        <w:rPr>
          <w:sz w:val="28"/>
          <w:szCs w:val="28"/>
        </w:rPr>
        <w:t xml:space="preserve"> игры в самостоятельной детской деятельности.</w:t>
      </w:r>
    </w:p>
    <w:p w:rsidR="00B91F6B" w:rsidRPr="00240033" w:rsidRDefault="00240033" w:rsidP="007235AC">
      <w:pPr>
        <w:pStyle w:val="af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372" w:rsidRPr="00240033">
        <w:rPr>
          <w:b/>
          <w:sz w:val="28"/>
          <w:szCs w:val="28"/>
        </w:rPr>
        <w:t>Задачи и содержание работы с детьми старшего дошкольного возраста.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 xml:space="preserve">Первая - формирование положительного отношения детей к театрализованным играм. Это подразумевает углубление их интереса к определенному виду </w:t>
      </w:r>
      <w:r w:rsidR="00B91F6B" w:rsidRPr="007235AC">
        <w:rPr>
          <w:sz w:val="28"/>
          <w:szCs w:val="28"/>
        </w:rPr>
        <w:lastRenderedPageBreak/>
        <w:t>театрализованной игры, образу героя, сюжету, наличие интереса к театральной культуре, осознание причин положительного или индифферентного отношения к игре, связанного с наличием или отсутствием интереса и способности к самовыражению в театрализованной деятельности.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B91F6B" w:rsidRPr="007235AC">
        <w:rPr>
          <w:sz w:val="28"/>
          <w:szCs w:val="28"/>
        </w:rPr>
        <w:t>Новым аспектом совместной деятельности взрослого и детей становится приобщение детей к театральной культуре, т.е. знакомство с назначением театра, историей его возникновения в России, устройством здания театра, деятельностью людей, работающих в театре, яркими представителями данных профессии, видами и жанрами театрального искусства (драматический, музыкальный) кукольный, театр зверей, клоунада и пр.)</w:t>
      </w:r>
      <w:proofErr w:type="gramEnd"/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 xml:space="preserve">В старшем дошкольном возрасте происходит углубление </w:t>
      </w:r>
      <w:proofErr w:type="spellStart"/>
      <w:r w:rsidR="00B91F6B" w:rsidRPr="007235AC">
        <w:rPr>
          <w:sz w:val="28"/>
          <w:szCs w:val="28"/>
        </w:rPr>
        <w:t>театралъно</w:t>
      </w:r>
      <w:proofErr w:type="spellEnd"/>
      <w:r w:rsidR="00B91F6B" w:rsidRPr="007235AC">
        <w:rPr>
          <w:sz w:val="28"/>
          <w:szCs w:val="28"/>
        </w:rPr>
        <w:t xml:space="preserve">-игрового опыта за счет освоения разных видов игры-драматизации и режиссерской театрализованной игры. Углубление опыта игры-драматизации заключается в том, что дети становятся более активными и самостоятельными в выборе содержания игр, относятся к выбору творчески. Старшему дошкольнику наравне с образно-игровыми этюдами, играми-импровизациями, </w:t>
      </w:r>
      <w:proofErr w:type="spellStart"/>
      <w:r w:rsidR="00B91F6B" w:rsidRPr="007235AC">
        <w:rPr>
          <w:sz w:val="28"/>
          <w:szCs w:val="28"/>
        </w:rPr>
        <w:t>инсценированием</w:t>
      </w:r>
      <w:proofErr w:type="spellEnd"/>
      <w:r w:rsidR="00B91F6B" w:rsidRPr="007235AC">
        <w:rPr>
          <w:sz w:val="28"/>
          <w:szCs w:val="28"/>
        </w:rPr>
        <w:t xml:space="preserve"> становятся доступны самостоятельные постановки спектаклей, в том числе на основе "коллажа" из нескольких литературных произведений. Например, "Путешествие по сказкам А.С. Пушкина", "Новые приключения героев сказок Ш. Перро" и пр. Опыт режиссерской игры обогащается за счет марионеток, кукол с "живой рукой", тростевых кукол.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>Усложняются тексты для постановок</w:t>
      </w:r>
      <w:r w:rsidR="00B93372" w:rsidRPr="007235AC">
        <w:rPr>
          <w:sz w:val="28"/>
          <w:szCs w:val="28"/>
        </w:rPr>
        <w:t>.</w:t>
      </w:r>
      <w:r w:rsidR="00992F95" w:rsidRPr="007235AC">
        <w:rPr>
          <w:sz w:val="28"/>
          <w:szCs w:val="28"/>
        </w:rPr>
        <w:t xml:space="preserve"> Их отличае</w:t>
      </w:r>
      <w:r w:rsidR="00B91F6B" w:rsidRPr="007235AC">
        <w:rPr>
          <w:sz w:val="28"/>
          <w:szCs w:val="28"/>
        </w:rPr>
        <w:t>т более глубокий нравственный смысл и скрытый подтекст, в том числе юмористический. В театрализованной игре начинают использоваться русские народные сказки-басни о животных ("Лиса и журавль", "Заяц и еж"), произведения Л. Толстого, И. Крылова, Г.Х. Андерсена, М. Зощенко, Н. Носова.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>Яркой особенностью игр детей после 6 лет становится их частичный переход в речевой план. Это объясняется тенденцией к объе</w:t>
      </w:r>
      <w:r w:rsidR="00FD6B26" w:rsidRPr="007235AC">
        <w:rPr>
          <w:sz w:val="28"/>
          <w:szCs w:val="28"/>
        </w:rPr>
        <w:t>динению разных видов сюжетной игр</w:t>
      </w:r>
      <w:r w:rsidR="00B91F6B" w:rsidRPr="007235AC">
        <w:rPr>
          <w:sz w:val="28"/>
          <w:szCs w:val="28"/>
        </w:rPr>
        <w:t>ы, в том числе игры-фантазирования. Она становится основой или важной частью театрализованной игры, в которой реальный, литературный и фантазийный планы дополняют друг друга. Для старших дошкольников характерны игры "с продолжением". Они осваивают и новую для себя игру "В театр", предполагающую сочетание ролевой и театрализованной игры, на основе знакомства с театром, деятельностью людей, участвующих в постановке спектакля.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>У детей развиваются специальные умения, обеспечивающие освоение комплекса игровых позиций.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>Первая группа умений связана с совершенствованием позиции зрителя как "умного, доброго советчика".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 xml:space="preserve">Вторая группа предполагает углубление позиции "артист", развитие способности выражать свое отношение к идее спектакля, герою и </w:t>
      </w:r>
      <w:proofErr w:type="spellStart"/>
      <w:r w:rsidR="00B91F6B" w:rsidRPr="007235AC">
        <w:rPr>
          <w:sz w:val="28"/>
          <w:szCs w:val="28"/>
        </w:rPr>
        <w:t>самовыражаться</w:t>
      </w:r>
      <w:proofErr w:type="spellEnd"/>
      <w:r w:rsidR="00B91F6B" w:rsidRPr="007235AC">
        <w:rPr>
          <w:sz w:val="28"/>
          <w:szCs w:val="28"/>
        </w:rPr>
        <w:t xml:space="preserve"> с помощью комплекса средств невербальной, интонационной и языковой выразительности.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91F6B" w:rsidRPr="007235AC">
        <w:rPr>
          <w:sz w:val="28"/>
          <w:szCs w:val="28"/>
        </w:rPr>
        <w:t>Третья группа обеспечивает становление позиции "режиссер-сценарист", что подразумевает способность воплощать свои замыслы не только собственными силами, но и организуя деятельность других детей.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>Четвертая группа позволяет ребенку овладеть некоторыми умениями оформителя-костюмера, т.е. способностью обозначать место "сцены" и "зрительного зала", отбирать, творчески использовать предметы-заместители и самостоятельно изготовленные атрибуты и элементы костюмов, изготавливать афиши, приглашения и пр.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>Пятая группа умений предполагает использование позитивных приемов общения со сверстниками в процессе планирования игры, по ее ходу (переход из игрового плана в план реальных отношений) и при анализе результатов театрализованной постановки.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>Дети более ярко и разнообразно проявляют самостоятельность и субъективную позицию в театрализованной игре. Достигается это, в том числе, средствами стимулирования их интереса к творчеству и импровизации в процессе придумывания содержания игры и воплощения задуманного образа с помощью средств выразительности. На конкретных примерах необходимо помочь ребенку понять, что "лучшая импровизация всегда подготовлена". Подготовка достигается наличием предшествующего опыта, умением интерпретировать содержание текста и осмысливать образы героев, определенным уровнем освоения разных средств реализации своих задумок и т.д. Решение данной задачи требует предоставления детям права выбора сре</w:t>
      </w:r>
      <w:proofErr w:type="gramStart"/>
      <w:r w:rsidR="00B91F6B" w:rsidRPr="007235AC">
        <w:rPr>
          <w:sz w:val="28"/>
          <w:szCs w:val="28"/>
        </w:rPr>
        <w:t>дств дл</w:t>
      </w:r>
      <w:proofErr w:type="gramEnd"/>
      <w:r w:rsidR="00B91F6B" w:rsidRPr="007235AC">
        <w:rPr>
          <w:sz w:val="28"/>
          <w:szCs w:val="28"/>
        </w:rPr>
        <w:t>я импровизации и самовыражения.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 xml:space="preserve">Реализация названных задач и содержания работы с детьми всех возрастных групп требует учета </w:t>
      </w:r>
      <w:r w:rsidR="00B91F6B" w:rsidRPr="00240033">
        <w:rPr>
          <w:b/>
          <w:sz w:val="28"/>
          <w:szCs w:val="28"/>
        </w:rPr>
        <w:t>основных принципов организации театрализованной игры.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 xml:space="preserve">Важнейшим является </w:t>
      </w:r>
      <w:r w:rsidR="00B91F6B" w:rsidRPr="00240033">
        <w:rPr>
          <w:b/>
          <w:sz w:val="28"/>
          <w:szCs w:val="28"/>
        </w:rPr>
        <w:t>принцип специфичности</w:t>
      </w:r>
      <w:r w:rsidR="00B91F6B" w:rsidRPr="007235AC">
        <w:rPr>
          <w:sz w:val="28"/>
          <w:szCs w:val="28"/>
        </w:rPr>
        <w:t xml:space="preserve"> данной деятельности, объединяющей игровой (свободный, непроизвольный) и художественный (подготовленный, осмысленно пережитый) компоненты.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240033">
        <w:rPr>
          <w:b/>
          <w:sz w:val="28"/>
          <w:szCs w:val="28"/>
        </w:rPr>
        <w:t>Принцип комплексности</w:t>
      </w:r>
      <w:r w:rsidR="00B91F6B" w:rsidRPr="007235AC">
        <w:rPr>
          <w:sz w:val="28"/>
          <w:szCs w:val="28"/>
        </w:rPr>
        <w:t xml:space="preserve"> предполагает взаимосвязь театрализованной игры с разными видами искусства и разными видами художественной деятельности ребенка.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 xml:space="preserve">Согласно </w:t>
      </w:r>
      <w:r w:rsidR="00B91F6B" w:rsidRPr="00240033">
        <w:rPr>
          <w:b/>
          <w:sz w:val="28"/>
          <w:szCs w:val="28"/>
        </w:rPr>
        <w:t xml:space="preserve">принципу </w:t>
      </w:r>
      <w:proofErr w:type="spellStart"/>
      <w:r w:rsidR="00B91F6B" w:rsidRPr="00240033">
        <w:rPr>
          <w:b/>
          <w:sz w:val="28"/>
          <w:szCs w:val="28"/>
        </w:rPr>
        <w:t>импровизационности</w:t>
      </w:r>
      <w:proofErr w:type="spellEnd"/>
      <w:r w:rsidR="00B91F6B" w:rsidRPr="007235AC">
        <w:rPr>
          <w:sz w:val="28"/>
          <w:szCs w:val="28"/>
        </w:rPr>
        <w:t xml:space="preserve"> театрализованная игра рассматривается как творческая деятельность, что обусловливает особое взаимодействие взрослого и ребенка, детей между собой, основу которого составляют свободная атмосфера, поощрение детской инициативы, отсутствие образца для подражания, наличие своей точки зрения у ребенка, стремление к оригинальности и самовыражению.</w:t>
      </w:r>
    </w:p>
    <w:p w:rsidR="00B91F6B" w:rsidRPr="007235AC" w:rsidRDefault="00240033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 xml:space="preserve">Все названные выше принципы находят свое выражение в </w:t>
      </w:r>
      <w:r w:rsidR="00B91F6B" w:rsidRPr="00240033">
        <w:rPr>
          <w:b/>
          <w:sz w:val="28"/>
          <w:szCs w:val="28"/>
        </w:rPr>
        <w:t xml:space="preserve">принципе </w:t>
      </w:r>
      <w:proofErr w:type="spellStart"/>
      <w:r w:rsidR="00B91F6B" w:rsidRPr="00240033">
        <w:rPr>
          <w:b/>
          <w:sz w:val="28"/>
          <w:szCs w:val="28"/>
        </w:rPr>
        <w:t>интегративности</w:t>
      </w:r>
      <w:proofErr w:type="spellEnd"/>
      <w:r w:rsidR="00B91F6B" w:rsidRPr="00240033">
        <w:rPr>
          <w:b/>
          <w:sz w:val="28"/>
          <w:szCs w:val="28"/>
        </w:rPr>
        <w:t>,</w:t>
      </w:r>
      <w:r w:rsidR="00B91F6B" w:rsidRPr="007235AC">
        <w:rPr>
          <w:sz w:val="28"/>
          <w:szCs w:val="28"/>
        </w:rPr>
        <w:t xml:space="preserve"> в соответствии с которым целенаправленная работа по развитию </w:t>
      </w:r>
      <w:proofErr w:type="spellStart"/>
      <w:r w:rsidR="00B91F6B" w:rsidRPr="007235AC">
        <w:rPr>
          <w:sz w:val="28"/>
          <w:szCs w:val="28"/>
        </w:rPr>
        <w:t>театрализованно</w:t>
      </w:r>
      <w:proofErr w:type="spellEnd"/>
      <w:r w:rsidR="00B91F6B" w:rsidRPr="007235AC">
        <w:rPr>
          <w:sz w:val="28"/>
          <w:szCs w:val="28"/>
        </w:rPr>
        <w:t>-игровой деятельности включается в целостный педагогический процесс. Это предполагает, в том числе, организацию работы по театрализации с учетом этапов художественной деятельности.</w:t>
      </w:r>
    </w:p>
    <w:p w:rsidR="00B91F6B" w:rsidRPr="007235AC" w:rsidRDefault="00E915AB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91F6B" w:rsidRPr="007235AC">
        <w:rPr>
          <w:sz w:val="28"/>
          <w:szCs w:val="28"/>
        </w:rPr>
        <w:t xml:space="preserve">Первый этап посвящен углублению художественного восприятия литературного текста (содержание, смысловой и эмоциональный подтекст и образность). Отсюда и цель работы - обогащение познавательного и эмоционального опыта по теме и идее произведения для театрализации. </w:t>
      </w:r>
      <w:proofErr w:type="gramStart"/>
      <w:r w:rsidR="00B91F6B" w:rsidRPr="007235AC">
        <w:rPr>
          <w:sz w:val="28"/>
          <w:szCs w:val="28"/>
        </w:rPr>
        <w:t>Ее реализация требует проведения занятий по познавательному и речевому развитию детей, а также по изобразительной и музыкальной деятельности в соответствии с содержанием литературного произведения, В совместной деятельности воспитателя и детей вне занятий проводятся ознакомление с текстом, работа по углублению восприятия (беседы, рассматривание книжных иллюстраций, слушание и анализ аудиозаписей, дидактические игры, лексические упражнения, викторины и пр.).</w:t>
      </w:r>
      <w:proofErr w:type="gramEnd"/>
      <w:r w:rsidR="00B91F6B" w:rsidRPr="007235AC">
        <w:rPr>
          <w:sz w:val="28"/>
          <w:szCs w:val="28"/>
        </w:rPr>
        <w:t xml:space="preserve"> Материалы предметно-развивающей среды призваны стимулировать интерес детей к общению с книгой.</w:t>
      </w:r>
      <w:r w:rsidR="000D724E" w:rsidRPr="007235AC">
        <w:rPr>
          <w:sz w:val="28"/>
          <w:szCs w:val="28"/>
        </w:rPr>
        <w:t xml:space="preserve"> На первом этапе выявляются склонности  и способности детей, читается сценарий, обсуждаются характеры персонажей, прослушивается музыкальный ряд, обсуждается материальная среда будущего спектакля - декорации, костюмы, реквизит и т. д. - то есть создаётся коллектив единомышленников - детей и взрослых.</w:t>
      </w:r>
    </w:p>
    <w:p w:rsidR="00B91F6B" w:rsidRPr="007235AC" w:rsidRDefault="00E915AB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>Второй этап имеет целью развитие умений передавать образы с помощью средств невербальной, интонационной и языковой выразительности. Основным методом ее реализации выступают образно-игровые этюды. Создание образа - задача сложная для дошкольников, поэтому необходима специальная работа. Углублению понимания детьми героев литературного произведения, мотивов их поступков, состояний и настроений способствуют занятия по познавательному и речевому развитию, по изобразительной и музыкальной деятельности, подвижные игры с текстами, лексические упражнения, рассматривание разных видов наглядности и т.д.</w:t>
      </w:r>
      <w:r w:rsidR="000D724E" w:rsidRPr="007235AC">
        <w:rPr>
          <w:sz w:val="28"/>
          <w:szCs w:val="28"/>
        </w:rPr>
        <w:t xml:space="preserve"> На втором этапе - распределяются роли, и начинается поиск возможностей и создание условий для развития самостоятельной творческой деятельности. Детей учат держаться на сцене, взаимодействовать в мизансценах, вести речевой диалог.</w:t>
      </w:r>
      <w:r w:rsidR="000D724E" w:rsidRPr="007235AC">
        <w:rPr>
          <w:sz w:val="28"/>
          <w:szCs w:val="28"/>
        </w:rPr>
        <w:br/>
      </w:r>
      <w:r w:rsidR="000D724E" w:rsidRPr="007235A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0D724E" w:rsidRPr="007235AC">
        <w:rPr>
          <w:sz w:val="28"/>
          <w:szCs w:val="28"/>
        </w:rPr>
        <w:t>Различные игры-этюды, творческие задания и упражнения помогают ребёнку овладеть средствами образной выразительности, интонацией, мимикой, позой и жестами.</w:t>
      </w:r>
    </w:p>
    <w:p w:rsidR="00B91F6B" w:rsidRPr="007235AC" w:rsidRDefault="00E915AB" w:rsidP="007235A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F6B" w:rsidRPr="007235AC">
        <w:rPr>
          <w:sz w:val="28"/>
          <w:szCs w:val="28"/>
        </w:rPr>
        <w:t>Предметно-развивающая среда должна обеспечивать самостоятельную игровую и художественную деятельность детей на основе текста.</w:t>
      </w:r>
    </w:p>
    <w:p w:rsidR="000D724E" w:rsidRPr="007235AC" w:rsidRDefault="00E915AB" w:rsidP="000D724E">
      <w:pPr>
        <w:spacing w:before="100" w:beforeAutospacing="1" w:after="1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proofErr w:type="gramStart"/>
      <w:r w:rsidR="00B91F6B" w:rsidRPr="00E915AB">
        <w:rPr>
          <w:rFonts w:ascii="Times New Roman" w:hAnsi="Times New Roman" w:cs="Times New Roman"/>
          <w:i w:val="0"/>
          <w:sz w:val="28"/>
          <w:szCs w:val="28"/>
          <w:lang w:val="ru-RU"/>
        </w:rPr>
        <w:t>Третий этап связан с творчеством ребенка в речевой, игровой и других видах художественной деятельности в процессе освоения игровых позиций "зритель", "артист", "сценарист-режиссер</w:t>
      </w:r>
      <w:r w:rsidR="00B93372" w:rsidRPr="00E915AB">
        <w:rPr>
          <w:rFonts w:ascii="Times New Roman" w:hAnsi="Times New Roman" w:cs="Times New Roman"/>
          <w:i w:val="0"/>
          <w:sz w:val="28"/>
          <w:szCs w:val="28"/>
          <w:lang w:val="ru-RU"/>
        </w:rPr>
        <w:t>", "оформитель-костюмер".</w:t>
      </w:r>
      <w:proofErr w:type="gramEnd"/>
      <w:r w:rsidR="00B93372" w:rsidRPr="00E915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93372" w:rsidRPr="00214A6B">
        <w:rPr>
          <w:rFonts w:ascii="Times New Roman" w:hAnsi="Times New Roman" w:cs="Times New Roman"/>
          <w:i w:val="0"/>
          <w:sz w:val="28"/>
          <w:szCs w:val="28"/>
          <w:lang w:val="ru-RU"/>
        </w:rPr>
        <w:t>Данная</w:t>
      </w:r>
      <w:r w:rsidR="00B91F6B" w:rsidRPr="00214A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цель может реализовываться как на занятиях по изобразительной деятельности (коллективное рисование афиши; изготовление приглашений), так и в совместной деятельности воспитателя и детей. </w:t>
      </w:r>
      <w:proofErr w:type="gramStart"/>
      <w:r w:rsidR="00B91F6B" w:rsidRPr="00214A6B">
        <w:rPr>
          <w:rFonts w:ascii="Times New Roman" w:hAnsi="Times New Roman" w:cs="Times New Roman"/>
          <w:i w:val="0"/>
          <w:sz w:val="28"/>
          <w:szCs w:val="28"/>
          <w:lang w:val="ru-RU"/>
        </w:rPr>
        <w:t>В старшей группе целесообразны углубленная работа по развитию речевого творчества и ознакомление детей с деятельностью занятых в постановке спектакля.</w:t>
      </w:r>
      <w:proofErr w:type="gramEnd"/>
      <w:r w:rsidR="00B91F6B" w:rsidRPr="00214A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Творчество в самостоятельной игровой и речевой деятельности стимулируется предметной средой.</w:t>
      </w:r>
      <w:r w:rsidR="000D724E" w:rsidRPr="00214A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Всё, что окружает ребёнка - воспитывает его. Нужно со всей серьёзностью подходить к оформлению спектакля, продумывать расположение декораций и реквизита, созданию артистического костюма. Декорации </w:t>
      </w:r>
      <w:r w:rsidR="000D724E" w:rsidRPr="00214A6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и реквизит должны быть мобильными, простыми в употреблении, вариативны и </w:t>
      </w:r>
      <w:proofErr w:type="spellStart"/>
      <w:r w:rsidR="000D724E" w:rsidRPr="00214A6B">
        <w:rPr>
          <w:rFonts w:ascii="Times New Roman" w:hAnsi="Times New Roman" w:cs="Times New Roman"/>
          <w:i w:val="0"/>
          <w:sz w:val="28"/>
          <w:szCs w:val="28"/>
          <w:lang w:val="ru-RU"/>
        </w:rPr>
        <w:t>полифункциональны</w:t>
      </w:r>
      <w:proofErr w:type="spellEnd"/>
      <w:r w:rsidR="000D724E" w:rsidRPr="00214A6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0D724E" w:rsidRPr="00214A6B">
        <w:rPr>
          <w:rFonts w:ascii="Times New Roman" w:hAnsi="Times New Roman" w:cs="Times New Roman"/>
          <w:lang w:val="ru-RU"/>
        </w:rPr>
        <w:br/>
      </w:r>
      <w:r w:rsidR="000D724E" w:rsidRPr="007235AC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u w:val="single"/>
          <w:lang w:val="ru-RU" w:eastAsia="ru-RU" w:bidi="ar-SA"/>
        </w:rPr>
        <w:t>Содержание занятий по театрализованной деятельности</w:t>
      </w:r>
      <w:r w:rsidR="000D724E" w:rsidRPr="007235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включает в себя: </w:t>
      </w:r>
    </w:p>
    <w:p w:rsidR="000D724E" w:rsidRPr="000D724E" w:rsidRDefault="000D724E" w:rsidP="00E915AB">
      <w:pPr>
        <w:tabs>
          <w:tab w:val="num" w:pos="778"/>
        </w:tabs>
        <w:spacing w:after="12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   </w:t>
      </w: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просмотр кукольных спектаклей и беседы по ним;</w:t>
      </w:r>
    </w:p>
    <w:p w:rsidR="000D724E" w:rsidRPr="000D724E" w:rsidRDefault="000D724E" w:rsidP="00E915AB">
      <w:pPr>
        <w:tabs>
          <w:tab w:val="num" w:pos="778"/>
        </w:tabs>
        <w:spacing w:after="12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    </w:t>
      </w:r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игры-драматизации</w:t>
      </w:r>
      <w:r w:rsidR="00C456C4" w:rsidRPr="007235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</w:t>
      </w:r>
    </w:p>
    <w:p w:rsidR="006064FC" w:rsidRPr="000D724E" w:rsidRDefault="000D724E" w:rsidP="00606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   </w:t>
      </w:r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упражнения для социально-эмоционального развития детей;</w:t>
      </w:r>
      <w:r w:rsidR="006064FC" w:rsidRPr="007235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1. Цель: учить детей передавать интонацией различные чувства (радость, безразличие, огорчение).</w:t>
      </w:r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   Воспитатель</w:t>
      </w:r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называет предложение: «Дождь идет». Дети должны повторить его с разной интонацией - так, чтобы было понятно, что они довольны, рады; что они недовольны, их это огорчает и т.п. </w:t>
      </w:r>
      <w:proofErr w:type="gramStart"/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То же задание выполняется с другими предложениями (Солнце светит.</w:t>
      </w:r>
      <w:proofErr w:type="gramEnd"/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Снег идет. Грибной дождь. Подснежник расцвел. </w:t>
      </w:r>
      <w:proofErr w:type="gramStart"/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Змея ползает).</w:t>
      </w:r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2.</w:t>
      </w:r>
      <w:proofErr w:type="gramEnd"/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Цель: учить детей придумывать предложения и произносить их с различной эмоциональной окраской, передавая голосом р</w:t>
      </w:r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адость, огорчение и другое. Воспитатель </w:t>
      </w:r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предлагает детям сказать что-то о весне или зиме, чтобы было понятно, что это радует, что увидено что-то красивое, интересное. </w:t>
      </w:r>
      <w:proofErr w:type="gramStart"/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(Весна пришла!</w:t>
      </w:r>
      <w:proofErr w:type="gramEnd"/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Трава зеленеет!).</w:t>
      </w:r>
      <w:proofErr w:type="gramEnd"/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Но весной что-то может и огорчить. </w:t>
      </w:r>
      <w:proofErr w:type="gramStart"/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Надо придумать предложение и сказать его так, чтобы было ясно, что ты огорчен, недоволен (Дождь некстати.</w:t>
      </w:r>
      <w:proofErr w:type="gramEnd"/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Дует холодный ветер.). 3.Контрольным может быть упражнение на использование и различение интонаций.</w:t>
      </w:r>
      <w:proofErr w:type="gramEnd"/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   </w:t>
      </w:r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Сначала дети должны произнести предложение так, чтобы было понятно, что они удивлены (3-4 высказывания); ответы оцениваются.</w:t>
      </w:r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   </w:t>
      </w:r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Далее предлагается сказать какое-нибудь предложение или радостно или вопросительно, или выразить сочувствие, или просто о чем-то сообщить. «Все внимательно слушайте интонацию. Будете узнавать, что выражено в предложении», - говорит педагог.</w:t>
      </w:r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Дети определяют характе</w:t>
      </w:r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 интонации, если нужно, воспитатель</w:t>
      </w:r>
      <w:r w:rsidR="006064FC" w:rsidRPr="006340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помогает.</w:t>
      </w:r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="006064FC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064FC" w:rsidRPr="007235A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Сейчас я вам предлагаю поиграть в игру</w:t>
      </w:r>
      <w:r w:rsidR="006064FC" w:rsidRPr="007235AC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«Веер»</w:t>
      </w:r>
      <w:r w:rsidR="006064FC" w:rsidRPr="007235A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. Я вам показываю изображение лица, а вам надо произнести фразу «У нас гости» с такой интонацией в голосе, какое настроение вы увидите на изображённом лице. </w:t>
      </w:r>
      <w:proofErr w:type="gramStart"/>
      <w:r w:rsidR="006064FC" w:rsidRPr="007235A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Вот</w:t>
      </w:r>
      <w:proofErr w:type="gramEnd"/>
      <w:r w:rsidR="006064FC" w:rsidRPr="007235A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например: испуганно «...». </w:t>
      </w:r>
    </w:p>
    <w:p w:rsidR="000D724E" w:rsidRPr="000D724E" w:rsidRDefault="000D724E" w:rsidP="00546193">
      <w:pPr>
        <w:tabs>
          <w:tab w:val="num" w:pos="778"/>
        </w:tabs>
        <w:spacing w:after="120" w:line="240" w:lineRule="auto"/>
        <w:ind w:left="778" w:hanging="36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6340AB" w:rsidRPr="006340AB" w:rsidRDefault="000D724E" w:rsidP="00E915AB">
      <w:pPr>
        <w:tabs>
          <w:tab w:val="num" w:pos="778"/>
        </w:tabs>
        <w:spacing w:after="12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   </w:t>
      </w:r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коррекционно-развивающие игры; упражнения по дикции (артикуляционная гимнастика);</w:t>
      </w:r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="00546193" w:rsidRPr="00E915AB">
        <w:rPr>
          <w:rFonts w:ascii="Times New Roman" w:eastAsia="Symbol" w:hAnsi="Times New Roman" w:cs="Times New Roman"/>
          <w:sz w:val="28"/>
          <w:szCs w:val="28"/>
          <w:lang w:val="ru-RU"/>
        </w:rPr>
        <w:t xml:space="preserve"> </w:t>
      </w: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   </w:t>
      </w:r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задания для развития речевой интонационной выразительности;</w:t>
      </w:r>
      <w:r w:rsidR="00546193" w:rsidRPr="00E915AB">
        <w:rPr>
          <w:rFonts w:ascii="Times New Roman" w:hAnsi="Times New Roman" w:cs="Times New Roman"/>
          <w:sz w:val="28"/>
          <w:szCs w:val="28"/>
          <w:lang w:val="ru-RU"/>
        </w:rPr>
        <w:br/>
      </w:r>
      <w:r w:rsidR="00C456C4" w:rsidRPr="00052CE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                            </w:t>
      </w:r>
      <w:r w:rsidR="00C456C4" w:rsidRPr="00052CE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="006340AB" w:rsidRPr="00E915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Игры и упражнения на развитие выразительности речи. </w:t>
      </w:r>
    </w:p>
    <w:p w:rsidR="006340AB" w:rsidRPr="00052CEF" w:rsidRDefault="006340AB" w:rsidP="006340AB">
      <w:pPr>
        <w:pStyle w:val="af4"/>
        <w:rPr>
          <w:sz w:val="28"/>
          <w:szCs w:val="28"/>
        </w:rPr>
      </w:pPr>
      <w:r w:rsidRPr="00052CEF">
        <w:rPr>
          <w:sz w:val="28"/>
          <w:szCs w:val="28"/>
        </w:rPr>
        <w:t>1. «Животные и их детеныши» - выработка и дифференциация громкого и тихого голоса. Примером может служить игра «Корова и теленок».</w:t>
      </w:r>
    </w:p>
    <w:p w:rsidR="006340AB" w:rsidRPr="00052CEF" w:rsidRDefault="006340AB" w:rsidP="006340AB">
      <w:pPr>
        <w:pStyle w:val="af4"/>
        <w:rPr>
          <w:sz w:val="28"/>
          <w:szCs w:val="28"/>
        </w:rPr>
      </w:pPr>
      <w:r w:rsidRPr="00052CEF">
        <w:rPr>
          <w:sz w:val="28"/>
          <w:szCs w:val="28"/>
        </w:rPr>
        <w:br/>
        <w:t>2. «Ворона и сороки» - тренировка высокого и низкого голоса, замедленного и более быстрого темпа речи (</w:t>
      </w:r>
      <w:proofErr w:type="spellStart"/>
      <w:r w:rsidRPr="00052CEF">
        <w:rPr>
          <w:sz w:val="28"/>
          <w:szCs w:val="28"/>
        </w:rPr>
        <w:t>карр</w:t>
      </w:r>
      <w:proofErr w:type="spellEnd"/>
      <w:r w:rsidRPr="00052CEF">
        <w:rPr>
          <w:sz w:val="28"/>
          <w:szCs w:val="28"/>
        </w:rPr>
        <w:t xml:space="preserve"> - </w:t>
      </w:r>
      <w:proofErr w:type="spellStart"/>
      <w:r w:rsidRPr="00052CEF">
        <w:rPr>
          <w:sz w:val="28"/>
          <w:szCs w:val="28"/>
        </w:rPr>
        <w:t>карр</w:t>
      </w:r>
      <w:proofErr w:type="spellEnd"/>
      <w:r w:rsidRPr="00052CEF">
        <w:rPr>
          <w:sz w:val="28"/>
          <w:szCs w:val="28"/>
        </w:rPr>
        <w:t xml:space="preserve">, </w:t>
      </w:r>
      <w:proofErr w:type="spellStart"/>
      <w:r w:rsidRPr="00052CEF">
        <w:rPr>
          <w:sz w:val="28"/>
          <w:szCs w:val="28"/>
        </w:rPr>
        <w:t>тр-тр</w:t>
      </w:r>
      <w:proofErr w:type="spellEnd"/>
      <w:r w:rsidRPr="00052CEF">
        <w:rPr>
          <w:sz w:val="28"/>
          <w:szCs w:val="28"/>
        </w:rPr>
        <w:t>).</w:t>
      </w:r>
    </w:p>
    <w:p w:rsidR="006340AB" w:rsidRPr="00052CEF" w:rsidRDefault="006340AB" w:rsidP="006340AB">
      <w:pPr>
        <w:pStyle w:val="af4"/>
        <w:rPr>
          <w:sz w:val="28"/>
          <w:szCs w:val="28"/>
        </w:rPr>
      </w:pPr>
      <w:r w:rsidRPr="00052CEF">
        <w:rPr>
          <w:sz w:val="28"/>
          <w:szCs w:val="28"/>
        </w:rPr>
        <w:lastRenderedPageBreak/>
        <w:br/>
        <w:t xml:space="preserve">3. «Эхо» - выработка силы голоса, темпа, речевого дыхания. Одни дети громко и длительно произносят звуки: </w:t>
      </w:r>
      <w:proofErr w:type="spellStart"/>
      <w:r w:rsidRPr="00052CEF">
        <w:rPr>
          <w:sz w:val="28"/>
          <w:szCs w:val="28"/>
        </w:rPr>
        <w:t>ууу</w:t>
      </w:r>
      <w:proofErr w:type="spellEnd"/>
      <w:r w:rsidRPr="00052CEF">
        <w:rPr>
          <w:sz w:val="28"/>
          <w:szCs w:val="28"/>
        </w:rPr>
        <w:t xml:space="preserve"> - гудок паровоза, </w:t>
      </w:r>
      <w:proofErr w:type="spellStart"/>
      <w:r w:rsidRPr="00052CEF">
        <w:rPr>
          <w:sz w:val="28"/>
          <w:szCs w:val="28"/>
        </w:rPr>
        <w:t>ааа</w:t>
      </w:r>
      <w:proofErr w:type="spellEnd"/>
      <w:r w:rsidRPr="00052CEF">
        <w:rPr>
          <w:sz w:val="28"/>
          <w:szCs w:val="28"/>
        </w:rPr>
        <w:t xml:space="preserve"> - крик ребенка; слоги га-га - га, ко - ко - </w:t>
      </w:r>
      <w:proofErr w:type="gramStart"/>
      <w:r w:rsidRPr="00052CEF">
        <w:rPr>
          <w:sz w:val="28"/>
          <w:szCs w:val="28"/>
        </w:rPr>
        <w:t>ко</w:t>
      </w:r>
      <w:proofErr w:type="gramEnd"/>
      <w:r w:rsidRPr="00052CEF">
        <w:rPr>
          <w:sz w:val="28"/>
          <w:szCs w:val="28"/>
        </w:rPr>
        <w:t xml:space="preserve">; слова </w:t>
      </w:r>
      <w:proofErr w:type="spellStart"/>
      <w:r w:rsidRPr="00052CEF">
        <w:rPr>
          <w:sz w:val="28"/>
          <w:szCs w:val="28"/>
        </w:rPr>
        <w:t>ауу</w:t>
      </w:r>
      <w:proofErr w:type="spellEnd"/>
      <w:r w:rsidRPr="00052CEF">
        <w:rPr>
          <w:sz w:val="28"/>
          <w:szCs w:val="28"/>
        </w:rPr>
        <w:t>, имена людей, клички животных. Другие дети повторяют то же затихающим голосом, в том же темпе, но менее длительно.</w:t>
      </w:r>
    </w:p>
    <w:p w:rsidR="006340AB" w:rsidRPr="00052CEF" w:rsidRDefault="006340AB" w:rsidP="006340AB">
      <w:pPr>
        <w:pStyle w:val="af4"/>
        <w:rPr>
          <w:sz w:val="28"/>
          <w:szCs w:val="28"/>
        </w:rPr>
      </w:pPr>
      <w:r w:rsidRPr="00052CEF">
        <w:rPr>
          <w:sz w:val="28"/>
          <w:szCs w:val="28"/>
        </w:rPr>
        <w:br/>
        <w:t>4. «Чей домик?» - отработка вопросительной интонации, дикции, голоса. Один ребенок стучит (тук - тук) и спрашивает: «Кто в домике живет? » Ему отвечают голосами лисы, медведя, а он должен узнать, чей это домик. В свою очередь и его спрашивают: «А ты кто?»</w:t>
      </w:r>
    </w:p>
    <w:p w:rsidR="006340AB" w:rsidRPr="00052CEF" w:rsidRDefault="00E915AB" w:rsidP="006340AB">
      <w:pPr>
        <w:pStyle w:val="af4"/>
        <w:rPr>
          <w:sz w:val="28"/>
          <w:szCs w:val="28"/>
        </w:rPr>
      </w:pPr>
      <w:r>
        <w:rPr>
          <w:sz w:val="28"/>
          <w:szCs w:val="28"/>
        </w:rPr>
        <w:t>5</w:t>
      </w:r>
      <w:r w:rsidR="006064FC" w:rsidRPr="00052CEF">
        <w:rPr>
          <w:sz w:val="28"/>
          <w:szCs w:val="28"/>
        </w:rPr>
        <w:t>. «Угадай, кто пришел» - выработка умения владеть голосом, интонацией, соблюдать темп и ритм речи. Ребенок входит, имитируя движения одного из животных, птиц, сопровождая это соответственно речью, звукоподражаниями, например: «Долго шел я, устал, хочу меду» (медведь - «толстым» голосом).</w:t>
      </w:r>
    </w:p>
    <w:p w:rsidR="000D724E" w:rsidRPr="000D724E" w:rsidRDefault="000D724E" w:rsidP="00E915AB">
      <w:pPr>
        <w:tabs>
          <w:tab w:val="num" w:pos="778"/>
        </w:tabs>
        <w:spacing w:after="12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   </w:t>
      </w:r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игры-превращения (« учись  владеть своим телом»), образные упражнения;</w:t>
      </w:r>
      <w:r w:rsidR="00B4402D" w:rsidRPr="00052CE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Игра «Море волнуется раз…»</w:t>
      </w:r>
      <w:r w:rsidR="00B4402D" w:rsidRPr="00052CE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Дети встают в круг. Выбирается ведущий. Ведущий встает в центр круга. Дети поднимают руки на уровне груди и машут из стороны в сторону, произносят слова: «Море волнуется раз, море волнуется два, море волнуется три, морская фигура петуха изобрази!» Ведущий с помощью жестов, движений изображает заданную фигуру. Происходит смена ведущего, игра продолжается</w:t>
      </w:r>
      <w:proofErr w:type="gramStart"/>
      <w:r w:rsidR="00B4402D" w:rsidRPr="00052CE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</w:t>
      </w:r>
      <w:proofErr w:type="gramStart"/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</w:t>
      </w:r>
      <w:proofErr w:type="gramEnd"/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пражнения на развитие детской пластики;</w:t>
      </w:r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   </w:t>
      </w:r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ритмические минутки (</w:t>
      </w:r>
      <w:proofErr w:type="spellStart"/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логоритмика</w:t>
      </w:r>
      <w:proofErr w:type="spellEnd"/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);</w:t>
      </w:r>
    </w:p>
    <w:p w:rsidR="000D724E" w:rsidRPr="000D724E" w:rsidRDefault="000D724E" w:rsidP="00E915AB">
      <w:pPr>
        <w:tabs>
          <w:tab w:val="num" w:pos="778"/>
        </w:tabs>
        <w:spacing w:after="12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   </w:t>
      </w:r>
      <w:proofErr w:type="gramStart"/>
      <w:r w:rsidRPr="00052CE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пальчиковый</w:t>
      </w:r>
      <w:proofErr w:type="gramEnd"/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spellStart"/>
      <w:r w:rsidRPr="00052CE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игротренинг</w:t>
      </w:r>
      <w:proofErr w:type="spellEnd"/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для развития моторики рук, необходимой для свободного </w:t>
      </w:r>
      <w:proofErr w:type="spellStart"/>
      <w:r w:rsidRPr="00052CE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кукловождения</w:t>
      </w:r>
      <w:proofErr w:type="spellEnd"/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</w:t>
      </w:r>
    </w:p>
    <w:p w:rsidR="000D724E" w:rsidRPr="000D724E" w:rsidRDefault="000D724E" w:rsidP="00E915AB">
      <w:pPr>
        <w:tabs>
          <w:tab w:val="num" w:pos="778"/>
        </w:tabs>
        <w:spacing w:after="12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  </w:t>
      </w: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упражнения на развитие выразительной мимики, элементы искусства пантомимы;</w:t>
      </w:r>
      <w:r w:rsidR="00B4402D" w:rsidRPr="007235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02D" w:rsidRPr="00052CE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Я предлагаю вам поиграть в </w:t>
      </w:r>
      <w:r w:rsidR="00B4402D" w:rsidRPr="00052CEF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«Мимический кубик»</w:t>
      </w:r>
      <w:r w:rsidR="00B4402D" w:rsidRPr="00052CE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. Кто-либо из вас бросает кубик, вам выпадает фрукт или овощ. </w:t>
      </w:r>
      <w:r w:rsidR="00B4402D" w:rsidRPr="00E915A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Нужно на лице изобразить его вкус</w:t>
      </w:r>
      <w:proofErr w:type="gramStart"/>
      <w:r w:rsidR="00B4402D" w:rsidRPr="00E915A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</w:t>
      </w:r>
      <w:proofErr w:type="gramEnd"/>
      <w:r w:rsidR="00E915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D724E">
        <w:rPr>
          <w:rFonts w:ascii="Times New Roman" w:eastAsia="Symbol" w:hAnsi="Times New Roman" w:cs="Times New Roman"/>
          <w:i w:val="0"/>
          <w:iCs w:val="0"/>
          <w:sz w:val="24"/>
          <w:szCs w:val="24"/>
          <w:lang w:val="ru-RU" w:eastAsia="ru-RU" w:bidi="ar-SA"/>
        </w:rPr>
        <w:t>·</w:t>
      </w:r>
      <w:r w:rsidRPr="000D724E">
        <w:rPr>
          <w:rFonts w:ascii="Times New Roman" w:eastAsia="Symbol" w:hAnsi="Times New Roman" w:cs="Times New Roman"/>
          <w:i w:val="0"/>
          <w:iCs w:val="0"/>
          <w:sz w:val="14"/>
          <w:szCs w:val="14"/>
          <w:lang w:val="ru-RU" w:eastAsia="ru-RU" w:bidi="ar-SA"/>
        </w:rPr>
        <w:t>     </w:t>
      </w:r>
      <w:proofErr w:type="gramStart"/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</w:t>
      </w:r>
      <w:proofErr w:type="gramEnd"/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еатральные этюды;</w:t>
      </w:r>
    </w:p>
    <w:p w:rsidR="000D724E" w:rsidRPr="000D724E" w:rsidRDefault="000D724E" w:rsidP="00D96B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   </w:t>
      </w:r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отдельные упражнения по этике во время драматизаций</w:t>
      </w:r>
      <w:r w:rsidRPr="00052CE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</w:t>
      </w:r>
      <w:r w:rsidR="00D96B3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ты пришёл в театр,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Себя культурно там веди: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Не кричи, не шуми,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Спокойно ты везде ходи.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К гардеробу подойди,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Вежливо ты попроси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Пальто у тебя принять.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Не забудь же номерок с собою взять.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Когда с родными ты идёшь в театр,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Всегда чистый выбирай наряд.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Тебе самому приятно,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И мальчик, сидящий рядом, тоже будет рад.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Когда артисты будут выступать,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Сказку показывать им не мешай.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Хлопай им за выступление,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Подари букет цветов весенних.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 перерыве, который называется антракт,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Не делай ты вот так: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Зрителей при выходе локтями не толкай,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буфете не кричи: «Дай, мне дай!».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зале, где артисты выступают,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Не жуют, фантики от конфет на пол не бросают. </w:t>
      </w:r>
      <w:r w:rsidR="002870C4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2870C4" w:rsidRPr="00214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Сказку запомнить стараются, </w:t>
      </w:r>
      <w:r w:rsidR="002870C4" w:rsidRPr="00214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А после друзьям рассказать её пытаются. </w:t>
      </w:r>
      <w:r w:rsid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7235AC" w:rsidRPr="0072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E915AB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</w:t>
      </w:r>
      <w:r w:rsidRPr="000D72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подготовка (репетиции) и разыгрывание разнообразных сказок и инсценировок;</w:t>
      </w:r>
    </w:p>
    <w:p w:rsidR="000D724E" w:rsidRPr="000D724E" w:rsidRDefault="000D724E" w:rsidP="00E915AB">
      <w:pPr>
        <w:tabs>
          <w:tab w:val="num" w:pos="778"/>
        </w:tabs>
        <w:spacing w:after="12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0D724E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·</w:t>
      </w:r>
      <w:r w:rsidR="00D96B3D">
        <w:rPr>
          <w:rFonts w:ascii="Times New Roman" w:eastAsia="Symbol" w:hAnsi="Times New Roman" w:cs="Times New Roman"/>
          <w:i w:val="0"/>
          <w:iCs w:val="0"/>
          <w:sz w:val="28"/>
          <w:szCs w:val="28"/>
          <w:lang w:val="ru-RU" w:eastAsia="ru-RU" w:bidi="ar-SA"/>
        </w:rPr>
        <w:t>   </w:t>
      </w:r>
      <w:r w:rsidRPr="00052CE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знакомство не только с текстом сказки, но и средствами ее драматизации — жестом, мимикой, движением, костюмом, декорациями (реквизит), мизансценой и т.д.</w:t>
      </w:r>
      <w:proofErr w:type="gramEnd"/>
    </w:p>
    <w:p w:rsidR="00B91F6B" w:rsidRPr="00052CEF" w:rsidRDefault="00D96B3D" w:rsidP="00B91F6B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772B" w:rsidRPr="00052CEF">
        <w:rPr>
          <w:sz w:val="28"/>
          <w:szCs w:val="28"/>
        </w:rPr>
        <w:t>Систематическое и планомерное приобщение детей к театральному искусству, создание творческой атмосферы, оказывает большое влияние на раскрытие их талантов.</w:t>
      </w:r>
      <w:r w:rsidR="001D772B" w:rsidRPr="00052CEF">
        <w:rPr>
          <w:sz w:val="28"/>
          <w:szCs w:val="28"/>
        </w:rPr>
        <w:br/>
      </w:r>
      <w:r w:rsidR="001D772B" w:rsidRPr="00052CEF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1D772B" w:rsidRPr="00052CEF">
        <w:rPr>
          <w:sz w:val="28"/>
          <w:szCs w:val="28"/>
        </w:rPr>
        <w:t>Без присутствия взрослого (в качестве режиссёра, умелого, умного и профессионального грамотного руководителя) успеха в развитии театрализованных игр добиться невозможно.</w:t>
      </w:r>
    </w:p>
    <w:p w:rsidR="00D96B3D" w:rsidRDefault="00D96B3D" w:rsidP="00D96B3D">
      <w:pPr>
        <w:pStyle w:val="af4"/>
        <w:jc w:val="both"/>
        <w:rPr>
          <w:sz w:val="28"/>
          <w:szCs w:val="28"/>
        </w:rPr>
        <w:sectPr w:rsidR="00D96B3D" w:rsidSect="008D1D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</w:t>
      </w:r>
      <w:r w:rsidR="00B91F6B" w:rsidRPr="00052CEF">
        <w:rPr>
          <w:sz w:val="28"/>
          <w:szCs w:val="28"/>
        </w:rPr>
        <w:t xml:space="preserve">Организованная таким образом работа будет способствовать тому, что театрализованная игра станет средством самовыражения и самореализации ребенка в разных видах творчества, самоутверждения в группе сверстников. А жизнь дошкольников в детском саду обогатится за счет интеграции игры и </w:t>
      </w:r>
      <w:r>
        <w:rPr>
          <w:sz w:val="28"/>
          <w:szCs w:val="28"/>
        </w:rPr>
        <w:br/>
      </w:r>
      <w:r w:rsidR="00B91F6B" w:rsidRPr="00052CEF">
        <w:rPr>
          <w:sz w:val="28"/>
          <w:szCs w:val="28"/>
        </w:rPr>
        <w:t>разных видов искусства, которые находят свое воплощение в театрально-игровой деятельности.</w:t>
      </w:r>
    </w:p>
    <w:p w:rsidR="008B2E8A" w:rsidRDefault="001D772B" w:rsidP="008B2E8A">
      <w:pPr>
        <w:pStyle w:val="af4"/>
        <w:jc w:val="center"/>
        <w:rPr>
          <w:sz w:val="28"/>
          <w:szCs w:val="28"/>
        </w:rPr>
        <w:sectPr w:rsidR="008B2E8A" w:rsidSect="00D96B3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52CEF">
        <w:rPr>
          <w:sz w:val="28"/>
          <w:szCs w:val="28"/>
        </w:rPr>
        <w:lastRenderedPageBreak/>
        <w:t>Литература:</w:t>
      </w:r>
    </w:p>
    <w:p w:rsidR="00D96B3D" w:rsidRDefault="001D772B" w:rsidP="008B2E8A">
      <w:pPr>
        <w:pStyle w:val="af4"/>
        <w:rPr>
          <w:sz w:val="28"/>
          <w:szCs w:val="28"/>
        </w:rPr>
        <w:sectPr w:rsidR="00D96B3D" w:rsidSect="00D96B3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52CEF">
        <w:rPr>
          <w:sz w:val="28"/>
          <w:szCs w:val="28"/>
        </w:rPr>
        <w:lastRenderedPageBreak/>
        <w:t>1.</w:t>
      </w:r>
      <w:r w:rsidR="008B2E8A">
        <w:rPr>
          <w:sz w:val="28"/>
          <w:szCs w:val="28"/>
        </w:rPr>
        <w:t xml:space="preserve"> </w:t>
      </w:r>
      <w:r w:rsidRPr="00052CEF">
        <w:rPr>
          <w:sz w:val="28"/>
          <w:szCs w:val="28"/>
        </w:rPr>
        <w:t>Л.В. Артемова «Театрализованные игры дошкольников». Книга для воспитателей. - М.: Просвещение, 1991.</w:t>
      </w:r>
      <w:r w:rsidRPr="00052CEF">
        <w:rPr>
          <w:sz w:val="28"/>
          <w:szCs w:val="28"/>
        </w:rPr>
        <w:br/>
        <w:t>2. «Развитие речи и творчества дошкольников: игры, упражнения, конспекты занятий». Под ред. О.С. Ушаковой. – М.: ТЦ Сфера, 2008.</w:t>
      </w:r>
      <w:r w:rsidRPr="00052CEF">
        <w:rPr>
          <w:sz w:val="28"/>
          <w:szCs w:val="28"/>
        </w:rPr>
        <w:br/>
        <w:t>3.</w:t>
      </w:r>
      <w:r w:rsidR="008B2E8A">
        <w:rPr>
          <w:sz w:val="28"/>
          <w:szCs w:val="28"/>
        </w:rPr>
        <w:t xml:space="preserve"> </w:t>
      </w:r>
      <w:r w:rsidR="000A5ACE" w:rsidRPr="00052CEF">
        <w:rPr>
          <w:sz w:val="28"/>
          <w:szCs w:val="28"/>
        </w:rPr>
        <w:t>О.А. Акулова «Театрализованные игры». Журнал "Дошкольное воспитание" № 4, 2005.</w:t>
      </w:r>
      <w:r w:rsidR="000A5ACE" w:rsidRPr="00052CEF">
        <w:rPr>
          <w:sz w:val="28"/>
          <w:szCs w:val="28"/>
        </w:rPr>
        <w:br/>
        <w:t>4.</w:t>
      </w:r>
      <w:r w:rsidR="008B2E8A">
        <w:rPr>
          <w:sz w:val="28"/>
          <w:szCs w:val="28"/>
        </w:rPr>
        <w:t xml:space="preserve"> </w:t>
      </w:r>
      <w:r w:rsidR="000A5ACE" w:rsidRPr="00052CEF">
        <w:rPr>
          <w:sz w:val="28"/>
          <w:szCs w:val="28"/>
        </w:rPr>
        <w:t>Т.В. Белова «Формирование звуковой выразительности речи».</w:t>
      </w:r>
      <w:r w:rsidR="000A5ACE" w:rsidRPr="00052CEF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0A5ACE" w:rsidRPr="00052CEF">
        <w:rPr>
          <w:rStyle w:val="b-serp-urlitem"/>
          <w:rFonts w:eastAsiaTheme="majorEastAsia"/>
          <w:sz w:val="28"/>
          <w:szCs w:val="28"/>
        </w:rPr>
        <w:br/>
        <w:t>5.</w:t>
      </w:r>
      <w:r w:rsidR="008B2E8A">
        <w:rPr>
          <w:rStyle w:val="b-serp-urlitem"/>
          <w:rFonts w:eastAsiaTheme="majorEastAsia"/>
          <w:sz w:val="28"/>
          <w:szCs w:val="28"/>
        </w:rPr>
        <w:t xml:space="preserve"> </w:t>
      </w:r>
      <w:r w:rsidR="007235AC" w:rsidRPr="00052CEF">
        <w:rPr>
          <w:rStyle w:val="b-serp-urlitem"/>
          <w:rFonts w:eastAsiaTheme="majorEastAsia"/>
          <w:sz w:val="28"/>
          <w:szCs w:val="28"/>
        </w:rPr>
        <w:t xml:space="preserve">Л.П. Макарова, В.Г. </w:t>
      </w:r>
      <w:proofErr w:type="spellStart"/>
      <w:r w:rsidR="007235AC" w:rsidRPr="00052CEF">
        <w:rPr>
          <w:rStyle w:val="b-serp-urlitem"/>
          <w:rFonts w:eastAsiaTheme="majorEastAsia"/>
          <w:sz w:val="28"/>
          <w:szCs w:val="28"/>
        </w:rPr>
        <w:t>Рябчикова</w:t>
      </w:r>
      <w:proofErr w:type="spellEnd"/>
      <w:r w:rsidR="007235AC" w:rsidRPr="00052CEF">
        <w:rPr>
          <w:rStyle w:val="b-serp-urlitem"/>
          <w:rFonts w:eastAsiaTheme="majorEastAsia"/>
          <w:sz w:val="28"/>
          <w:szCs w:val="28"/>
        </w:rPr>
        <w:t>, Н.Н. Мосягина «Театрализованные праздники для детей. Практическое пособие для воспитателей и методистов ДОУ. – Воронеж, 2006.</w:t>
      </w:r>
      <w:r w:rsidR="00D96B3D">
        <w:rPr>
          <w:rStyle w:val="b-serp-urlitem"/>
          <w:rFonts w:eastAsiaTheme="majorEastAsia"/>
          <w:sz w:val="28"/>
          <w:szCs w:val="28"/>
        </w:rPr>
        <w:br/>
      </w:r>
      <w:r w:rsidR="008B2E8A">
        <w:rPr>
          <w:rFonts w:eastAsiaTheme="majorEastAsia"/>
          <w:iCs/>
          <w:sz w:val="28"/>
          <w:szCs w:val="28"/>
          <w:lang w:val="en-US" w:bidi="en-US"/>
        </w:rPr>
        <w:t>6</w:t>
      </w:r>
      <w:r w:rsidR="008B2E8A">
        <w:rPr>
          <w:rFonts w:eastAsiaTheme="majorEastAsia"/>
          <w:iCs/>
          <w:sz w:val="28"/>
          <w:szCs w:val="28"/>
          <w:lang w:bidi="en-US"/>
        </w:rPr>
        <w:t xml:space="preserve">. </w:t>
      </w:r>
      <w:proofErr w:type="spellStart"/>
      <w:r w:rsidR="008B2E8A" w:rsidRPr="008B2E8A">
        <w:rPr>
          <w:rFonts w:eastAsiaTheme="majorEastAsia"/>
          <w:iCs/>
          <w:sz w:val="28"/>
          <w:szCs w:val="28"/>
          <w:lang w:bidi="en-US"/>
        </w:rPr>
        <w:t>Соломенникова</w:t>
      </w:r>
      <w:proofErr w:type="spellEnd"/>
      <w:r w:rsidR="008B2E8A" w:rsidRPr="008B2E8A">
        <w:rPr>
          <w:rFonts w:eastAsiaTheme="majorEastAsia"/>
          <w:iCs/>
          <w:sz w:val="28"/>
          <w:szCs w:val="28"/>
          <w:lang w:bidi="en-US"/>
        </w:rPr>
        <w:t xml:space="preserve"> О.А. Экологическое воспитание в детском саду. Программа и методические рекомендации. – М.: Мозаика-Синтез, 2005.</w:t>
      </w:r>
      <w:r w:rsidR="008B2E8A">
        <w:rPr>
          <w:rStyle w:val="b-serp-urlitem"/>
          <w:rFonts w:eastAsiaTheme="majorEastAsia"/>
          <w:sz w:val="28"/>
          <w:szCs w:val="28"/>
        </w:rPr>
        <w:br/>
      </w:r>
      <w:r w:rsidR="008B2E8A">
        <w:rPr>
          <w:rStyle w:val="b-serp-urlitem"/>
          <w:rFonts w:eastAsiaTheme="majorEastAsia"/>
          <w:sz w:val="28"/>
          <w:szCs w:val="28"/>
        </w:rPr>
        <w:br/>
      </w:r>
      <w:bookmarkStart w:id="0" w:name="_GoBack"/>
      <w:bookmarkEnd w:id="0"/>
    </w:p>
    <w:p w:rsidR="00AA1C93" w:rsidRPr="005F23C5" w:rsidRDefault="00AA1C93" w:rsidP="005F23C5">
      <w:pPr>
        <w:tabs>
          <w:tab w:val="left" w:pos="4563"/>
        </w:tabs>
        <w:rPr>
          <w:rFonts w:ascii="Times New Roman" w:hAnsi="Times New Roman" w:cs="Times New Roman"/>
          <w:sz w:val="32"/>
          <w:szCs w:val="32"/>
          <w:lang w:val="ru-RU" w:eastAsia="ru-RU" w:bidi="ar-SA"/>
        </w:rPr>
      </w:pPr>
    </w:p>
    <w:sectPr w:rsidR="00AA1C93" w:rsidRPr="005F23C5" w:rsidSect="00D96B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4E" w:rsidRDefault="005B5D4E" w:rsidP="007235AC">
      <w:pPr>
        <w:spacing w:after="0" w:line="240" w:lineRule="auto"/>
      </w:pPr>
      <w:r>
        <w:separator/>
      </w:r>
    </w:p>
  </w:endnote>
  <w:endnote w:type="continuationSeparator" w:id="0">
    <w:p w:rsidR="005B5D4E" w:rsidRDefault="005B5D4E" w:rsidP="0072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4E" w:rsidRDefault="005B5D4E" w:rsidP="007235AC">
      <w:pPr>
        <w:spacing w:after="0" w:line="240" w:lineRule="auto"/>
      </w:pPr>
      <w:r>
        <w:separator/>
      </w:r>
    </w:p>
  </w:footnote>
  <w:footnote w:type="continuationSeparator" w:id="0">
    <w:p w:rsidR="005B5D4E" w:rsidRDefault="005B5D4E" w:rsidP="00723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6E"/>
    <w:multiLevelType w:val="multilevel"/>
    <w:tmpl w:val="2DA2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D8F"/>
    <w:rsid w:val="00052CEF"/>
    <w:rsid w:val="000A5ACE"/>
    <w:rsid w:val="000D724E"/>
    <w:rsid w:val="001B31C0"/>
    <w:rsid w:val="001D772B"/>
    <w:rsid w:val="00214A6B"/>
    <w:rsid w:val="00240033"/>
    <w:rsid w:val="002870C4"/>
    <w:rsid w:val="00374034"/>
    <w:rsid w:val="00546193"/>
    <w:rsid w:val="005B5D4E"/>
    <w:rsid w:val="005F23C5"/>
    <w:rsid w:val="006064FC"/>
    <w:rsid w:val="006340AB"/>
    <w:rsid w:val="0069021B"/>
    <w:rsid w:val="007235AC"/>
    <w:rsid w:val="008B2E8A"/>
    <w:rsid w:val="008D1D8F"/>
    <w:rsid w:val="00992F95"/>
    <w:rsid w:val="009D2B58"/>
    <w:rsid w:val="009F1372"/>
    <w:rsid w:val="00AA1C93"/>
    <w:rsid w:val="00B4402D"/>
    <w:rsid w:val="00B91F6B"/>
    <w:rsid w:val="00B93372"/>
    <w:rsid w:val="00C456C4"/>
    <w:rsid w:val="00D96B3D"/>
    <w:rsid w:val="00E55052"/>
    <w:rsid w:val="00E915AB"/>
    <w:rsid w:val="00ED7D28"/>
    <w:rsid w:val="00F156B7"/>
    <w:rsid w:val="00FB00E7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3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40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3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3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3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3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0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74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74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74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4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40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740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740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740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03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0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40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7403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40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74034"/>
    <w:rPr>
      <w:b/>
      <w:bCs/>
      <w:spacing w:val="0"/>
    </w:rPr>
  </w:style>
  <w:style w:type="character" w:styleId="a9">
    <w:name w:val="Emphasis"/>
    <w:uiPriority w:val="20"/>
    <w:qFormat/>
    <w:rsid w:val="003740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740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740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03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740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740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740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740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740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740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740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740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4034"/>
    <w:pPr>
      <w:outlineLvl w:val="9"/>
    </w:pPr>
  </w:style>
  <w:style w:type="paragraph" w:styleId="af4">
    <w:name w:val="Normal (Web)"/>
    <w:basedOn w:val="a"/>
    <w:uiPriority w:val="99"/>
    <w:unhideWhenUsed/>
    <w:rsid w:val="009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9F1372"/>
  </w:style>
  <w:style w:type="character" w:customStyle="1" w:styleId="grame">
    <w:name w:val="grame"/>
    <w:basedOn w:val="a0"/>
    <w:rsid w:val="000D724E"/>
  </w:style>
  <w:style w:type="character" w:customStyle="1" w:styleId="spelle">
    <w:name w:val="spelle"/>
    <w:basedOn w:val="a0"/>
    <w:rsid w:val="000D724E"/>
  </w:style>
  <w:style w:type="character" w:customStyle="1" w:styleId="b-serp-urlitem">
    <w:name w:val="b-serp-url__item"/>
    <w:basedOn w:val="a0"/>
    <w:rsid w:val="000A5ACE"/>
  </w:style>
  <w:style w:type="character" w:styleId="af5">
    <w:name w:val="Hyperlink"/>
    <w:basedOn w:val="a0"/>
    <w:uiPriority w:val="99"/>
    <w:semiHidden/>
    <w:unhideWhenUsed/>
    <w:rsid w:val="000A5ACE"/>
    <w:rPr>
      <w:color w:val="0000FF"/>
      <w:u w:val="single"/>
    </w:rPr>
  </w:style>
  <w:style w:type="character" w:customStyle="1" w:styleId="b-serp-urlmark">
    <w:name w:val="b-serp-url__mark"/>
    <w:basedOn w:val="a0"/>
    <w:rsid w:val="000A5ACE"/>
  </w:style>
  <w:style w:type="paragraph" w:styleId="af6">
    <w:name w:val="header"/>
    <w:basedOn w:val="a"/>
    <w:link w:val="af7"/>
    <w:uiPriority w:val="99"/>
    <w:semiHidden/>
    <w:unhideWhenUsed/>
    <w:rsid w:val="0072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235AC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72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235AC"/>
    <w:rPr>
      <w:i/>
      <w:iCs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214A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11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Женя</cp:lastModifiedBy>
  <cp:revision>3</cp:revision>
  <dcterms:created xsi:type="dcterms:W3CDTF">2012-03-27T21:22:00Z</dcterms:created>
  <dcterms:modified xsi:type="dcterms:W3CDTF">2016-02-29T06:02:00Z</dcterms:modified>
</cp:coreProperties>
</file>