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6D8" w:rsidRPr="003A36D8" w:rsidRDefault="003A36D8" w:rsidP="002218FD">
      <w:pPr>
        <w:shd w:val="clear" w:color="auto" w:fill="FFFFFF"/>
        <w:spacing w:after="0" w:line="240" w:lineRule="atLeast"/>
        <w:rPr>
          <w:b/>
        </w:rPr>
      </w:pPr>
      <w:r w:rsidRPr="003A36D8">
        <w:rPr>
          <w:b/>
        </w:rPr>
        <w:t>Заставка</w:t>
      </w:r>
      <w:r w:rsidR="00CC28C7">
        <w:rPr>
          <w:b/>
        </w:rPr>
        <w:t xml:space="preserve"> 1</w:t>
      </w:r>
      <w:r w:rsidRPr="003A36D8">
        <w:rPr>
          <w:b/>
        </w:rPr>
        <w:t xml:space="preserve"> «С Днем Защитника Отечества!»</w:t>
      </w:r>
    </w:p>
    <w:p w:rsidR="003A36D8" w:rsidRDefault="002218FD" w:rsidP="002218FD">
      <w:pPr>
        <w:shd w:val="clear" w:color="auto" w:fill="FFFFFF"/>
        <w:spacing w:after="0" w:line="240" w:lineRule="atLeast"/>
        <w:rPr>
          <w:color w:val="1A4487"/>
        </w:rPr>
      </w:pPr>
      <w:r>
        <w:rPr>
          <w:color w:val="1A4487"/>
        </w:rPr>
        <w:t> </w:t>
      </w:r>
    </w:p>
    <w:p w:rsidR="002218FD" w:rsidRPr="000B1DEE" w:rsidRDefault="002218FD" w:rsidP="00CC28C7">
      <w:pPr>
        <w:pStyle w:val="a4"/>
        <w:rPr>
          <w:lang w:eastAsia="ru-RU"/>
        </w:rPr>
      </w:pPr>
      <w:r w:rsidRPr="000B1DEE">
        <w:rPr>
          <w:lang w:eastAsia="ru-RU"/>
        </w:rPr>
        <w:t>Высока, высока над землёй синева.</w:t>
      </w:r>
      <w:r w:rsidR="003F4D24">
        <w:rPr>
          <w:lang w:eastAsia="ru-RU"/>
        </w:rPr>
        <w:t xml:space="preserve">                          </w:t>
      </w:r>
      <w:r w:rsidRPr="000B1DEE">
        <w:rPr>
          <w:lang w:eastAsia="ru-RU"/>
        </w:rPr>
        <w:br/>
        <w:t>Это мирное небо над родиной,</w:t>
      </w:r>
      <w:r w:rsidRPr="000B1DEE">
        <w:rPr>
          <w:lang w:eastAsia="ru-RU"/>
        </w:rPr>
        <w:br/>
        <w:t>Но простые и строгие слышу слова:</w:t>
      </w:r>
      <w:r w:rsidRPr="000B1DEE">
        <w:rPr>
          <w:lang w:eastAsia="ru-RU"/>
        </w:rPr>
        <w:br/>
        <w:t>«Боевым награждается орденом».</w:t>
      </w:r>
    </w:p>
    <w:p w:rsidR="002218FD" w:rsidRPr="000B1DEE" w:rsidRDefault="002218FD" w:rsidP="00CC28C7">
      <w:pPr>
        <w:pStyle w:val="a4"/>
        <w:rPr>
          <w:lang w:eastAsia="ru-RU"/>
        </w:rPr>
      </w:pPr>
      <w:r w:rsidRPr="000B1DEE">
        <w:rPr>
          <w:lang w:eastAsia="ru-RU"/>
        </w:rPr>
        <w:t>Это значит, что где-то в ночной тишине</w:t>
      </w:r>
      <w:r w:rsidRPr="000B1DEE">
        <w:rPr>
          <w:lang w:eastAsia="ru-RU"/>
        </w:rPr>
        <w:br/>
        <w:t>Злые пули надрывно свистят,</w:t>
      </w:r>
      <w:r w:rsidRPr="000B1DEE">
        <w:rPr>
          <w:lang w:eastAsia="ru-RU"/>
        </w:rPr>
        <w:br/>
        <w:t>И что в этой борьбе, как на всякой войне,</w:t>
      </w:r>
      <w:r w:rsidRPr="000B1DEE">
        <w:rPr>
          <w:lang w:eastAsia="ru-RU"/>
        </w:rPr>
        <w:br/>
        <w:t>Жизнь и смерть снова рядом стоят.</w:t>
      </w:r>
    </w:p>
    <w:p w:rsidR="002218FD" w:rsidRPr="000B1DEE" w:rsidRDefault="002218FD" w:rsidP="00CC28C7">
      <w:pPr>
        <w:pStyle w:val="a4"/>
        <w:rPr>
          <w:lang w:eastAsia="ru-RU"/>
        </w:rPr>
      </w:pPr>
      <w:r w:rsidRPr="000B1DEE">
        <w:rPr>
          <w:lang w:eastAsia="ru-RU"/>
        </w:rPr>
        <w:t>Это значит, что в этом суровом бою</w:t>
      </w:r>
      <w:r>
        <w:rPr>
          <w:lang w:eastAsia="ru-RU"/>
        </w:rPr>
        <w:t>,</w:t>
      </w:r>
      <w:r w:rsidRPr="000B1DEE">
        <w:rPr>
          <w:lang w:eastAsia="ru-RU"/>
        </w:rPr>
        <w:br/>
        <w:t>Твой ровесник, земляк, твой сосед</w:t>
      </w:r>
      <w:r>
        <w:rPr>
          <w:lang w:eastAsia="ru-RU"/>
        </w:rPr>
        <w:t>,</w:t>
      </w:r>
      <w:r w:rsidRPr="000B1DEE">
        <w:rPr>
          <w:lang w:eastAsia="ru-RU"/>
        </w:rPr>
        <w:br/>
        <w:t>Защищает любовь и надежду свою,</w:t>
      </w:r>
      <w:r w:rsidRPr="000B1DEE">
        <w:rPr>
          <w:lang w:eastAsia="ru-RU"/>
        </w:rPr>
        <w:br/>
        <w:t>Наших окон приветливый свет.</w:t>
      </w:r>
    </w:p>
    <w:p w:rsidR="002218FD" w:rsidRPr="000B1DEE" w:rsidRDefault="002218FD" w:rsidP="00CC28C7">
      <w:pPr>
        <w:pStyle w:val="a4"/>
        <w:rPr>
          <w:lang w:eastAsia="ru-RU"/>
        </w:rPr>
      </w:pPr>
      <w:r w:rsidRPr="000B1DEE">
        <w:rPr>
          <w:lang w:eastAsia="ru-RU"/>
        </w:rPr>
        <w:t>Охраняя всё то, чем мы так дорожим,</w:t>
      </w:r>
      <w:r w:rsidRPr="000B1DEE">
        <w:rPr>
          <w:lang w:eastAsia="ru-RU"/>
        </w:rPr>
        <w:br/>
        <w:t>Он ведёт этот праведный бой.</w:t>
      </w:r>
      <w:r w:rsidRPr="000B1DEE">
        <w:rPr>
          <w:lang w:eastAsia="ru-RU"/>
        </w:rPr>
        <w:br/>
        <w:t>Наше счастье и труд, нашу мирную жизнь</w:t>
      </w:r>
      <w:r>
        <w:rPr>
          <w:lang w:eastAsia="ru-RU"/>
        </w:rPr>
        <w:t>,</w:t>
      </w:r>
      <w:r w:rsidRPr="000B1DEE">
        <w:rPr>
          <w:lang w:eastAsia="ru-RU"/>
        </w:rPr>
        <w:br/>
        <w:t>От беды заслоняя собой.</w:t>
      </w:r>
    </w:p>
    <w:p w:rsidR="002218FD" w:rsidRDefault="002218FD" w:rsidP="00CC28C7">
      <w:pPr>
        <w:pStyle w:val="a4"/>
        <w:rPr>
          <w:lang w:eastAsia="ru-RU"/>
        </w:rPr>
      </w:pPr>
      <w:r w:rsidRPr="000B1DEE">
        <w:rPr>
          <w:lang w:eastAsia="ru-RU"/>
        </w:rPr>
        <w:t>Высока, высока над землёй синева,</w:t>
      </w:r>
      <w:r w:rsidRPr="000B1DEE">
        <w:rPr>
          <w:lang w:eastAsia="ru-RU"/>
        </w:rPr>
        <w:br/>
        <w:t>Это мирное небо над родиной,</w:t>
      </w:r>
      <w:r w:rsidRPr="000B1DEE">
        <w:rPr>
          <w:lang w:eastAsia="ru-RU"/>
        </w:rPr>
        <w:br/>
        <w:t>Но простые и строгие слышим слова:</w:t>
      </w:r>
      <w:r w:rsidRPr="000B1DEE">
        <w:rPr>
          <w:lang w:eastAsia="ru-RU"/>
        </w:rPr>
        <w:br/>
        <w:t>«Боевым награждается орденом».</w:t>
      </w:r>
    </w:p>
    <w:p w:rsidR="008322E4" w:rsidRDefault="008322E4" w:rsidP="002218FD">
      <w:pPr>
        <w:shd w:val="clear" w:color="auto" w:fill="FFFFFF"/>
        <w:spacing w:after="0" w:line="240" w:lineRule="atLeast"/>
        <w:rPr>
          <w:rFonts w:ascii="Helvetica" w:eastAsia="Times New Roman" w:hAnsi="Helvetica" w:cs="Helvetica"/>
          <w:color w:val="333333"/>
          <w:sz w:val="20"/>
          <w:szCs w:val="20"/>
          <w:lang w:eastAsia="ru-RU"/>
        </w:rPr>
      </w:pPr>
    </w:p>
    <w:p w:rsidR="003A36D8" w:rsidRPr="003F4D24" w:rsidRDefault="003A36D8" w:rsidP="003A36D8">
      <w:pPr>
        <w:pStyle w:val="a4"/>
        <w:numPr>
          <w:ilvl w:val="0"/>
          <w:numId w:val="8"/>
        </w:numPr>
        <w:rPr>
          <w:u w:val="single"/>
        </w:rPr>
      </w:pPr>
      <w:r w:rsidRPr="00134B78">
        <w:t>Одной большой семьей</w:t>
      </w:r>
      <w:r>
        <w:t xml:space="preserve"> </w:t>
      </w:r>
      <w:r w:rsidRPr="00134B78">
        <w:t>живут народы,</w:t>
      </w:r>
      <w:r w:rsidR="003F4D24">
        <w:t xml:space="preserve">        </w:t>
      </w:r>
    </w:p>
    <w:p w:rsidR="003A36D8" w:rsidRPr="00134B78" w:rsidRDefault="003A36D8" w:rsidP="003A36D8">
      <w:pPr>
        <w:pStyle w:val="a4"/>
        <w:rPr>
          <w:szCs w:val="20"/>
        </w:rPr>
      </w:pPr>
      <w:r w:rsidRPr="00134B78">
        <w:t>Крепка Страна Россия</w:t>
      </w:r>
      <w:r>
        <w:t xml:space="preserve">, </w:t>
      </w:r>
      <w:r w:rsidRPr="00134B78">
        <w:t>как гранит.</w:t>
      </w:r>
    </w:p>
    <w:p w:rsidR="003A36D8" w:rsidRPr="00134B78" w:rsidRDefault="003A36D8" w:rsidP="003A36D8">
      <w:pPr>
        <w:pStyle w:val="a4"/>
        <w:rPr>
          <w:szCs w:val="20"/>
        </w:rPr>
      </w:pPr>
      <w:r w:rsidRPr="00134B78">
        <w:t>На страже Мира, счастья</w:t>
      </w:r>
      <w:r>
        <w:rPr>
          <w:szCs w:val="20"/>
        </w:rPr>
        <w:t xml:space="preserve"> </w:t>
      </w:r>
      <w:r w:rsidRPr="00134B78">
        <w:t>и свободы</w:t>
      </w:r>
    </w:p>
    <w:p w:rsidR="003A36D8" w:rsidRPr="00134B78" w:rsidRDefault="003A36D8" w:rsidP="003A36D8">
      <w:pPr>
        <w:pStyle w:val="a4"/>
        <w:rPr>
          <w:szCs w:val="20"/>
        </w:rPr>
      </w:pPr>
      <w:r w:rsidRPr="00134B78">
        <w:t>Солдат Российской Армии</w:t>
      </w:r>
      <w:r>
        <w:rPr>
          <w:szCs w:val="20"/>
        </w:rPr>
        <w:t xml:space="preserve"> </w:t>
      </w:r>
      <w:r w:rsidRPr="00134B78">
        <w:t>стоит.</w:t>
      </w:r>
    </w:p>
    <w:p w:rsidR="003A36D8" w:rsidRPr="00134B78" w:rsidRDefault="003A36D8" w:rsidP="003A36D8">
      <w:pPr>
        <w:pStyle w:val="a4"/>
        <w:rPr>
          <w:szCs w:val="20"/>
        </w:rPr>
      </w:pPr>
    </w:p>
    <w:p w:rsidR="003A36D8" w:rsidRPr="00134B78" w:rsidRDefault="003A36D8" w:rsidP="003A36D8">
      <w:pPr>
        <w:pStyle w:val="a4"/>
        <w:numPr>
          <w:ilvl w:val="0"/>
          <w:numId w:val="8"/>
        </w:numPr>
        <w:rPr>
          <w:szCs w:val="20"/>
        </w:rPr>
      </w:pPr>
      <w:r w:rsidRPr="00134B78">
        <w:t>Нам не страшны любые</w:t>
      </w:r>
      <w:r>
        <w:rPr>
          <w:szCs w:val="20"/>
        </w:rPr>
        <w:t xml:space="preserve"> </w:t>
      </w:r>
      <w:r w:rsidRPr="00134B78">
        <w:t>непогоды!</w:t>
      </w:r>
      <w:r w:rsidR="003F4D24">
        <w:t xml:space="preserve">                 </w:t>
      </w:r>
    </w:p>
    <w:p w:rsidR="003A36D8" w:rsidRPr="00134B78" w:rsidRDefault="003A36D8" w:rsidP="003A36D8">
      <w:pPr>
        <w:pStyle w:val="a4"/>
        <w:rPr>
          <w:szCs w:val="20"/>
        </w:rPr>
      </w:pPr>
      <w:r w:rsidRPr="00134B78">
        <w:t>Есть у страны труда</w:t>
      </w:r>
      <w:r>
        <w:rPr>
          <w:szCs w:val="20"/>
        </w:rPr>
        <w:t xml:space="preserve"> </w:t>
      </w:r>
      <w:r w:rsidRPr="00134B78">
        <w:t>надежный щит -</w:t>
      </w:r>
    </w:p>
    <w:p w:rsidR="003A36D8" w:rsidRPr="00134B78" w:rsidRDefault="003A36D8" w:rsidP="003A36D8">
      <w:pPr>
        <w:pStyle w:val="a4"/>
        <w:rPr>
          <w:szCs w:val="20"/>
        </w:rPr>
      </w:pPr>
      <w:r w:rsidRPr="00134B78">
        <w:t>На страже мира, счастья</w:t>
      </w:r>
      <w:r>
        <w:rPr>
          <w:szCs w:val="20"/>
        </w:rPr>
        <w:t xml:space="preserve"> </w:t>
      </w:r>
      <w:r w:rsidRPr="00134B78">
        <w:t>и свободы</w:t>
      </w:r>
    </w:p>
    <w:p w:rsidR="003A36D8" w:rsidRPr="00134B78" w:rsidRDefault="003A36D8" w:rsidP="003A36D8">
      <w:pPr>
        <w:pStyle w:val="a4"/>
        <w:rPr>
          <w:szCs w:val="20"/>
        </w:rPr>
      </w:pPr>
      <w:r w:rsidRPr="00134B78">
        <w:t>Солдат Российской Армии</w:t>
      </w:r>
      <w:r>
        <w:rPr>
          <w:szCs w:val="20"/>
        </w:rPr>
        <w:t xml:space="preserve"> </w:t>
      </w:r>
      <w:r w:rsidRPr="00134B78">
        <w:t>стоит.</w:t>
      </w:r>
    </w:p>
    <w:p w:rsidR="003A36D8" w:rsidRPr="00134B78" w:rsidRDefault="003A36D8" w:rsidP="003A36D8">
      <w:pPr>
        <w:pStyle w:val="a4"/>
        <w:rPr>
          <w:szCs w:val="20"/>
        </w:rPr>
      </w:pPr>
    </w:p>
    <w:p w:rsidR="003A36D8" w:rsidRPr="00134B78" w:rsidRDefault="003A36D8" w:rsidP="003A36D8">
      <w:pPr>
        <w:pStyle w:val="a4"/>
        <w:numPr>
          <w:ilvl w:val="0"/>
          <w:numId w:val="8"/>
        </w:numPr>
        <w:rPr>
          <w:szCs w:val="20"/>
        </w:rPr>
      </w:pPr>
      <w:r w:rsidRPr="00134B78">
        <w:t>Учись! Работай!</w:t>
      </w:r>
      <w:r>
        <w:rPr>
          <w:szCs w:val="20"/>
        </w:rPr>
        <w:t xml:space="preserve"> </w:t>
      </w:r>
      <w:r w:rsidRPr="00134B78">
        <w:t>Молодые годы</w:t>
      </w:r>
      <w:r w:rsidR="003F4D24">
        <w:t xml:space="preserve">                         </w:t>
      </w:r>
    </w:p>
    <w:p w:rsidR="003A36D8" w:rsidRPr="00134B78" w:rsidRDefault="003A36D8" w:rsidP="003A36D8">
      <w:pPr>
        <w:pStyle w:val="a4"/>
        <w:rPr>
          <w:szCs w:val="20"/>
        </w:rPr>
      </w:pPr>
      <w:r w:rsidRPr="00134B78">
        <w:t>Твоя страна лелеет и хранит.</w:t>
      </w:r>
    </w:p>
    <w:p w:rsidR="003A36D8" w:rsidRPr="00134B78" w:rsidRDefault="003A36D8" w:rsidP="003A36D8">
      <w:pPr>
        <w:pStyle w:val="a4"/>
        <w:rPr>
          <w:szCs w:val="20"/>
        </w:rPr>
      </w:pPr>
      <w:r w:rsidRPr="00134B78">
        <w:t>На страже мира, счастья</w:t>
      </w:r>
      <w:r>
        <w:rPr>
          <w:szCs w:val="20"/>
        </w:rPr>
        <w:t xml:space="preserve"> </w:t>
      </w:r>
      <w:r w:rsidRPr="00134B78">
        <w:t>и свободы</w:t>
      </w:r>
    </w:p>
    <w:p w:rsidR="003A36D8" w:rsidRDefault="003A36D8" w:rsidP="003A36D8">
      <w:pPr>
        <w:pStyle w:val="a4"/>
      </w:pPr>
      <w:r w:rsidRPr="00134B78">
        <w:t>Солдат Российской Армии</w:t>
      </w:r>
      <w:r>
        <w:rPr>
          <w:szCs w:val="20"/>
        </w:rPr>
        <w:t xml:space="preserve"> </w:t>
      </w:r>
      <w:r w:rsidRPr="00134B78">
        <w:t>стоит.</w:t>
      </w:r>
    </w:p>
    <w:p w:rsidR="003A36D8" w:rsidRDefault="003A36D8" w:rsidP="003A36D8">
      <w:pPr>
        <w:pStyle w:val="a4"/>
      </w:pPr>
    </w:p>
    <w:p w:rsidR="00CC28C7" w:rsidRDefault="00CC28C7" w:rsidP="003A36D8">
      <w:pPr>
        <w:pStyle w:val="a4"/>
        <w:rPr>
          <w:b/>
        </w:rPr>
      </w:pPr>
    </w:p>
    <w:p w:rsidR="00CC28C7" w:rsidRPr="003A36D8" w:rsidRDefault="00CC28C7" w:rsidP="003A36D8">
      <w:pPr>
        <w:pStyle w:val="a4"/>
        <w:rPr>
          <w:b/>
          <w:szCs w:val="20"/>
        </w:rPr>
      </w:pPr>
      <w:r>
        <w:rPr>
          <w:b/>
        </w:rPr>
        <w:t>Заставка 2</w:t>
      </w:r>
    </w:p>
    <w:p w:rsidR="002218FD" w:rsidRDefault="002218FD" w:rsidP="002218FD">
      <w:pPr>
        <w:shd w:val="clear" w:color="auto" w:fill="FFFFFF"/>
        <w:spacing w:after="120" w:line="240" w:lineRule="atLeast"/>
        <w:rPr>
          <w:color w:val="1A4487"/>
        </w:rPr>
      </w:pPr>
    </w:p>
    <w:p w:rsidR="008322E4" w:rsidRDefault="008322E4" w:rsidP="008322E4">
      <w:pPr>
        <w:pStyle w:val="a4"/>
        <w:numPr>
          <w:ilvl w:val="0"/>
          <w:numId w:val="6"/>
        </w:numPr>
        <w:rPr>
          <w:rFonts w:ascii="Times New Roman" w:hAnsi="Times New Roman" w:cs="Times New Roman"/>
          <w:sz w:val="24"/>
          <w:szCs w:val="24"/>
        </w:rPr>
      </w:pPr>
      <w:r w:rsidRPr="00387626">
        <w:rPr>
          <w:rFonts w:ascii="Times New Roman" w:hAnsi="Times New Roman" w:cs="Times New Roman"/>
          <w:sz w:val="24"/>
          <w:szCs w:val="24"/>
        </w:rPr>
        <w:t xml:space="preserve">23 </w:t>
      </w:r>
      <w:r>
        <w:rPr>
          <w:rFonts w:ascii="Times New Roman" w:hAnsi="Times New Roman" w:cs="Times New Roman"/>
          <w:sz w:val="24"/>
          <w:szCs w:val="24"/>
        </w:rPr>
        <w:t>февраля вся страна будет отмечать праздник День Защитника Отечества. Этот праздник со временем становится все более значимым.</w:t>
      </w:r>
    </w:p>
    <w:p w:rsidR="008322E4" w:rsidRDefault="008322E4" w:rsidP="008322E4">
      <w:pPr>
        <w:pStyle w:val="a4"/>
        <w:numPr>
          <w:ilvl w:val="0"/>
          <w:numId w:val="6"/>
        </w:numPr>
        <w:rPr>
          <w:rFonts w:ascii="Times New Roman" w:hAnsi="Times New Roman" w:cs="Times New Roman"/>
          <w:sz w:val="24"/>
          <w:szCs w:val="24"/>
        </w:rPr>
      </w:pPr>
      <w:r>
        <w:rPr>
          <w:rFonts w:ascii="Times New Roman" w:hAnsi="Times New Roman" w:cs="Times New Roman"/>
          <w:sz w:val="24"/>
          <w:szCs w:val="24"/>
        </w:rPr>
        <w:t>Защитник Отечества! Это звучит гордо!  Защита Отечества – это обязанность каждого мужчины.</w:t>
      </w:r>
    </w:p>
    <w:p w:rsidR="008322E4" w:rsidRDefault="008322E4" w:rsidP="008322E4">
      <w:pPr>
        <w:pStyle w:val="a4"/>
        <w:numPr>
          <w:ilvl w:val="0"/>
          <w:numId w:val="7"/>
        </w:numPr>
        <w:rPr>
          <w:rFonts w:ascii="Times New Roman" w:hAnsi="Times New Roman" w:cs="Times New Roman"/>
          <w:sz w:val="24"/>
          <w:szCs w:val="24"/>
        </w:rPr>
      </w:pPr>
      <w:r>
        <w:rPr>
          <w:rFonts w:ascii="Times New Roman" w:hAnsi="Times New Roman" w:cs="Times New Roman"/>
          <w:sz w:val="24"/>
          <w:szCs w:val="24"/>
        </w:rPr>
        <w:t xml:space="preserve">Мы обязаны знать и помнить прошлое нашей страны. Писатель Константин Симонов  сказал: «В том, что страна вновь и вновь вспоминает о подвиге своих сыновей, есть высокая историческая справедливость. Мир был бы другим, если бы наш народ не выстоял в годы лихолетий. Кто предскажет, каким стал бы земной шар, если бы ни воля и сила русского народа». </w:t>
      </w:r>
    </w:p>
    <w:p w:rsidR="008322E4" w:rsidRDefault="008322E4" w:rsidP="008322E4">
      <w:pPr>
        <w:pStyle w:val="a3"/>
        <w:numPr>
          <w:ilvl w:val="0"/>
          <w:numId w:val="7"/>
        </w:numPr>
        <w:jc w:val="both"/>
        <w:rPr>
          <w:rFonts w:ascii="Times New Roman" w:hAnsi="Times New Roman" w:cs="Times New Roman"/>
          <w:sz w:val="24"/>
          <w:szCs w:val="24"/>
        </w:rPr>
      </w:pPr>
      <w:r w:rsidRPr="008322E4">
        <w:rPr>
          <w:rFonts w:ascii="Times New Roman" w:eastAsia="Calibri" w:hAnsi="Times New Roman" w:cs="Times New Roman"/>
          <w:sz w:val="24"/>
          <w:szCs w:val="24"/>
        </w:rPr>
        <w:t xml:space="preserve">История появления этого </w:t>
      </w:r>
      <w:r w:rsidRPr="008322E4">
        <w:rPr>
          <w:rFonts w:ascii="Times New Roman" w:hAnsi="Times New Roman" w:cs="Times New Roman"/>
          <w:sz w:val="24"/>
          <w:szCs w:val="24"/>
        </w:rPr>
        <w:t>праздника</w:t>
      </w:r>
      <w:r w:rsidRPr="008322E4">
        <w:rPr>
          <w:rFonts w:ascii="Times New Roman" w:eastAsia="Calibri" w:hAnsi="Times New Roman" w:cs="Times New Roman"/>
          <w:sz w:val="24"/>
          <w:szCs w:val="24"/>
        </w:rPr>
        <w:t xml:space="preserve"> своими корнями уходит в далёкое прошлое. </w:t>
      </w:r>
      <w:r w:rsidRPr="008322E4">
        <w:rPr>
          <w:rFonts w:ascii="Times New Roman" w:hAnsi="Times New Roman" w:cs="Times New Roman"/>
          <w:sz w:val="24"/>
          <w:szCs w:val="24"/>
        </w:rPr>
        <w:t xml:space="preserve">Нашу Родину в разное время защищали разные люди: по-разному одевались, разным оружием владели. Но </w:t>
      </w:r>
      <w:r w:rsidR="008C1762">
        <w:rPr>
          <w:rFonts w:ascii="Times New Roman" w:hAnsi="Times New Roman" w:cs="Times New Roman"/>
          <w:sz w:val="24"/>
          <w:szCs w:val="24"/>
        </w:rPr>
        <w:t xml:space="preserve">одно у них было общее - </w:t>
      </w:r>
      <w:r w:rsidRPr="008322E4">
        <w:rPr>
          <w:rFonts w:ascii="Times New Roman" w:hAnsi="Times New Roman" w:cs="Times New Roman"/>
          <w:sz w:val="24"/>
          <w:szCs w:val="24"/>
        </w:rPr>
        <w:t xml:space="preserve">любовь к стране. </w:t>
      </w:r>
    </w:p>
    <w:p w:rsidR="003A36D8" w:rsidRDefault="003A36D8" w:rsidP="003A36D8">
      <w:pPr>
        <w:pStyle w:val="a3"/>
        <w:jc w:val="both"/>
        <w:rPr>
          <w:rFonts w:ascii="Times New Roman" w:hAnsi="Times New Roman" w:cs="Times New Roman"/>
          <w:sz w:val="24"/>
          <w:szCs w:val="24"/>
        </w:rPr>
      </w:pPr>
    </w:p>
    <w:p w:rsidR="003A36D8" w:rsidRDefault="003A36D8" w:rsidP="003A36D8">
      <w:pPr>
        <w:pStyle w:val="a3"/>
        <w:jc w:val="both"/>
        <w:rPr>
          <w:rFonts w:ascii="Times New Roman" w:hAnsi="Times New Roman" w:cs="Times New Roman"/>
          <w:b/>
          <w:sz w:val="24"/>
          <w:szCs w:val="24"/>
        </w:rPr>
      </w:pPr>
      <w:r w:rsidRPr="003A36D8">
        <w:rPr>
          <w:rFonts w:ascii="Times New Roman" w:hAnsi="Times New Roman" w:cs="Times New Roman"/>
          <w:b/>
          <w:sz w:val="24"/>
          <w:szCs w:val="24"/>
        </w:rPr>
        <w:t>Видео «История вооруженных сил России»</w:t>
      </w:r>
      <w:r w:rsidR="00CC28C7">
        <w:rPr>
          <w:rFonts w:ascii="Times New Roman" w:hAnsi="Times New Roman" w:cs="Times New Roman"/>
          <w:b/>
          <w:sz w:val="24"/>
          <w:szCs w:val="24"/>
        </w:rPr>
        <w:t xml:space="preserve">      </w:t>
      </w:r>
      <w:r w:rsidR="00CC28C7" w:rsidRPr="00CC28C7">
        <w:rPr>
          <w:rFonts w:ascii="Times New Roman" w:hAnsi="Times New Roman" w:cs="Times New Roman"/>
          <w:sz w:val="24"/>
          <w:szCs w:val="24"/>
        </w:rPr>
        <w:t xml:space="preserve"> </w:t>
      </w:r>
    </w:p>
    <w:p w:rsidR="00CC28C7" w:rsidRPr="003A36D8" w:rsidRDefault="00CC28C7" w:rsidP="003A36D8">
      <w:pPr>
        <w:pStyle w:val="a3"/>
        <w:jc w:val="both"/>
        <w:rPr>
          <w:rFonts w:ascii="Times New Roman" w:hAnsi="Times New Roman" w:cs="Times New Roman"/>
          <w:b/>
          <w:sz w:val="24"/>
          <w:szCs w:val="24"/>
        </w:rPr>
      </w:pPr>
    </w:p>
    <w:p w:rsidR="003A36D8" w:rsidRDefault="003A36D8" w:rsidP="003A36D8">
      <w:pPr>
        <w:pStyle w:val="a3"/>
        <w:numPr>
          <w:ilvl w:val="0"/>
          <w:numId w:val="9"/>
        </w:numPr>
      </w:pPr>
      <w:r>
        <w:t xml:space="preserve">Первые месяцы после революции основную часть вооруженных сил советской республики составляли отряды Красной гвардии. Этих сил было недостаточно, чтобы защитить страну от регулярных армий иностранных государств. Тогда уже была недееспособной старая царская армия, где проходила массовая стихийная демобилизация. </w:t>
      </w:r>
    </w:p>
    <w:p w:rsidR="003A36D8" w:rsidRDefault="003A36D8" w:rsidP="003A36D8">
      <w:pPr>
        <w:pStyle w:val="a3"/>
        <w:numPr>
          <w:ilvl w:val="0"/>
          <w:numId w:val="9"/>
        </w:numPr>
      </w:pPr>
      <w:r>
        <w:t xml:space="preserve">Создание новой Красной армии началось сразу же после революции. 28 января 1918 года Ленин подписал декрет о создании рабоче-крестьянской Красной Армии, армии нового типа, строящейся на добровольных началах и безоговорочной преданности советской власти. </w:t>
      </w:r>
    </w:p>
    <w:p w:rsidR="003A36D8" w:rsidRDefault="003A36D8" w:rsidP="003A36D8">
      <w:pPr>
        <w:pStyle w:val="a3"/>
        <w:numPr>
          <w:ilvl w:val="0"/>
          <w:numId w:val="10"/>
        </w:numPr>
      </w:pPr>
      <w:r>
        <w:t xml:space="preserve">В феврале 1918 года, когда Красная армия только зарождалась, </w:t>
      </w:r>
      <w:proofErr w:type="spellStart"/>
      <w:r>
        <w:t>австор-германские</w:t>
      </w:r>
      <w:proofErr w:type="spellEnd"/>
      <w:r>
        <w:t xml:space="preserve"> войска в результате предательства </w:t>
      </w:r>
      <w:proofErr w:type="gramStart"/>
      <w:r>
        <w:t>Троцкого</w:t>
      </w:r>
      <w:proofErr w:type="gramEnd"/>
      <w:r>
        <w:t xml:space="preserve"> самовольно прервавшие мирные переговоры начали наступление по всему фронту и 21 февраля советское правительство  обратилось к народу с воззванием «Советское Отечество в опасности!». </w:t>
      </w:r>
    </w:p>
    <w:p w:rsidR="003A36D8" w:rsidRDefault="003A36D8" w:rsidP="003A36D8">
      <w:pPr>
        <w:pStyle w:val="a3"/>
        <w:numPr>
          <w:ilvl w:val="0"/>
          <w:numId w:val="10"/>
        </w:numPr>
      </w:pPr>
      <w:r>
        <w:t>Началось массовое вступление добровольцев в Красную Армию. Пик этого процесса пришелся на 23 февраля, когда первые отряды Красной Армии оказали стойкое сопротивление немцам под Псковом и Нарвой. Этот день с тех пор и стал отмечаться как День Советской Красной Армии.</w:t>
      </w:r>
    </w:p>
    <w:p w:rsidR="003A36D8" w:rsidRDefault="003A36D8" w:rsidP="003A36D8">
      <w:pPr>
        <w:pStyle w:val="a3"/>
        <w:numPr>
          <w:ilvl w:val="0"/>
          <w:numId w:val="11"/>
        </w:numPr>
      </w:pPr>
      <w:r>
        <w:t xml:space="preserve">В жесточайшей схватке с фашизмом СССР одержал убедительную победу. Сплоченность армии при поддержке Советского народа помогла выстоять войну с </w:t>
      </w:r>
      <w:proofErr w:type="spellStart"/>
      <w:r>
        <w:t>немцко-фашистскими</w:t>
      </w:r>
      <w:proofErr w:type="spellEnd"/>
      <w:r>
        <w:t xml:space="preserve"> захватчиками. </w:t>
      </w:r>
    </w:p>
    <w:p w:rsidR="003A36D8" w:rsidRDefault="003A36D8" w:rsidP="003A36D8">
      <w:pPr>
        <w:pStyle w:val="a3"/>
        <w:numPr>
          <w:ilvl w:val="0"/>
          <w:numId w:val="11"/>
        </w:numPr>
      </w:pPr>
      <w:r>
        <w:t xml:space="preserve">Красная Армия спасла мир от порабощения нацистскими оккупантами, а растущий потенциал Советского союза десятилетиями сдерживал аппетиты новых агрессоров. </w:t>
      </w:r>
    </w:p>
    <w:p w:rsidR="003A36D8" w:rsidRDefault="003A36D8" w:rsidP="003A36D8">
      <w:pPr>
        <w:pStyle w:val="a3"/>
        <w:numPr>
          <w:ilvl w:val="0"/>
          <w:numId w:val="12"/>
        </w:numPr>
      </w:pPr>
      <w:r>
        <w:t xml:space="preserve">В 1946 году праздник был переименован в День Советской Армии и Военно-Морского Флота и отмечался торжественным парадом войск и праздничным салютом. </w:t>
      </w:r>
    </w:p>
    <w:p w:rsidR="003A36D8" w:rsidRDefault="003A36D8" w:rsidP="003A36D8">
      <w:pPr>
        <w:pStyle w:val="a3"/>
        <w:numPr>
          <w:ilvl w:val="0"/>
          <w:numId w:val="12"/>
        </w:numPr>
      </w:pPr>
      <w:r>
        <w:t xml:space="preserve">Служба в рядах советской армии была почетной обязанностью, делом чести и долга, средством проявления доблести и героизма. </w:t>
      </w:r>
    </w:p>
    <w:p w:rsidR="003A36D8" w:rsidRDefault="003A36D8" w:rsidP="003A36D8">
      <w:pPr>
        <w:pStyle w:val="a3"/>
        <w:numPr>
          <w:ilvl w:val="0"/>
          <w:numId w:val="13"/>
        </w:numPr>
      </w:pPr>
      <w:r>
        <w:t>Мощью своего духа и оружия, единством и сплоченностью мы побеждали жестокого и коварного врага.</w:t>
      </w:r>
    </w:p>
    <w:p w:rsidR="003A36D8" w:rsidRPr="008A4A82" w:rsidRDefault="003A36D8" w:rsidP="003A36D8">
      <w:pPr>
        <w:rPr>
          <w:b/>
        </w:rPr>
      </w:pPr>
    </w:p>
    <w:p w:rsidR="003A36D8" w:rsidRDefault="003A36D8" w:rsidP="003A36D8">
      <w:pPr>
        <w:pStyle w:val="a3"/>
        <w:numPr>
          <w:ilvl w:val="0"/>
          <w:numId w:val="13"/>
        </w:numPr>
      </w:pPr>
      <w:r>
        <w:t>В 1951 году появилась последняя трактовка праздника в истории гражданской войны в ССС. Было указано, что в 1919 году первая годовщина Красной Армии праздновалась в памятный день мобилизации трудящихся на защиту социалистического Отечества</w:t>
      </w:r>
      <w:r w:rsidR="008C1762">
        <w:t xml:space="preserve">, </w:t>
      </w:r>
      <w:r>
        <w:t xml:space="preserve"> массового вступления рабочих в Красную Армию</w:t>
      </w:r>
      <w:r w:rsidR="008C1762">
        <w:t>,</w:t>
      </w:r>
      <w:r>
        <w:t xml:space="preserve"> широкого формирования отрядов и частей новой армии.</w:t>
      </w:r>
    </w:p>
    <w:p w:rsidR="003A36D8" w:rsidRDefault="003A36D8" w:rsidP="003A36D8">
      <w:pPr>
        <w:pStyle w:val="a3"/>
        <w:numPr>
          <w:ilvl w:val="0"/>
          <w:numId w:val="14"/>
        </w:numPr>
      </w:pPr>
      <w:r>
        <w:t>В Федеральном законе от 13 марта 1995 года № 32 Федеральный закон о Днях воинской Славы России 23 февраля носит официальное наименование «День Победы Красной Армии над кайзеровскими войсками Германии в 1918 году. День защитников Отечества».</w:t>
      </w:r>
    </w:p>
    <w:p w:rsidR="003A36D8" w:rsidRDefault="003A36D8" w:rsidP="003A36D8">
      <w:pPr>
        <w:pStyle w:val="a3"/>
        <w:numPr>
          <w:ilvl w:val="0"/>
          <w:numId w:val="14"/>
        </w:numPr>
      </w:pPr>
      <w:r>
        <w:t>В соответствии с изменениями, внесенными в Федеральный закон о днях воинской славы России Федеральным законом от 15 апреля 2016 года, из официального описания праздника исключены слова «День Победы Красной Армии над кайзеровскими войсками Германии в 1918 году», а так же изложено в единственном числе понятие «защитник».</w:t>
      </w:r>
    </w:p>
    <w:p w:rsidR="003A36D8" w:rsidRDefault="003A36D8" w:rsidP="003A36D8">
      <w:pPr>
        <w:pStyle w:val="a3"/>
        <w:numPr>
          <w:ilvl w:val="0"/>
          <w:numId w:val="15"/>
        </w:numPr>
      </w:pPr>
      <w:r>
        <w:t>С 2002 года по решению Государственной Думы Федерального собрания Российской Федерации 23 февраля День Защитника Отечества  в России не является рабочим днем.</w:t>
      </w:r>
    </w:p>
    <w:p w:rsidR="003A36D8" w:rsidRDefault="003A36D8" w:rsidP="003A36D8">
      <w:pPr>
        <w:pStyle w:val="a3"/>
        <w:numPr>
          <w:ilvl w:val="0"/>
          <w:numId w:val="15"/>
        </w:numPr>
      </w:pPr>
      <w:r>
        <w:t>В день 23 февраля принято поздравлять всех мужчин независимо от возраста с Днем защитника Отечества. В этот день все мужчины получают поздравления и подарки от родных, друзей, коллег, любимых.</w:t>
      </w:r>
    </w:p>
    <w:p w:rsidR="00CC28C7" w:rsidRDefault="00CC28C7" w:rsidP="00CC28C7">
      <w:pPr>
        <w:pStyle w:val="a3"/>
      </w:pPr>
    </w:p>
    <w:p w:rsidR="00CC28C7" w:rsidRPr="00CC28C7" w:rsidRDefault="00CC28C7" w:rsidP="00CC28C7">
      <w:pPr>
        <w:pStyle w:val="a3"/>
        <w:rPr>
          <w:b/>
        </w:rPr>
      </w:pPr>
      <w:r w:rsidRPr="00CC28C7">
        <w:rPr>
          <w:b/>
        </w:rPr>
        <w:t>Заставка 3</w:t>
      </w:r>
    </w:p>
    <w:p w:rsidR="00CC28C7" w:rsidRDefault="00CC28C7" w:rsidP="00CC28C7">
      <w:pPr>
        <w:pStyle w:val="a3"/>
        <w:rPr>
          <w:rFonts w:ascii="Helvetica" w:hAnsi="Helvetica" w:cs="Helvetica"/>
          <w:color w:val="333333"/>
          <w:sz w:val="20"/>
          <w:shd w:val="clear" w:color="auto" w:fill="FFFFFF"/>
        </w:rPr>
      </w:pPr>
    </w:p>
    <w:p w:rsidR="0051228D" w:rsidRDefault="00CC28C7" w:rsidP="0051228D">
      <w:pPr>
        <w:pStyle w:val="a4"/>
        <w:numPr>
          <w:ilvl w:val="0"/>
          <w:numId w:val="16"/>
        </w:numPr>
        <w:rPr>
          <w:shd w:val="clear" w:color="auto" w:fill="FFFFFF"/>
        </w:rPr>
      </w:pPr>
      <w:r w:rsidRPr="00CC28C7">
        <w:rPr>
          <w:shd w:val="clear" w:color="auto" w:fill="FFFFFF"/>
        </w:rPr>
        <w:t>Пролетают над землей года,</w:t>
      </w:r>
      <w:r w:rsidR="003F4D24">
        <w:rPr>
          <w:shd w:val="clear" w:color="auto" w:fill="FFFFFF"/>
        </w:rPr>
        <w:t xml:space="preserve">                         </w:t>
      </w:r>
      <w:r w:rsidRPr="00CC28C7">
        <w:br/>
      </w:r>
      <w:r w:rsidRPr="00CC28C7">
        <w:rPr>
          <w:shd w:val="clear" w:color="auto" w:fill="FFFFFF"/>
        </w:rPr>
        <w:t>Пролетят века, тысячелетия,</w:t>
      </w:r>
      <w:r w:rsidRPr="00CC28C7">
        <w:br/>
      </w:r>
      <w:r w:rsidRPr="00CC28C7">
        <w:rPr>
          <w:shd w:val="clear" w:color="auto" w:fill="FFFFFF"/>
        </w:rPr>
        <w:lastRenderedPageBreak/>
        <w:t>Но ты помни человек, всегда</w:t>
      </w:r>
      <w:r w:rsidRPr="00CC28C7">
        <w:br/>
      </w:r>
      <w:r w:rsidRPr="00CC28C7">
        <w:rPr>
          <w:shd w:val="clear" w:color="auto" w:fill="FFFFFF"/>
        </w:rPr>
        <w:t>Ты – звено в большой цепи бессмертия</w:t>
      </w:r>
    </w:p>
    <w:p w:rsidR="00CC28C7" w:rsidRDefault="00CC28C7" w:rsidP="0051228D">
      <w:pPr>
        <w:pStyle w:val="a4"/>
        <w:numPr>
          <w:ilvl w:val="0"/>
          <w:numId w:val="16"/>
        </w:numPr>
        <w:rPr>
          <w:shd w:val="clear" w:color="auto" w:fill="FFFFFF"/>
        </w:rPr>
      </w:pPr>
      <w:r w:rsidRPr="00CC28C7">
        <w:rPr>
          <w:shd w:val="clear" w:color="auto" w:fill="FFFFFF"/>
        </w:rPr>
        <w:t>Помни славу прежних дней страны,</w:t>
      </w:r>
      <w:r w:rsidR="003F4D24">
        <w:rPr>
          <w:shd w:val="clear" w:color="auto" w:fill="FFFFFF"/>
        </w:rPr>
        <w:t xml:space="preserve">            </w:t>
      </w:r>
      <w:r w:rsidRPr="00CC28C7">
        <w:br/>
      </w:r>
      <w:r w:rsidRPr="00CC28C7">
        <w:rPr>
          <w:shd w:val="clear" w:color="auto" w:fill="FFFFFF"/>
        </w:rPr>
        <w:t>Ты ее продолжишь, без сомненья,</w:t>
      </w:r>
      <w:r w:rsidRPr="00CC28C7">
        <w:br/>
      </w:r>
      <w:r w:rsidRPr="00CC28C7">
        <w:rPr>
          <w:shd w:val="clear" w:color="auto" w:fill="FFFFFF"/>
        </w:rPr>
        <w:t>Памятью о прошлом мы сильны,</w:t>
      </w:r>
      <w:r w:rsidRPr="00CC28C7">
        <w:br/>
      </w:r>
      <w:r w:rsidRPr="00CC28C7">
        <w:rPr>
          <w:shd w:val="clear" w:color="auto" w:fill="FFFFFF"/>
        </w:rPr>
        <w:t>В этом гражданина назначенье.</w:t>
      </w:r>
    </w:p>
    <w:p w:rsidR="00CC28C7" w:rsidRDefault="00CC28C7" w:rsidP="0051228D">
      <w:pPr>
        <w:pStyle w:val="a4"/>
        <w:numPr>
          <w:ilvl w:val="0"/>
          <w:numId w:val="16"/>
        </w:numPr>
        <w:rPr>
          <w:shd w:val="clear" w:color="auto" w:fill="FFFFFF"/>
        </w:rPr>
      </w:pPr>
      <w:r w:rsidRPr="00CC28C7">
        <w:rPr>
          <w:shd w:val="clear" w:color="auto" w:fill="FFFFFF"/>
        </w:rPr>
        <w:t>Будь достойным в череде великих дат,</w:t>
      </w:r>
      <w:r w:rsidR="003F4D24">
        <w:rPr>
          <w:shd w:val="clear" w:color="auto" w:fill="FFFFFF"/>
        </w:rPr>
        <w:t xml:space="preserve">       </w:t>
      </w:r>
      <w:r w:rsidRPr="00CC28C7">
        <w:br/>
      </w:r>
      <w:r w:rsidRPr="00CC28C7">
        <w:rPr>
          <w:shd w:val="clear" w:color="auto" w:fill="FFFFFF"/>
        </w:rPr>
        <w:t>Славу прежних дней ты преумножишь,</w:t>
      </w:r>
      <w:r w:rsidRPr="00CC28C7">
        <w:br/>
      </w:r>
      <w:r w:rsidRPr="00CC28C7">
        <w:rPr>
          <w:shd w:val="clear" w:color="auto" w:fill="FFFFFF"/>
        </w:rPr>
        <w:t>Как когда-то начинающий солдат,</w:t>
      </w:r>
      <w:r w:rsidRPr="00CC28C7">
        <w:br/>
      </w:r>
      <w:r w:rsidRPr="00CC28C7">
        <w:rPr>
          <w:shd w:val="clear" w:color="auto" w:fill="FFFFFF"/>
        </w:rPr>
        <w:t>Ты сумеешь, выдержишь, ты сможешь!</w:t>
      </w:r>
    </w:p>
    <w:p w:rsidR="0051228D" w:rsidRDefault="0051228D" w:rsidP="00CC28C7">
      <w:pPr>
        <w:pStyle w:val="a4"/>
        <w:rPr>
          <w:shd w:val="clear" w:color="auto" w:fill="FFFFFF"/>
        </w:rPr>
      </w:pPr>
    </w:p>
    <w:p w:rsidR="0051228D" w:rsidRPr="0008594A" w:rsidRDefault="0051228D" w:rsidP="0051228D">
      <w:pPr>
        <w:pStyle w:val="a4"/>
        <w:jc w:val="both"/>
        <w:rPr>
          <w:rFonts w:ascii="Times New Roman" w:eastAsia="Calibri" w:hAnsi="Times New Roman" w:cs="Times New Roman"/>
          <w:sz w:val="24"/>
          <w:szCs w:val="24"/>
        </w:rPr>
      </w:pPr>
      <w:r w:rsidRPr="0008594A">
        <w:rPr>
          <w:rFonts w:ascii="Times New Roman" w:eastAsia="Calibri" w:hAnsi="Times New Roman" w:cs="Times New Roman"/>
          <w:sz w:val="24"/>
          <w:szCs w:val="24"/>
        </w:rPr>
        <w:t>Защитник Отечества – Российский солдат,</w:t>
      </w:r>
      <w:r w:rsidR="00881268">
        <w:rPr>
          <w:rFonts w:ascii="Times New Roman" w:eastAsia="Calibri" w:hAnsi="Times New Roman" w:cs="Times New Roman"/>
          <w:sz w:val="24"/>
          <w:szCs w:val="24"/>
        </w:rPr>
        <w:t xml:space="preserve">         </w:t>
      </w:r>
    </w:p>
    <w:p w:rsidR="0051228D" w:rsidRPr="0008594A" w:rsidRDefault="0051228D" w:rsidP="0051228D">
      <w:pPr>
        <w:pStyle w:val="a4"/>
        <w:jc w:val="both"/>
        <w:rPr>
          <w:rFonts w:ascii="Times New Roman" w:eastAsia="Calibri" w:hAnsi="Times New Roman" w:cs="Times New Roman"/>
          <w:sz w:val="24"/>
          <w:szCs w:val="24"/>
        </w:rPr>
      </w:pPr>
      <w:r w:rsidRPr="0008594A">
        <w:rPr>
          <w:rFonts w:ascii="Times New Roman" w:eastAsia="Calibri" w:hAnsi="Times New Roman" w:cs="Times New Roman"/>
          <w:sz w:val="24"/>
          <w:szCs w:val="24"/>
        </w:rPr>
        <w:t>Веками народ тебя славил!</w:t>
      </w:r>
    </w:p>
    <w:p w:rsidR="0051228D" w:rsidRPr="0008594A" w:rsidRDefault="0051228D" w:rsidP="0051228D">
      <w:pPr>
        <w:pStyle w:val="a4"/>
        <w:jc w:val="both"/>
        <w:rPr>
          <w:rFonts w:ascii="Times New Roman" w:eastAsia="Calibri" w:hAnsi="Times New Roman" w:cs="Times New Roman"/>
          <w:sz w:val="24"/>
          <w:szCs w:val="24"/>
        </w:rPr>
      </w:pPr>
      <w:r>
        <w:rPr>
          <w:rFonts w:ascii="Times New Roman" w:eastAsia="Calibri" w:hAnsi="Times New Roman" w:cs="Times New Roman"/>
          <w:sz w:val="24"/>
          <w:szCs w:val="24"/>
        </w:rPr>
        <w:t>В годы</w:t>
      </w:r>
      <w:r w:rsidRPr="0008594A">
        <w:rPr>
          <w:rFonts w:ascii="Times New Roman" w:eastAsia="Calibri" w:hAnsi="Times New Roman" w:cs="Times New Roman"/>
          <w:sz w:val="24"/>
          <w:szCs w:val="24"/>
        </w:rPr>
        <w:t xml:space="preserve"> лихолетий призывный набат</w:t>
      </w:r>
    </w:p>
    <w:p w:rsidR="0051228D" w:rsidRPr="0008594A" w:rsidRDefault="0051228D" w:rsidP="0051228D">
      <w:pPr>
        <w:pStyle w:val="a4"/>
        <w:jc w:val="both"/>
        <w:rPr>
          <w:rFonts w:ascii="Times New Roman" w:eastAsia="Calibri" w:hAnsi="Times New Roman" w:cs="Times New Roman"/>
          <w:sz w:val="24"/>
          <w:szCs w:val="24"/>
        </w:rPr>
      </w:pPr>
      <w:r w:rsidRPr="0008594A">
        <w:rPr>
          <w:rFonts w:ascii="Times New Roman" w:eastAsia="Calibri" w:hAnsi="Times New Roman" w:cs="Times New Roman"/>
          <w:sz w:val="24"/>
          <w:szCs w:val="24"/>
        </w:rPr>
        <w:t>Сынов под ружье до последнего ставил!</w:t>
      </w:r>
    </w:p>
    <w:p w:rsidR="0051228D" w:rsidRPr="0008594A" w:rsidRDefault="0051228D" w:rsidP="0051228D">
      <w:pPr>
        <w:pStyle w:val="a4"/>
        <w:jc w:val="both"/>
        <w:rPr>
          <w:rFonts w:ascii="Times New Roman" w:eastAsia="Calibri" w:hAnsi="Times New Roman" w:cs="Times New Roman"/>
          <w:sz w:val="24"/>
          <w:szCs w:val="24"/>
        </w:rPr>
      </w:pPr>
      <w:r w:rsidRPr="0008594A">
        <w:rPr>
          <w:rFonts w:ascii="Times New Roman" w:eastAsia="Calibri" w:hAnsi="Times New Roman" w:cs="Times New Roman"/>
          <w:sz w:val="24"/>
          <w:szCs w:val="24"/>
        </w:rPr>
        <w:t>И ты не щадил живота своего</w:t>
      </w:r>
    </w:p>
    <w:p w:rsidR="0051228D" w:rsidRPr="0008594A" w:rsidRDefault="0051228D" w:rsidP="0051228D">
      <w:pPr>
        <w:pStyle w:val="a4"/>
        <w:jc w:val="both"/>
        <w:rPr>
          <w:rFonts w:ascii="Times New Roman" w:eastAsia="Calibri" w:hAnsi="Times New Roman" w:cs="Times New Roman"/>
          <w:sz w:val="24"/>
          <w:szCs w:val="24"/>
        </w:rPr>
      </w:pPr>
      <w:r w:rsidRPr="0008594A">
        <w:rPr>
          <w:rFonts w:ascii="Times New Roman" w:eastAsia="Calibri" w:hAnsi="Times New Roman" w:cs="Times New Roman"/>
          <w:sz w:val="24"/>
          <w:szCs w:val="24"/>
        </w:rPr>
        <w:t>С врагами бесстрашно, победно сражался!</w:t>
      </w:r>
    </w:p>
    <w:p w:rsidR="0051228D" w:rsidRPr="0008594A" w:rsidRDefault="0051228D" w:rsidP="0051228D">
      <w:pPr>
        <w:pStyle w:val="a4"/>
        <w:jc w:val="both"/>
        <w:rPr>
          <w:rFonts w:ascii="Times New Roman" w:eastAsia="Calibri" w:hAnsi="Times New Roman" w:cs="Times New Roman"/>
          <w:sz w:val="24"/>
          <w:szCs w:val="24"/>
        </w:rPr>
      </w:pPr>
      <w:r w:rsidRPr="0008594A">
        <w:rPr>
          <w:rFonts w:ascii="Times New Roman" w:eastAsia="Calibri" w:hAnsi="Times New Roman" w:cs="Times New Roman"/>
          <w:sz w:val="24"/>
          <w:szCs w:val="24"/>
        </w:rPr>
        <w:t>Из предков своих не подвел никого</w:t>
      </w:r>
    </w:p>
    <w:p w:rsidR="0051228D" w:rsidRDefault="0051228D" w:rsidP="0051228D">
      <w:pPr>
        <w:pStyle w:val="a4"/>
        <w:jc w:val="both"/>
        <w:rPr>
          <w:rFonts w:ascii="Times New Roman" w:hAnsi="Times New Roman" w:cs="Times New Roman"/>
          <w:sz w:val="24"/>
          <w:szCs w:val="24"/>
        </w:rPr>
      </w:pPr>
      <w:r w:rsidRPr="0008594A">
        <w:rPr>
          <w:rFonts w:ascii="Times New Roman" w:eastAsia="Calibri" w:hAnsi="Times New Roman" w:cs="Times New Roman"/>
          <w:sz w:val="24"/>
          <w:szCs w:val="24"/>
        </w:rPr>
        <w:t>И верным солдатской присяге остался!</w:t>
      </w:r>
      <w:r w:rsidRPr="003C2990">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51228D" w:rsidRDefault="0051228D" w:rsidP="0051228D">
      <w:pPr>
        <w:pStyle w:val="a4"/>
        <w:jc w:val="both"/>
        <w:rPr>
          <w:rFonts w:ascii="Times New Roman" w:hAnsi="Times New Roman" w:cs="Times New Roman"/>
          <w:sz w:val="24"/>
          <w:szCs w:val="24"/>
        </w:rPr>
      </w:pPr>
    </w:p>
    <w:p w:rsidR="0051228D" w:rsidRDefault="0051228D" w:rsidP="0051228D">
      <w:pPr>
        <w:ind w:firstLine="708"/>
        <w:jc w:val="both"/>
        <w:rPr>
          <w:rFonts w:ascii="Calibri" w:eastAsia="Calibri" w:hAnsi="Calibri" w:cs="Times New Roman"/>
          <w:b/>
        </w:rPr>
      </w:pPr>
      <w:r>
        <w:rPr>
          <w:rFonts w:ascii="Calibri" w:eastAsia="Calibri" w:hAnsi="Calibri" w:cs="Times New Roman"/>
          <w:b/>
        </w:rPr>
        <w:t>Заставка 4 «</w:t>
      </w:r>
      <w:r w:rsidRPr="004F010D">
        <w:rPr>
          <w:rFonts w:ascii="Calibri" w:eastAsia="Calibri" w:hAnsi="Calibri" w:cs="Times New Roman"/>
          <w:b/>
        </w:rPr>
        <w:t>Великая Отечественная война 1941-1945 гг.</w:t>
      </w:r>
      <w:r>
        <w:rPr>
          <w:rFonts w:ascii="Calibri" w:eastAsia="Calibri" w:hAnsi="Calibri" w:cs="Times New Roman"/>
          <w:b/>
        </w:rPr>
        <w:t>»</w:t>
      </w:r>
    </w:p>
    <w:p w:rsidR="0051228D" w:rsidRPr="00BB3881" w:rsidRDefault="0051228D" w:rsidP="00BB3881">
      <w:pPr>
        <w:pStyle w:val="a3"/>
        <w:numPr>
          <w:ilvl w:val="0"/>
          <w:numId w:val="17"/>
        </w:numPr>
        <w:jc w:val="both"/>
        <w:rPr>
          <w:rFonts w:ascii="Calibri" w:eastAsia="Calibri" w:hAnsi="Calibri" w:cs="Times New Roman"/>
        </w:rPr>
      </w:pPr>
      <w:r w:rsidRPr="00BB3881">
        <w:rPr>
          <w:rFonts w:ascii="Calibri" w:eastAsia="Calibri" w:hAnsi="Calibri" w:cs="Times New Roman"/>
        </w:rPr>
        <w:t>Великая Отечественная война 1941-1945 гг. была величайшей проверкой способности Вооруженных Сил СССР отстоять независимость страны. В этот период отечественная полководческая школа выдвинула ряд талантливых военачальников – Жуков Георгий Константинович, Рокос</w:t>
      </w:r>
      <w:r w:rsidR="00476BC3" w:rsidRPr="00BB3881">
        <w:rPr>
          <w:rFonts w:ascii="Calibri" w:eastAsia="Calibri" w:hAnsi="Calibri" w:cs="Times New Roman"/>
        </w:rPr>
        <w:t>с</w:t>
      </w:r>
      <w:r w:rsidRPr="00BB3881">
        <w:rPr>
          <w:rFonts w:ascii="Calibri" w:eastAsia="Calibri" w:hAnsi="Calibri" w:cs="Times New Roman"/>
        </w:rPr>
        <w:t>овский Константин Константинович, Василевский</w:t>
      </w:r>
      <w:r w:rsidR="00476BC3" w:rsidRPr="00BB3881">
        <w:rPr>
          <w:rFonts w:ascii="Calibri" w:eastAsia="Calibri" w:hAnsi="Calibri" w:cs="Times New Roman"/>
        </w:rPr>
        <w:t xml:space="preserve"> Александр Михайлович, </w:t>
      </w:r>
      <w:r w:rsidRPr="00BB3881">
        <w:rPr>
          <w:rFonts w:ascii="Calibri" w:eastAsia="Calibri" w:hAnsi="Calibri" w:cs="Times New Roman"/>
        </w:rPr>
        <w:t>Конев</w:t>
      </w:r>
      <w:r w:rsidR="00476BC3" w:rsidRPr="00BB3881">
        <w:rPr>
          <w:rFonts w:ascii="Calibri" w:eastAsia="Calibri" w:hAnsi="Calibri" w:cs="Times New Roman"/>
        </w:rPr>
        <w:t xml:space="preserve"> Иван Степанович и другие</w:t>
      </w:r>
      <w:r w:rsidRPr="00BB3881">
        <w:rPr>
          <w:rFonts w:ascii="Calibri" w:eastAsia="Calibri" w:hAnsi="Calibri" w:cs="Times New Roman"/>
        </w:rPr>
        <w:t>, искусно осуществляющие военные операции, приводящие к разгрому противника.</w:t>
      </w:r>
    </w:p>
    <w:p w:rsidR="0051228D" w:rsidRPr="00BB3881" w:rsidRDefault="00476BC3" w:rsidP="00BB3881">
      <w:pPr>
        <w:pStyle w:val="a3"/>
        <w:numPr>
          <w:ilvl w:val="0"/>
          <w:numId w:val="17"/>
        </w:numPr>
        <w:jc w:val="both"/>
        <w:rPr>
          <w:rFonts w:ascii="Calibri" w:eastAsia="Calibri" w:hAnsi="Calibri" w:cs="Times New Roman"/>
        </w:rPr>
      </w:pPr>
      <w:r w:rsidRPr="00BB3881">
        <w:rPr>
          <w:rFonts w:ascii="Calibri" w:eastAsia="Calibri" w:hAnsi="Calibri" w:cs="Times New Roman"/>
        </w:rPr>
        <w:t>В годы Великой Отечественной войны</w:t>
      </w:r>
      <w:r w:rsidR="0051228D" w:rsidRPr="00BB3881">
        <w:rPr>
          <w:rFonts w:ascii="Calibri" w:eastAsia="Calibri" w:hAnsi="Calibri" w:cs="Times New Roman"/>
        </w:rPr>
        <w:t xml:space="preserve"> советский народ проявил мужество и г</w:t>
      </w:r>
      <w:r w:rsidR="008C1762">
        <w:rPr>
          <w:rFonts w:ascii="Calibri" w:eastAsia="Calibri" w:hAnsi="Calibri" w:cs="Times New Roman"/>
        </w:rPr>
        <w:t>ероизм. Основными событиями Великой Отечественной войны</w:t>
      </w:r>
      <w:r w:rsidR="0051228D" w:rsidRPr="00BB3881">
        <w:rPr>
          <w:rFonts w:ascii="Calibri" w:eastAsia="Calibri" w:hAnsi="Calibri" w:cs="Times New Roman"/>
        </w:rPr>
        <w:t xml:space="preserve"> стали: бои под Москвой и за Кавказ, блокада Ленинграда, Сталинградская и Курская битвы, форсирование Днепра, бои за освобождение западных территорий СССР. В 1944 – 1945 годах советские войска освободили Восточную Европу. </w:t>
      </w:r>
    </w:p>
    <w:p w:rsidR="00BB3881" w:rsidRDefault="0051228D" w:rsidP="00BB3881">
      <w:pPr>
        <w:pStyle w:val="a3"/>
        <w:numPr>
          <w:ilvl w:val="0"/>
          <w:numId w:val="18"/>
        </w:numPr>
      </w:pPr>
      <w:r>
        <w:t xml:space="preserve">Память о войне, о жертвах войны… она набатом стучит в наших сердцах, повелевая не забывать подвиг народа, бережно хранить, бороться за мир, завоёванный ценой миллионов человеческих жизней. Почёт и вечная слава всем, кто в годы войны защищал Родину от врага. </w:t>
      </w:r>
    </w:p>
    <w:p w:rsidR="0051228D" w:rsidRDefault="0051228D" w:rsidP="00BB3881">
      <w:pPr>
        <w:pStyle w:val="a3"/>
        <w:numPr>
          <w:ilvl w:val="0"/>
          <w:numId w:val="18"/>
        </w:numPr>
      </w:pPr>
      <w:r>
        <w:t>Вечная благодарность потомков нашим защитникам, отвоевавшим мир на Земле. Не увядают букеты на могилах павших героев, у подножий памятников и обелисков. Никто не забыт! Ничто не забыто!</w:t>
      </w:r>
    </w:p>
    <w:p w:rsidR="00BB3881" w:rsidRPr="00BB3881" w:rsidRDefault="00BB3881" w:rsidP="00BB3881">
      <w:pPr>
        <w:pStyle w:val="a4"/>
        <w:rPr>
          <w:b/>
        </w:rPr>
      </w:pPr>
      <w:r w:rsidRPr="00BB3881">
        <w:rPr>
          <w:b/>
        </w:rPr>
        <w:t>Видео «Ты же выжил, солдат!»</w:t>
      </w:r>
    </w:p>
    <w:p w:rsidR="00BB3881" w:rsidRDefault="00BB3881" w:rsidP="0051228D">
      <w:pPr>
        <w:pStyle w:val="a4"/>
        <w:jc w:val="both"/>
        <w:rPr>
          <w:rFonts w:ascii="Times New Roman" w:eastAsia="Calibri" w:hAnsi="Times New Roman" w:cs="Times New Roman"/>
          <w:b/>
          <w:sz w:val="24"/>
          <w:szCs w:val="24"/>
        </w:rPr>
      </w:pPr>
    </w:p>
    <w:p w:rsidR="0051228D" w:rsidRDefault="00BB3881" w:rsidP="00BB3881">
      <w:pPr>
        <w:rPr>
          <w:b/>
        </w:rPr>
      </w:pPr>
      <w:r w:rsidRPr="00BB3881">
        <w:rPr>
          <w:b/>
          <w:sz w:val="24"/>
        </w:rPr>
        <w:t xml:space="preserve">    </w:t>
      </w:r>
      <w:r w:rsidRPr="00BB3881">
        <w:rPr>
          <w:b/>
        </w:rPr>
        <w:t>Заставка 5 «Афганская война»</w:t>
      </w:r>
    </w:p>
    <w:p w:rsidR="002255BF" w:rsidRDefault="00AC2978" w:rsidP="000757A8">
      <w:pPr>
        <w:pStyle w:val="a4"/>
        <w:numPr>
          <w:ilvl w:val="0"/>
          <w:numId w:val="29"/>
        </w:numPr>
        <w:rPr>
          <w:rFonts w:ascii="Helvetica" w:hAnsi="Helvetica" w:cs="Helvetica"/>
          <w:color w:val="333333"/>
          <w:sz w:val="20"/>
          <w:szCs w:val="20"/>
          <w:shd w:val="clear" w:color="auto" w:fill="FFFFFF"/>
        </w:rPr>
      </w:pPr>
      <w:r w:rsidRPr="007810D6">
        <w:rPr>
          <w:rFonts w:ascii="Helvetica" w:hAnsi="Helvetica" w:cs="Helvetica"/>
          <w:color w:val="333333"/>
          <w:sz w:val="20"/>
          <w:szCs w:val="20"/>
          <w:shd w:val="clear" w:color="auto" w:fill="FFFFFF"/>
        </w:rPr>
        <w:t>Афганская война</w:t>
      </w:r>
      <w:r w:rsidR="002255BF">
        <w:rPr>
          <w:rFonts w:ascii="Helvetica" w:hAnsi="Helvetica" w:cs="Helvetica"/>
          <w:color w:val="333333"/>
          <w:sz w:val="20"/>
          <w:szCs w:val="20"/>
          <w:shd w:val="clear" w:color="auto" w:fill="FFFFFF"/>
        </w:rPr>
        <w:t xml:space="preserve">. </w:t>
      </w:r>
      <w:r w:rsidR="002255BF">
        <w:t xml:space="preserve">В 1979 году руководство Афганистана, не справляющееся с силами повстанцев, обратилось к властям СССР с просьбой о помощи </w:t>
      </w:r>
      <w:r w:rsidR="002255BF" w:rsidRPr="007810D6">
        <w:rPr>
          <w:rFonts w:ascii="Helvetica" w:hAnsi="Helvetica" w:cs="Helvetica"/>
          <w:color w:val="333333"/>
          <w:sz w:val="20"/>
          <w:szCs w:val="20"/>
          <w:shd w:val="clear" w:color="auto" w:fill="FFFFFF"/>
        </w:rPr>
        <w:t>афганскому народу в борьбе с внешней и внутренней агрессией.</w:t>
      </w:r>
    </w:p>
    <w:p w:rsidR="002255BF" w:rsidRDefault="002255BF" w:rsidP="000757A8">
      <w:pPr>
        <w:pStyle w:val="a4"/>
        <w:numPr>
          <w:ilvl w:val="0"/>
          <w:numId w:val="29"/>
        </w:numPr>
      </w:pPr>
      <w:r>
        <w:t>Руководство Советского Союза понимало, к каким негативным последствиям это может привести, но поставки оружия повстанцам со стороны США и опасение иностранного вмешательства  заставили принять решение о вводе войск СССР на территорию Афганистана. Секретное постановление было принято 12 декабря 1979 года.</w:t>
      </w:r>
    </w:p>
    <w:p w:rsidR="002255BF" w:rsidRDefault="002255BF" w:rsidP="000757A8">
      <w:pPr>
        <w:pStyle w:val="a4"/>
        <w:numPr>
          <w:ilvl w:val="0"/>
          <w:numId w:val="30"/>
        </w:numPr>
      </w:pPr>
      <w:r>
        <w:t>Вмешательство Советского Союза</w:t>
      </w:r>
      <w:r w:rsidR="000757A8">
        <w:t xml:space="preserve"> во внутреннюю жизнь Афганистана</w:t>
      </w:r>
      <w:r>
        <w:t xml:space="preserve"> выз</w:t>
      </w:r>
      <w:r w:rsidR="000757A8">
        <w:t>вало негативную реакцию афганского</w:t>
      </w:r>
      <w:r>
        <w:t xml:space="preserve"> народа</w:t>
      </w:r>
      <w:r w:rsidR="000757A8">
        <w:t xml:space="preserve">, </w:t>
      </w:r>
      <w:r>
        <w:t xml:space="preserve"> и против советских войск была объявлена «священная война» - джихад.</w:t>
      </w:r>
    </w:p>
    <w:p w:rsidR="002255BF" w:rsidRDefault="002255BF" w:rsidP="000757A8">
      <w:pPr>
        <w:pStyle w:val="a4"/>
        <w:numPr>
          <w:ilvl w:val="0"/>
          <w:numId w:val="30"/>
        </w:numPr>
      </w:pPr>
      <w:r>
        <w:t xml:space="preserve">15 февраля 1989 года </w:t>
      </w:r>
      <w:r w:rsidR="000757A8">
        <w:t xml:space="preserve">состоялся </w:t>
      </w:r>
      <w:r>
        <w:t>вывод советской армии с территории Афганистана.</w:t>
      </w:r>
    </w:p>
    <w:p w:rsidR="002255BF" w:rsidRDefault="002255BF" w:rsidP="000757A8">
      <w:pPr>
        <w:pStyle w:val="a4"/>
      </w:pPr>
    </w:p>
    <w:p w:rsidR="000757A8" w:rsidRPr="000757A8" w:rsidRDefault="00A51100" w:rsidP="000757A8">
      <w:pPr>
        <w:pStyle w:val="a3"/>
        <w:numPr>
          <w:ilvl w:val="0"/>
          <w:numId w:val="31"/>
        </w:numPr>
        <w:rPr>
          <w:rFonts w:ascii="Helvetica" w:hAnsi="Helvetica" w:cs="Helvetica"/>
          <w:color w:val="333333"/>
          <w:sz w:val="20"/>
          <w:szCs w:val="20"/>
          <w:shd w:val="clear" w:color="auto" w:fill="FFFFFF"/>
        </w:rPr>
      </w:pPr>
      <w:r w:rsidRPr="000757A8">
        <w:rPr>
          <w:rFonts w:ascii="Arial" w:hAnsi="Arial"/>
          <w:color w:val="000000"/>
          <w:sz w:val="18"/>
          <w:szCs w:val="18"/>
        </w:rPr>
        <w:lastRenderedPageBreak/>
        <w:t>Много</w:t>
      </w:r>
      <w:r w:rsidRPr="000757A8">
        <w:rPr>
          <w:rFonts w:ascii="Arial" w:hAnsi="Arial" w:cs="Arial"/>
          <w:color w:val="000000"/>
          <w:sz w:val="18"/>
          <w:szCs w:val="18"/>
        </w:rPr>
        <w:t xml:space="preserve"> </w:t>
      </w:r>
      <w:r w:rsidRPr="000757A8">
        <w:rPr>
          <w:rFonts w:ascii="Arial" w:hAnsi="Arial"/>
          <w:color w:val="000000"/>
          <w:sz w:val="18"/>
          <w:szCs w:val="18"/>
        </w:rPr>
        <w:t>горя</w:t>
      </w:r>
      <w:r w:rsidRPr="000757A8">
        <w:rPr>
          <w:rFonts w:ascii="Arial" w:hAnsi="Arial" w:cs="Arial"/>
          <w:color w:val="000000"/>
          <w:sz w:val="18"/>
          <w:szCs w:val="18"/>
        </w:rPr>
        <w:t xml:space="preserve">, </w:t>
      </w:r>
      <w:r w:rsidRPr="000757A8">
        <w:rPr>
          <w:rFonts w:ascii="Arial" w:hAnsi="Arial"/>
          <w:color w:val="000000"/>
          <w:sz w:val="18"/>
          <w:szCs w:val="18"/>
        </w:rPr>
        <w:t>бед</w:t>
      </w:r>
      <w:r w:rsidRPr="000757A8">
        <w:rPr>
          <w:rFonts w:ascii="Arial" w:hAnsi="Arial" w:cs="Arial"/>
          <w:color w:val="000000"/>
          <w:sz w:val="18"/>
          <w:szCs w:val="18"/>
        </w:rPr>
        <w:t xml:space="preserve"> </w:t>
      </w:r>
      <w:r w:rsidRPr="000757A8">
        <w:rPr>
          <w:rFonts w:ascii="Arial" w:hAnsi="Arial"/>
          <w:color w:val="000000"/>
          <w:sz w:val="18"/>
          <w:szCs w:val="18"/>
        </w:rPr>
        <w:t>и</w:t>
      </w:r>
      <w:r w:rsidRPr="000757A8">
        <w:rPr>
          <w:rFonts w:ascii="Arial" w:hAnsi="Arial" w:cs="Arial"/>
          <w:color w:val="000000"/>
          <w:sz w:val="18"/>
          <w:szCs w:val="18"/>
        </w:rPr>
        <w:t xml:space="preserve"> </w:t>
      </w:r>
      <w:r w:rsidRPr="000757A8">
        <w:rPr>
          <w:rFonts w:ascii="Arial" w:hAnsi="Arial"/>
          <w:color w:val="000000"/>
          <w:sz w:val="18"/>
          <w:szCs w:val="18"/>
        </w:rPr>
        <w:t>страданий</w:t>
      </w:r>
      <w:r w:rsidRPr="000757A8">
        <w:rPr>
          <w:rFonts w:ascii="Arial" w:hAnsi="Arial" w:cs="Arial"/>
          <w:color w:val="000000"/>
          <w:sz w:val="18"/>
          <w:szCs w:val="18"/>
        </w:rPr>
        <w:t xml:space="preserve"> </w:t>
      </w:r>
      <w:r w:rsidRPr="000757A8">
        <w:rPr>
          <w:rFonts w:ascii="Arial" w:hAnsi="Arial"/>
          <w:color w:val="000000"/>
          <w:sz w:val="18"/>
          <w:szCs w:val="18"/>
        </w:rPr>
        <w:t>принесли нашему</w:t>
      </w:r>
      <w:r w:rsidRPr="000757A8">
        <w:rPr>
          <w:rFonts w:ascii="Arial" w:hAnsi="Arial" w:cs="Arial"/>
          <w:color w:val="000000"/>
          <w:sz w:val="18"/>
          <w:szCs w:val="18"/>
        </w:rPr>
        <w:t xml:space="preserve"> </w:t>
      </w:r>
      <w:r w:rsidRPr="000757A8">
        <w:rPr>
          <w:rFonts w:ascii="Arial" w:hAnsi="Arial"/>
          <w:color w:val="000000"/>
          <w:sz w:val="18"/>
          <w:szCs w:val="18"/>
        </w:rPr>
        <w:t>народу</w:t>
      </w:r>
      <w:r w:rsidRPr="000757A8">
        <w:rPr>
          <w:rFonts w:ascii="Arial" w:hAnsi="Arial" w:cs="Arial"/>
          <w:color w:val="000000"/>
          <w:sz w:val="18"/>
          <w:szCs w:val="18"/>
        </w:rPr>
        <w:t xml:space="preserve"> </w:t>
      </w:r>
      <w:r w:rsidRPr="000757A8">
        <w:rPr>
          <w:rFonts w:ascii="Arial" w:hAnsi="Arial"/>
          <w:color w:val="000000"/>
          <w:sz w:val="18"/>
          <w:szCs w:val="18"/>
        </w:rPr>
        <w:t>эти</w:t>
      </w:r>
      <w:r w:rsidRPr="000757A8">
        <w:rPr>
          <w:rFonts w:ascii="Arial" w:hAnsi="Arial" w:cs="Arial"/>
          <w:color w:val="000000"/>
          <w:sz w:val="18"/>
          <w:szCs w:val="18"/>
        </w:rPr>
        <w:t xml:space="preserve"> </w:t>
      </w:r>
      <w:r w:rsidRPr="000757A8">
        <w:rPr>
          <w:rFonts w:ascii="Arial" w:hAnsi="Arial"/>
          <w:color w:val="000000"/>
          <w:sz w:val="18"/>
          <w:szCs w:val="18"/>
        </w:rPr>
        <w:t>девять</w:t>
      </w:r>
      <w:r w:rsidRPr="000757A8">
        <w:rPr>
          <w:rFonts w:ascii="Arial" w:hAnsi="Arial" w:cs="Arial"/>
          <w:color w:val="000000"/>
          <w:sz w:val="18"/>
          <w:szCs w:val="18"/>
        </w:rPr>
        <w:t xml:space="preserve"> </w:t>
      </w:r>
      <w:r w:rsidRPr="000757A8">
        <w:rPr>
          <w:rFonts w:ascii="Arial" w:hAnsi="Arial"/>
          <w:color w:val="000000"/>
          <w:sz w:val="18"/>
          <w:szCs w:val="18"/>
        </w:rPr>
        <w:t>лет</w:t>
      </w:r>
      <w:r w:rsidRPr="000757A8">
        <w:rPr>
          <w:rFonts w:ascii="Arial" w:hAnsi="Arial" w:cs="Arial"/>
          <w:color w:val="000000"/>
          <w:sz w:val="18"/>
          <w:szCs w:val="18"/>
        </w:rPr>
        <w:t xml:space="preserve"> </w:t>
      </w:r>
      <w:r w:rsidRPr="000757A8">
        <w:rPr>
          <w:rFonts w:ascii="Arial" w:hAnsi="Arial"/>
          <w:color w:val="000000"/>
          <w:sz w:val="18"/>
          <w:szCs w:val="18"/>
        </w:rPr>
        <w:t>и</w:t>
      </w:r>
      <w:r w:rsidRPr="000757A8">
        <w:rPr>
          <w:rFonts w:ascii="Arial" w:hAnsi="Arial" w:cs="Arial"/>
          <w:color w:val="000000"/>
          <w:sz w:val="18"/>
          <w:szCs w:val="18"/>
        </w:rPr>
        <w:t xml:space="preserve"> </w:t>
      </w:r>
      <w:r w:rsidRPr="000757A8">
        <w:rPr>
          <w:rFonts w:ascii="Arial" w:hAnsi="Arial"/>
          <w:color w:val="000000"/>
          <w:sz w:val="18"/>
          <w:szCs w:val="18"/>
        </w:rPr>
        <w:t>пятьдесят один</w:t>
      </w:r>
      <w:r w:rsidRPr="000757A8">
        <w:rPr>
          <w:rFonts w:ascii="Arial" w:hAnsi="Arial" w:cs="Arial"/>
          <w:color w:val="000000"/>
          <w:sz w:val="18"/>
          <w:szCs w:val="18"/>
        </w:rPr>
        <w:t xml:space="preserve"> </w:t>
      </w:r>
      <w:r w:rsidRPr="000757A8">
        <w:rPr>
          <w:rFonts w:ascii="Arial" w:hAnsi="Arial"/>
          <w:color w:val="000000"/>
          <w:sz w:val="18"/>
          <w:szCs w:val="18"/>
        </w:rPr>
        <w:t>день</w:t>
      </w:r>
      <w:r w:rsidRPr="000757A8">
        <w:rPr>
          <w:rFonts w:ascii="Arial" w:hAnsi="Arial" w:cs="Arial"/>
          <w:color w:val="000000"/>
          <w:sz w:val="18"/>
          <w:szCs w:val="18"/>
        </w:rPr>
        <w:t xml:space="preserve"> </w:t>
      </w:r>
      <w:r w:rsidRPr="000757A8">
        <w:rPr>
          <w:rFonts w:ascii="Arial" w:hAnsi="Arial"/>
          <w:color w:val="000000"/>
          <w:sz w:val="18"/>
          <w:szCs w:val="18"/>
        </w:rPr>
        <w:t>жестоких</w:t>
      </w:r>
      <w:r w:rsidRPr="000757A8">
        <w:rPr>
          <w:rFonts w:ascii="Arial" w:hAnsi="Arial" w:cs="Arial"/>
          <w:color w:val="000000"/>
          <w:sz w:val="18"/>
          <w:szCs w:val="18"/>
        </w:rPr>
        <w:t xml:space="preserve"> </w:t>
      </w:r>
      <w:r w:rsidRPr="000757A8">
        <w:rPr>
          <w:rFonts w:ascii="Arial" w:hAnsi="Arial"/>
          <w:color w:val="000000"/>
          <w:sz w:val="18"/>
          <w:szCs w:val="18"/>
        </w:rPr>
        <w:t>сражений</w:t>
      </w:r>
      <w:r w:rsidRPr="000757A8">
        <w:rPr>
          <w:rFonts w:ascii="Arial" w:hAnsi="Arial" w:cs="Arial"/>
          <w:color w:val="000000"/>
          <w:sz w:val="18"/>
          <w:szCs w:val="18"/>
        </w:rPr>
        <w:t xml:space="preserve"> </w:t>
      </w:r>
      <w:r w:rsidRPr="000757A8">
        <w:rPr>
          <w:rFonts w:ascii="Arial" w:hAnsi="Arial"/>
          <w:color w:val="000000"/>
          <w:sz w:val="18"/>
          <w:szCs w:val="18"/>
        </w:rPr>
        <w:t>в</w:t>
      </w:r>
      <w:r w:rsidRPr="000757A8">
        <w:rPr>
          <w:rFonts w:ascii="Arial" w:hAnsi="Arial" w:cs="Arial"/>
          <w:color w:val="000000"/>
          <w:sz w:val="18"/>
          <w:szCs w:val="18"/>
        </w:rPr>
        <w:t xml:space="preserve"> </w:t>
      </w:r>
      <w:r w:rsidRPr="000757A8">
        <w:rPr>
          <w:rFonts w:ascii="Arial" w:hAnsi="Arial"/>
          <w:color w:val="000000"/>
          <w:sz w:val="18"/>
          <w:szCs w:val="18"/>
        </w:rPr>
        <w:t>чужом краю</w:t>
      </w:r>
      <w:r w:rsidRPr="000757A8">
        <w:rPr>
          <w:rFonts w:ascii="Arial" w:hAnsi="Arial" w:cs="Arial"/>
          <w:color w:val="000000"/>
          <w:sz w:val="18"/>
          <w:szCs w:val="18"/>
        </w:rPr>
        <w:t xml:space="preserve">. </w:t>
      </w:r>
      <w:r w:rsidRPr="000757A8">
        <w:rPr>
          <w:rFonts w:ascii="Arial" w:hAnsi="Arial"/>
          <w:color w:val="000000"/>
          <w:sz w:val="18"/>
          <w:szCs w:val="18"/>
        </w:rPr>
        <w:t>Но</w:t>
      </w:r>
      <w:r w:rsidRPr="000757A8">
        <w:rPr>
          <w:rFonts w:ascii="Arial" w:hAnsi="Arial" w:cs="Arial"/>
          <w:color w:val="000000"/>
          <w:sz w:val="18"/>
          <w:szCs w:val="18"/>
        </w:rPr>
        <w:t xml:space="preserve"> </w:t>
      </w:r>
      <w:r w:rsidRPr="000757A8">
        <w:rPr>
          <w:rFonts w:ascii="Arial" w:hAnsi="Arial"/>
          <w:color w:val="000000"/>
          <w:sz w:val="18"/>
          <w:szCs w:val="18"/>
        </w:rPr>
        <w:t>и</w:t>
      </w:r>
      <w:r w:rsidRPr="000757A8">
        <w:rPr>
          <w:rFonts w:ascii="Arial" w:hAnsi="Arial" w:cs="Arial"/>
          <w:color w:val="000000"/>
          <w:sz w:val="18"/>
          <w:szCs w:val="18"/>
        </w:rPr>
        <w:t xml:space="preserve"> </w:t>
      </w:r>
      <w:r w:rsidRPr="000757A8">
        <w:rPr>
          <w:rFonts w:ascii="Arial" w:hAnsi="Arial"/>
          <w:color w:val="000000"/>
          <w:sz w:val="18"/>
          <w:szCs w:val="18"/>
        </w:rPr>
        <w:t>там</w:t>
      </w:r>
      <w:r w:rsidRPr="000757A8">
        <w:rPr>
          <w:rFonts w:ascii="Arial" w:hAnsi="Arial" w:cs="Arial"/>
          <w:color w:val="000000"/>
          <w:sz w:val="18"/>
          <w:szCs w:val="18"/>
        </w:rPr>
        <w:t xml:space="preserve">, </w:t>
      </w:r>
      <w:r w:rsidRPr="000757A8">
        <w:rPr>
          <w:rFonts w:ascii="Arial" w:hAnsi="Arial"/>
          <w:color w:val="000000"/>
          <w:sz w:val="18"/>
          <w:szCs w:val="18"/>
        </w:rPr>
        <w:t>в</w:t>
      </w:r>
      <w:r w:rsidRPr="000757A8">
        <w:rPr>
          <w:rFonts w:ascii="Arial" w:hAnsi="Arial" w:cs="Arial"/>
          <w:color w:val="000000"/>
          <w:sz w:val="18"/>
          <w:szCs w:val="18"/>
        </w:rPr>
        <w:t xml:space="preserve"> </w:t>
      </w:r>
      <w:r w:rsidRPr="000757A8">
        <w:rPr>
          <w:rFonts w:ascii="Arial" w:hAnsi="Arial"/>
          <w:color w:val="000000"/>
          <w:sz w:val="18"/>
          <w:szCs w:val="18"/>
        </w:rPr>
        <w:t>далёком</w:t>
      </w:r>
      <w:r w:rsidRPr="000757A8">
        <w:rPr>
          <w:rFonts w:ascii="Arial" w:hAnsi="Arial" w:cs="Arial"/>
          <w:color w:val="000000"/>
          <w:sz w:val="18"/>
          <w:szCs w:val="18"/>
        </w:rPr>
        <w:t xml:space="preserve"> </w:t>
      </w:r>
      <w:r w:rsidRPr="000757A8">
        <w:rPr>
          <w:rFonts w:ascii="Arial" w:hAnsi="Arial"/>
          <w:color w:val="000000"/>
          <w:sz w:val="18"/>
          <w:szCs w:val="18"/>
        </w:rPr>
        <w:t>Афганистане</w:t>
      </w:r>
      <w:r w:rsidRPr="000757A8">
        <w:rPr>
          <w:rFonts w:ascii="Arial" w:hAnsi="Arial" w:cs="Arial"/>
          <w:color w:val="000000"/>
          <w:sz w:val="18"/>
          <w:szCs w:val="18"/>
        </w:rPr>
        <w:t xml:space="preserve">, </w:t>
      </w:r>
      <w:r w:rsidRPr="000757A8">
        <w:rPr>
          <w:rFonts w:ascii="Arial" w:hAnsi="Arial"/>
          <w:color w:val="000000"/>
          <w:sz w:val="18"/>
          <w:szCs w:val="18"/>
        </w:rPr>
        <w:t>советские</w:t>
      </w:r>
      <w:r w:rsidRPr="000757A8">
        <w:rPr>
          <w:rFonts w:ascii="Arial" w:hAnsi="Arial" w:cs="Arial"/>
          <w:color w:val="000000"/>
          <w:sz w:val="18"/>
          <w:szCs w:val="18"/>
        </w:rPr>
        <w:t xml:space="preserve"> </w:t>
      </w:r>
      <w:r w:rsidRPr="000757A8">
        <w:rPr>
          <w:rFonts w:ascii="Arial" w:hAnsi="Arial"/>
          <w:color w:val="000000"/>
          <w:sz w:val="18"/>
          <w:szCs w:val="18"/>
        </w:rPr>
        <w:t>воины</w:t>
      </w:r>
      <w:r w:rsidRPr="000757A8">
        <w:rPr>
          <w:rFonts w:ascii="Arial" w:hAnsi="Arial" w:cs="Arial"/>
          <w:color w:val="000000"/>
          <w:sz w:val="18"/>
          <w:szCs w:val="18"/>
        </w:rPr>
        <w:t xml:space="preserve"> </w:t>
      </w:r>
      <w:r w:rsidRPr="000757A8">
        <w:rPr>
          <w:rFonts w:ascii="Arial" w:hAnsi="Arial"/>
          <w:color w:val="000000"/>
          <w:sz w:val="18"/>
          <w:szCs w:val="18"/>
        </w:rPr>
        <w:t>проявили</w:t>
      </w:r>
      <w:r w:rsidRPr="000757A8">
        <w:rPr>
          <w:rFonts w:ascii="Arial" w:hAnsi="Arial" w:cs="Arial"/>
          <w:color w:val="000000"/>
          <w:sz w:val="18"/>
          <w:szCs w:val="18"/>
        </w:rPr>
        <w:t xml:space="preserve"> </w:t>
      </w:r>
      <w:r w:rsidRPr="000757A8">
        <w:rPr>
          <w:rFonts w:ascii="Arial" w:hAnsi="Arial"/>
          <w:color w:val="000000"/>
          <w:sz w:val="18"/>
          <w:szCs w:val="18"/>
        </w:rPr>
        <w:t>лучшие</w:t>
      </w:r>
      <w:r w:rsidRPr="000757A8">
        <w:rPr>
          <w:rFonts w:ascii="Arial" w:hAnsi="Arial" w:cs="Arial"/>
          <w:color w:val="000000"/>
          <w:sz w:val="18"/>
          <w:szCs w:val="18"/>
        </w:rPr>
        <w:t xml:space="preserve"> </w:t>
      </w:r>
      <w:r w:rsidRPr="000757A8">
        <w:rPr>
          <w:rFonts w:ascii="Arial" w:hAnsi="Arial"/>
          <w:color w:val="000000"/>
          <w:sz w:val="18"/>
          <w:szCs w:val="18"/>
        </w:rPr>
        <w:t>чело</w:t>
      </w:r>
      <w:r w:rsidRPr="000757A8">
        <w:rPr>
          <w:rFonts w:ascii="Arial" w:hAnsi="Arial"/>
          <w:color w:val="000000"/>
          <w:sz w:val="18"/>
          <w:szCs w:val="18"/>
        </w:rPr>
        <w:softHyphen/>
        <w:t>веческие</w:t>
      </w:r>
      <w:r w:rsidRPr="000757A8">
        <w:rPr>
          <w:rFonts w:ascii="Arial" w:hAnsi="Arial" w:cs="Arial"/>
          <w:color w:val="000000"/>
          <w:sz w:val="18"/>
          <w:szCs w:val="18"/>
        </w:rPr>
        <w:t xml:space="preserve"> </w:t>
      </w:r>
      <w:r w:rsidRPr="000757A8">
        <w:rPr>
          <w:rFonts w:ascii="Arial" w:hAnsi="Arial"/>
          <w:color w:val="000000"/>
          <w:sz w:val="18"/>
          <w:szCs w:val="18"/>
        </w:rPr>
        <w:t>качества</w:t>
      </w:r>
      <w:r w:rsidRPr="000757A8">
        <w:rPr>
          <w:rFonts w:ascii="Arial" w:hAnsi="Arial" w:cs="Arial"/>
          <w:color w:val="000000"/>
          <w:sz w:val="18"/>
          <w:szCs w:val="18"/>
        </w:rPr>
        <w:t xml:space="preserve">: </w:t>
      </w:r>
      <w:r w:rsidRPr="000757A8">
        <w:rPr>
          <w:rFonts w:ascii="Arial" w:hAnsi="Arial"/>
          <w:color w:val="000000"/>
          <w:sz w:val="18"/>
          <w:szCs w:val="18"/>
        </w:rPr>
        <w:t>мужество</w:t>
      </w:r>
      <w:r w:rsidRPr="000757A8">
        <w:rPr>
          <w:rFonts w:ascii="Arial" w:hAnsi="Arial" w:cs="Arial"/>
          <w:color w:val="000000"/>
          <w:sz w:val="18"/>
          <w:szCs w:val="18"/>
        </w:rPr>
        <w:t xml:space="preserve">, </w:t>
      </w:r>
      <w:r w:rsidRPr="000757A8">
        <w:rPr>
          <w:rFonts w:ascii="Arial" w:hAnsi="Arial"/>
          <w:color w:val="000000"/>
          <w:sz w:val="18"/>
          <w:szCs w:val="18"/>
        </w:rPr>
        <w:t>стойкость</w:t>
      </w:r>
      <w:r w:rsidRPr="000757A8">
        <w:rPr>
          <w:rFonts w:ascii="Arial" w:hAnsi="Arial" w:cs="Arial"/>
          <w:color w:val="000000"/>
          <w:sz w:val="18"/>
          <w:szCs w:val="18"/>
        </w:rPr>
        <w:t xml:space="preserve">, </w:t>
      </w:r>
      <w:r w:rsidRPr="000757A8">
        <w:rPr>
          <w:rFonts w:ascii="Arial" w:hAnsi="Arial"/>
          <w:color w:val="000000"/>
          <w:sz w:val="18"/>
          <w:szCs w:val="18"/>
        </w:rPr>
        <w:t>благородство</w:t>
      </w:r>
      <w:r w:rsidRPr="000757A8">
        <w:rPr>
          <w:rFonts w:ascii="Arial" w:hAnsi="Arial" w:cs="Arial"/>
          <w:color w:val="000000"/>
          <w:sz w:val="18"/>
          <w:szCs w:val="18"/>
        </w:rPr>
        <w:t xml:space="preserve">. </w:t>
      </w:r>
    </w:p>
    <w:p w:rsidR="00A51100" w:rsidRPr="000757A8" w:rsidRDefault="00A51100" w:rsidP="000757A8">
      <w:pPr>
        <w:pStyle w:val="a3"/>
        <w:numPr>
          <w:ilvl w:val="0"/>
          <w:numId w:val="31"/>
        </w:numPr>
        <w:rPr>
          <w:rFonts w:ascii="Helvetica" w:hAnsi="Helvetica" w:cs="Helvetica"/>
          <w:color w:val="333333"/>
          <w:sz w:val="20"/>
          <w:szCs w:val="20"/>
          <w:shd w:val="clear" w:color="auto" w:fill="FFFFFF"/>
        </w:rPr>
      </w:pPr>
      <w:r w:rsidRPr="000757A8">
        <w:rPr>
          <w:rFonts w:ascii="Arial" w:hAnsi="Arial"/>
          <w:color w:val="000000"/>
          <w:sz w:val="18"/>
          <w:szCs w:val="18"/>
        </w:rPr>
        <w:t>В</w:t>
      </w:r>
      <w:r w:rsidRPr="000757A8">
        <w:rPr>
          <w:rFonts w:ascii="Arial" w:hAnsi="Arial" w:cs="Arial"/>
          <w:color w:val="000000"/>
          <w:sz w:val="18"/>
          <w:szCs w:val="18"/>
        </w:rPr>
        <w:t xml:space="preserve"> </w:t>
      </w:r>
      <w:r w:rsidRPr="000757A8">
        <w:rPr>
          <w:rFonts w:ascii="Arial" w:hAnsi="Arial"/>
          <w:color w:val="000000"/>
          <w:sz w:val="18"/>
          <w:szCs w:val="18"/>
        </w:rPr>
        <w:t>неимоверно</w:t>
      </w:r>
      <w:r w:rsidRPr="000757A8">
        <w:rPr>
          <w:rFonts w:ascii="Arial" w:hAnsi="Arial" w:cs="Arial"/>
          <w:color w:val="000000"/>
          <w:sz w:val="18"/>
          <w:szCs w:val="18"/>
        </w:rPr>
        <w:t xml:space="preserve"> </w:t>
      </w:r>
      <w:r w:rsidRPr="000757A8">
        <w:rPr>
          <w:rFonts w:ascii="Arial" w:hAnsi="Arial"/>
          <w:color w:val="000000"/>
          <w:sz w:val="18"/>
          <w:szCs w:val="18"/>
        </w:rPr>
        <w:t>трудных</w:t>
      </w:r>
      <w:r w:rsidRPr="000757A8">
        <w:rPr>
          <w:rFonts w:ascii="Arial" w:hAnsi="Arial" w:cs="Arial"/>
          <w:color w:val="000000"/>
          <w:sz w:val="18"/>
          <w:szCs w:val="18"/>
        </w:rPr>
        <w:t xml:space="preserve"> </w:t>
      </w:r>
      <w:r w:rsidRPr="000757A8">
        <w:rPr>
          <w:rFonts w:ascii="Arial" w:hAnsi="Arial"/>
          <w:color w:val="000000"/>
          <w:sz w:val="18"/>
          <w:szCs w:val="18"/>
        </w:rPr>
        <w:t>ус</w:t>
      </w:r>
      <w:r w:rsidRPr="000757A8">
        <w:rPr>
          <w:rFonts w:ascii="Arial" w:hAnsi="Arial" w:cs="Arial"/>
          <w:color w:val="000000"/>
          <w:sz w:val="18"/>
          <w:szCs w:val="18"/>
        </w:rPr>
        <w:t xml:space="preserve">ловиях боевой жизни, вдали от дома, ежечасно подвергаясь опасности, и подчас смертельной, они сохранили верность военной присяге, воинскому и человеческому долгу. </w:t>
      </w:r>
    </w:p>
    <w:p w:rsidR="00A51100" w:rsidRDefault="00A51100" w:rsidP="00A51100">
      <w:pPr>
        <w:pStyle w:val="a3"/>
        <w:rPr>
          <w:rFonts w:ascii="Helvetica" w:hAnsi="Helvetica" w:cs="Helvetica"/>
          <w:color w:val="333333"/>
          <w:sz w:val="20"/>
          <w:szCs w:val="20"/>
          <w:shd w:val="clear" w:color="auto" w:fill="FFFFFF"/>
        </w:rPr>
      </w:pPr>
    </w:p>
    <w:p w:rsidR="00AC2978" w:rsidRDefault="00AC2978" w:rsidP="00AC2978">
      <w:pPr>
        <w:pStyle w:val="a3"/>
        <w:rPr>
          <w:rFonts w:ascii="Helvetica" w:hAnsi="Helvetica" w:cs="Helvetica"/>
          <w:color w:val="333333"/>
          <w:sz w:val="20"/>
          <w:szCs w:val="20"/>
          <w:shd w:val="clear" w:color="auto" w:fill="FFFFFF"/>
        </w:rPr>
      </w:pPr>
    </w:p>
    <w:p w:rsidR="00AC2978" w:rsidRDefault="00AC2978" w:rsidP="00AC2978">
      <w:pPr>
        <w:pStyle w:val="a3"/>
        <w:rPr>
          <w:rFonts w:ascii="Helvetica" w:hAnsi="Helvetica" w:cs="Helvetica"/>
          <w:b/>
          <w:color w:val="333333"/>
          <w:sz w:val="20"/>
          <w:szCs w:val="20"/>
          <w:shd w:val="clear" w:color="auto" w:fill="FFFFFF"/>
        </w:rPr>
      </w:pPr>
      <w:r w:rsidRPr="00AC2978">
        <w:rPr>
          <w:rFonts w:ascii="Helvetica" w:hAnsi="Helvetica" w:cs="Helvetica"/>
          <w:b/>
          <w:color w:val="333333"/>
          <w:sz w:val="20"/>
          <w:szCs w:val="20"/>
          <w:shd w:val="clear" w:color="auto" w:fill="FFFFFF"/>
        </w:rPr>
        <w:t>Видео: Голубые береты «Память». (Афганистан)</w:t>
      </w:r>
    </w:p>
    <w:p w:rsidR="00C4324C" w:rsidRDefault="00C4324C" w:rsidP="00AC2978">
      <w:pPr>
        <w:pStyle w:val="a3"/>
        <w:rPr>
          <w:rFonts w:ascii="Helvetica" w:hAnsi="Helvetica" w:cs="Helvetica"/>
          <w:b/>
          <w:color w:val="333333"/>
          <w:sz w:val="20"/>
          <w:szCs w:val="20"/>
          <w:shd w:val="clear" w:color="auto" w:fill="FFFFFF"/>
        </w:rPr>
      </w:pPr>
    </w:p>
    <w:p w:rsidR="00C4324C" w:rsidRPr="00AC2978" w:rsidRDefault="00C4324C" w:rsidP="00AC2978">
      <w:pPr>
        <w:pStyle w:val="a3"/>
        <w:rPr>
          <w:rFonts w:ascii="Helvetica" w:hAnsi="Helvetica" w:cs="Helvetica"/>
          <w:b/>
          <w:color w:val="333333"/>
          <w:sz w:val="20"/>
          <w:szCs w:val="20"/>
          <w:shd w:val="clear" w:color="auto" w:fill="FFFFFF"/>
        </w:rPr>
      </w:pPr>
      <w:r>
        <w:rPr>
          <w:rFonts w:ascii="Helvetica" w:hAnsi="Helvetica" w:cs="Helvetica"/>
          <w:b/>
          <w:color w:val="333333"/>
          <w:sz w:val="20"/>
          <w:szCs w:val="20"/>
          <w:shd w:val="clear" w:color="auto" w:fill="FFFFFF"/>
        </w:rPr>
        <w:t>Заставка 6 Фото о Чечне</w:t>
      </w:r>
    </w:p>
    <w:p w:rsidR="00AC2978" w:rsidRPr="00AC2978" w:rsidRDefault="00AC2978" w:rsidP="00C4324C">
      <w:pPr>
        <w:pStyle w:val="a4"/>
        <w:numPr>
          <w:ilvl w:val="0"/>
          <w:numId w:val="24"/>
        </w:numPr>
      </w:pPr>
      <w:r w:rsidRPr="00AC2978">
        <w:t xml:space="preserve"> Война – явление жестокое, страшное. Но пока существует на нашей земле злоба, ненависть, будут существовать и войны. Они наносят боевые раны людям, уносят жизни близких нам людей. Великая Отечественная война, Афганистан...</w:t>
      </w:r>
    </w:p>
    <w:p w:rsidR="00AC2978" w:rsidRDefault="00AC2978" w:rsidP="00C4324C">
      <w:pPr>
        <w:pStyle w:val="a4"/>
        <w:numPr>
          <w:ilvl w:val="0"/>
          <w:numId w:val="24"/>
        </w:numPr>
      </w:pPr>
      <w:r>
        <w:t xml:space="preserve"> </w:t>
      </w:r>
      <w:r w:rsidRPr="00AC2978">
        <w:t>Верилось, что впереди, после всего испытанного, нас ждали только счастье и удивительная наполненная жизнь, и мир, выстраданный мир. Но в нашем обиходе появились новые странные слова: « горячая точка», «Кавказ», «Чечня».</w:t>
      </w:r>
    </w:p>
    <w:p w:rsidR="005E2BD5" w:rsidRDefault="00A14BDE" w:rsidP="00A14BDE">
      <w:pPr>
        <w:pStyle w:val="a3"/>
        <w:numPr>
          <w:ilvl w:val="0"/>
          <w:numId w:val="32"/>
        </w:numPr>
      </w:pPr>
      <w:r>
        <w:t>Сразу же после распада СССР в чеченской республике произошел вооруже</w:t>
      </w:r>
      <w:r w:rsidR="005E2BD5">
        <w:t>нный переворот.</w:t>
      </w:r>
      <w:r>
        <w:t xml:space="preserve"> </w:t>
      </w:r>
    </w:p>
    <w:p w:rsidR="00A14BDE" w:rsidRDefault="00A14BDE" w:rsidP="005E2BD5">
      <w:pPr>
        <w:pStyle w:val="a3"/>
      </w:pPr>
      <w:r>
        <w:t>Республика постепенно превращалась в криминальное государство. В 1994 году в республике началась гражданская война.</w:t>
      </w:r>
    </w:p>
    <w:p w:rsidR="005E2BD5" w:rsidRDefault="00A14BDE" w:rsidP="005E2BD5">
      <w:pPr>
        <w:pStyle w:val="a3"/>
        <w:numPr>
          <w:ilvl w:val="0"/>
          <w:numId w:val="32"/>
        </w:numPr>
      </w:pPr>
      <w:r>
        <w:t>Российская армия начала боевые действия против сепаратистов 11 декабря 1994 года</w:t>
      </w:r>
      <w:r w:rsidR="005E2BD5">
        <w:t>.</w:t>
      </w:r>
    </w:p>
    <w:p w:rsidR="00A14BDE" w:rsidRDefault="00A14BDE" w:rsidP="005E2BD5">
      <w:pPr>
        <w:pStyle w:val="a3"/>
      </w:pPr>
      <w:r>
        <w:t>Так началась самая массовая и жестокая война в истории современной России.</w:t>
      </w:r>
    </w:p>
    <w:p w:rsidR="00A14BDE" w:rsidRDefault="00A14BDE" w:rsidP="00A14BDE">
      <w:pPr>
        <w:pStyle w:val="a4"/>
        <w:numPr>
          <w:ilvl w:val="0"/>
          <w:numId w:val="35"/>
        </w:numPr>
        <w:rPr>
          <w:rStyle w:val="c5"/>
          <w:szCs w:val="28"/>
        </w:rPr>
      </w:pPr>
      <w:r w:rsidRPr="00253A19">
        <w:rPr>
          <w:rStyle w:val="c5"/>
          <w:szCs w:val="28"/>
        </w:rPr>
        <w:t>В двух Чеченских войнах приняли участие более 600 тысяч российских солдат и несколько тысяч</w:t>
      </w:r>
      <w:r>
        <w:rPr>
          <w:rStyle w:val="c5"/>
          <w:szCs w:val="28"/>
        </w:rPr>
        <w:t xml:space="preserve"> из них</w:t>
      </w:r>
      <w:r w:rsidRPr="00253A19">
        <w:rPr>
          <w:rStyle w:val="c5"/>
          <w:szCs w:val="28"/>
        </w:rPr>
        <w:t xml:space="preserve"> не вернулось.</w:t>
      </w:r>
    </w:p>
    <w:p w:rsidR="00A14BDE" w:rsidRPr="00A14BDE" w:rsidRDefault="00A14BDE" w:rsidP="00A14BDE">
      <w:pPr>
        <w:pStyle w:val="a3"/>
        <w:numPr>
          <w:ilvl w:val="0"/>
          <w:numId w:val="35"/>
        </w:numPr>
      </w:pPr>
      <w:r w:rsidRPr="00A14BDE">
        <w:rPr>
          <w:bCs/>
          <w:iCs/>
        </w:rPr>
        <w:t>Каждый из них строил самые светлые планы на будущее. Ведь вся жизнь еще была впереди. Но чеченская мясорубка, в которую они попали, не пощадила их. В дома солдат пришли похоронки, разлившиеся морем материнских и отцовских слез.</w:t>
      </w:r>
      <w:r>
        <w:rPr>
          <w:bCs/>
          <w:iCs/>
        </w:rPr>
        <w:t xml:space="preserve"> </w:t>
      </w:r>
    </w:p>
    <w:p w:rsidR="00A14BDE" w:rsidRPr="00FF5896" w:rsidRDefault="00A14BDE" w:rsidP="00A14BDE">
      <w:pPr>
        <w:pStyle w:val="a3"/>
        <w:numPr>
          <w:ilvl w:val="0"/>
          <w:numId w:val="37"/>
        </w:numPr>
      </w:pPr>
      <w:r w:rsidRPr="00A14BDE">
        <w:rPr>
          <w:bCs/>
          <w:iCs/>
        </w:rPr>
        <w:t>Одно утешает, что они оказались</w:t>
      </w:r>
      <w:r>
        <w:t xml:space="preserve"> </w:t>
      </w:r>
      <w:r w:rsidRPr="00A14BDE">
        <w:rPr>
          <w:bCs/>
          <w:iCs/>
        </w:rPr>
        <w:t>мужественными воинами. Они не дрогнули  в смертельной схватке с коварным врагом. И мы можем по праву гордиться ими.</w:t>
      </w:r>
    </w:p>
    <w:p w:rsidR="00C4324C" w:rsidRDefault="00C4324C" w:rsidP="00C4324C">
      <w:pPr>
        <w:pStyle w:val="a4"/>
        <w:ind w:left="720"/>
        <w:rPr>
          <w:rStyle w:val="c5"/>
          <w:szCs w:val="28"/>
        </w:rPr>
      </w:pPr>
    </w:p>
    <w:p w:rsidR="00C4324C" w:rsidRPr="00C4324C" w:rsidRDefault="00C4324C" w:rsidP="00C4324C">
      <w:pPr>
        <w:pStyle w:val="a4"/>
        <w:ind w:left="720"/>
        <w:rPr>
          <w:rStyle w:val="c5"/>
          <w:b/>
          <w:szCs w:val="28"/>
        </w:rPr>
      </w:pPr>
      <w:r w:rsidRPr="00C4324C">
        <w:rPr>
          <w:rStyle w:val="c5"/>
          <w:b/>
          <w:szCs w:val="28"/>
        </w:rPr>
        <w:t>Заставка 7 Фото Виталия Горина</w:t>
      </w:r>
    </w:p>
    <w:p w:rsidR="00C4324C" w:rsidRDefault="00C4324C" w:rsidP="00C4324C">
      <w:pPr>
        <w:pStyle w:val="a4"/>
        <w:ind w:left="720"/>
        <w:rPr>
          <w:rStyle w:val="c5"/>
          <w:szCs w:val="28"/>
        </w:rPr>
      </w:pPr>
    </w:p>
    <w:p w:rsidR="00C4324C" w:rsidRDefault="00C4324C" w:rsidP="005E2BD5">
      <w:pPr>
        <w:pStyle w:val="a3"/>
        <w:numPr>
          <w:ilvl w:val="0"/>
          <w:numId w:val="37"/>
        </w:numPr>
        <w:shd w:val="clear" w:color="auto" w:fill="FFFFFF"/>
        <w:autoSpaceDE w:val="0"/>
        <w:autoSpaceDN w:val="0"/>
        <w:adjustRightInd w:val="0"/>
      </w:pPr>
      <w:r>
        <w:t xml:space="preserve">Герой России Виталий Николаевич Горин. После окончания средней школы№76, Виталий поступил в Казанское высшее танковое командное училище, которое окончил в 1992 году. Старший лейтенант, служил командиром танкового взвода 503-го мотострелкового полка 19 мотострелковой дивизии </w:t>
      </w:r>
      <w:proofErr w:type="spellStart"/>
      <w:r>
        <w:t>Северо</w:t>
      </w:r>
      <w:proofErr w:type="spellEnd"/>
      <w:r>
        <w:t xml:space="preserve"> - Кавказского военного округа. Полк дислоцировался во Владикавказе. </w:t>
      </w:r>
    </w:p>
    <w:p w:rsidR="00C4324C" w:rsidRDefault="00C4324C" w:rsidP="005E2BD5">
      <w:pPr>
        <w:pStyle w:val="a3"/>
        <w:numPr>
          <w:ilvl w:val="0"/>
          <w:numId w:val="38"/>
        </w:numPr>
        <w:shd w:val="clear" w:color="auto" w:fill="FFFFFF"/>
        <w:autoSpaceDE w:val="0"/>
        <w:autoSpaceDN w:val="0"/>
        <w:adjustRightInd w:val="0"/>
      </w:pPr>
      <w:r>
        <w:t>Горин Виталий – участник первой чеченской войны. Погиб 8 января 1995 года в ходе боевых операций в Грозном. У него была короткая жизнь, но он был достойным сыном своего Отечества и погиб как герой.</w:t>
      </w:r>
    </w:p>
    <w:p w:rsidR="00C4324C" w:rsidRDefault="00C4324C" w:rsidP="00C4324C">
      <w:pPr>
        <w:pStyle w:val="a4"/>
      </w:pPr>
      <w:r>
        <w:t xml:space="preserve">       Ты рос обычным шустреньким мальчишкой</w:t>
      </w:r>
      <w:r w:rsidR="003F4D24">
        <w:t xml:space="preserve">                   </w:t>
      </w:r>
    </w:p>
    <w:p w:rsidR="00C4324C" w:rsidRDefault="00C4324C" w:rsidP="00C4324C">
      <w:pPr>
        <w:pStyle w:val="a4"/>
      </w:pPr>
      <w:r>
        <w:t xml:space="preserve">       Таким же, как и все твои друзья,</w:t>
      </w:r>
    </w:p>
    <w:p w:rsidR="00C4324C" w:rsidRDefault="00C4324C" w:rsidP="00C4324C">
      <w:pPr>
        <w:pStyle w:val="a4"/>
      </w:pPr>
      <w:r>
        <w:t xml:space="preserve">       Любил побегать, посидеть за книжкой</w:t>
      </w:r>
    </w:p>
    <w:p w:rsidR="00C4324C" w:rsidRDefault="00C4324C" w:rsidP="00C4324C">
      <w:pPr>
        <w:pStyle w:val="a4"/>
      </w:pPr>
      <w:r>
        <w:t xml:space="preserve">       И с детства знал, что можно, что нельзя.</w:t>
      </w:r>
    </w:p>
    <w:p w:rsidR="00C4324C" w:rsidRDefault="00C4324C" w:rsidP="00C4324C">
      <w:pPr>
        <w:pStyle w:val="a4"/>
      </w:pPr>
      <w:r>
        <w:t xml:space="preserve">       Мечтая стать танкистом – офицером,</w:t>
      </w:r>
    </w:p>
    <w:p w:rsidR="00C4324C" w:rsidRDefault="00C4324C" w:rsidP="00C4324C">
      <w:pPr>
        <w:pStyle w:val="a4"/>
      </w:pPr>
      <w:r>
        <w:t xml:space="preserve">       Узнал ты столько, что не перечесть,</w:t>
      </w:r>
    </w:p>
    <w:p w:rsidR="00C4324C" w:rsidRDefault="00C4324C" w:rsidP="00C4324C">
      <w:pPr>
        <w:pStyle w:val="a4"/>
      </w:pPr>
      <w:r>
        <w:t xml:space="preserve">       Ты скромен был, был для солдат примером</w:t>
      </w:r>
    </w:p>
    <w:p w:rsidR="00C4324C" w:rsidRDefault="00C4324C" w:rsidP="00C4324C">
      <w:pPr>
        <w:pStyle w:val="a4"/>
      </w:pPr>
      <w:r>
        <w:t xml:space="preserve">       И свято чтил достоинство и честь.</w:t>
      </w:r>
    </w:p>
    <w:p w:rsidR="00C4324C" w:rsidRDefault="00A14BDE" w:rsidP="00C4324C">
      <w:pPr>
        <w:pStyle w:val="a4"/>
      </w:pPr>
      <w:r>
        <w:t xml:space="preserve">       </w:t>
      </w:r>
      <w:r w:rsidR="00C4324C">
        <w:t>Когда беда нависла над Отчизной,</w:t>
      </w:r>
    </w:p>
    <w:p w:rsidR="00C4324C" w:rsidRDefault="00A14BDE" w:rsidP="00C4324C">
      <w:pPr>
        <w:pStyle w:val="a4"/>
      </w:pPr>
      <w:r>
        <w:t xml:space="preserve">       </w:t>
      </w:r>
      <w:r w:rsidR="00C4324C">
        <w:t>И от кошмаров стыла кровь в груди,</w:t>
      </w:r>
    </w:p>
    <w:p w:rsidR="00C4324C" w:rsidRDefault="00A14BDE" w:rsidP="00C4324C">
      <w:pPr>
        <w:pStyle w:val="a4"/>
      </w:pPr>
      <w:r>
        <w:t xml:space="preserve">       </w:t>
      </w:r>
      <w:r w:rsidR="00C4324C">
        <w:t>Без страха, не жалея сил и жизни,</w:t>
      </w:r>
    </w:p>
    <w:p w:rsidR="00C4324C" w:rsidRDefault="00C4324C" w:rsidP="00C4324C">
      <w:pPr>
        <w:pStyle w:val="a4"/>
      </w:pPr>
      <w:r>
        <w:t xml:space="preserve">       Ты вел свой танк у взвода впереди.</w:t>
      </w:r>
    </w:p>
    <w:p w:rsidR="00C4324C" w:rsidRDefault="00C4324C" w:rsidP="00C4324C">
      <w:pPr>
        <w:pStyle w:val="a4"/>
      </w:pPr>
      <w:r>
        <w:t xml:space="preserve">       Пройдя сквозь муки грозненского ада,</w:t>
      </w:r>
    </w:p>
    <w:p w:rsidR="00C4324C" w:rsidRDefault="00C4324C" w:rsidP="00C4324C">
      <w:pPr>
        <w:pStyle w:val="a4"/>
      </w:pPr>
      <w:r>
        <w:t xml:space="preserve">       Ты, молодым оставшись навсегда,</w:t>
      </w:r>
    </w:p>
    <w:p w:rsidR="00C4324C" w:rsidRDefault="00C4324C" w:rsidP="00C4324C">
      <w:pPr>
        <w:pStyle w:val="a4"/>
      </w:pPr>
      <w:r>
        <w:lastRenderedPageBreak/>
        <w:t xml:space="preserve">       Шагнул в бессмертье, и тебе награда-</w:t>
      </w:r>
    </w:p>
    <w:p w:rsidR="00C4324C" w:rsidRDefault="00C4324C" w:rsidP="00C4324C">
      <w:pPr>
        <w:pStyle w:val="a4"/>
      </w:pPr>
      <w:r>
        <w:t xml:space="preserve">       сияющая золотом звезда.</w:t>
      </w:r>
    </w:p>
    <w:p w:rsidR="00C4324C" w:rsidRDefault="00C4324C" w:rsidP="00C4324C">
      <w:pPr>
        <w:pStyle w:val="a4"/>
      </w:pPr>
      <w:r>
        <w:t xml:space="preserve">       И наша память, и Герой России-</w:t>
      </w:r>
    </w:p>
    <w:p w:rsidR="00C4324C" w:rsidRDefault="00C4324C" w:rsidP="00C4324C">
      <w:pPr>
        <w:pStyle w:val="a4"/>
      </w:pPr>
      <w:r>
        <w:t xml:space="preserve">       То званье, что посмертно заслужил</w:t>
      </w:r>
    </w:p>
    <w:p w:rsidR="00C4324C" w:rsidRDefault="00C4324C" w:rsidP="00C4324C">
      <w:pPr>
        <w:pStyle w:val="a4"/>
      </w:pPr>
      <w:r>
        <w:t xml:space="preserve">       Звезда Героя пусть сияет сыну,</w:t>
      </w:r>
    </w:p>
    <w:p w:rsidR="00C4324C" w:rsidRDefault="00C4324C" w:rsidP="00C4324C">
      <w:pPr>
        <w:pStyle w:val="a4"/>
      </w:pPr>
      <w:r>
        <w:t xml:space="preserve">       Напоминая, как светло ты жил. </w:t>
      </w:r>
    </w:p>
    <w:p w:rsidR="005240D1" w:rsidRDefault="005240D1" w:rsidP="00C4324C">
      <w:pPr>
        <w:pStyle w:val="a4"/>
      </w:pPr>
    </w:p>
    <w:p w:rsidR="005240D1" w:rsidRPr="005240D1" w:rsidRDefault="005240D1" w:rsidP="00C4324C">
      <w:pPr>
        <w:pStyle w:val="a4"/>
        <w:rPr>
          <w:b/>
        </w:rPr>
      </w:pPr>
      <w:r w:rsidRPr="005240D1">
        <w:rPr>
          <w:b/>
        </w:rPr>
        <w:t>Заставка 8</w:t>
      </w:r>
    </w:p>
    <w:p w:rsidR="006E7914" w:rsidRDefault="006E7914" w:rsidP="00C4324C">
      <w:pPr>
        <w:pStyle w:val="a4"/>
      </w:pPr>
    </w:p>
    <w:p w:rsidR="006E7914" w:rsidRDefault="006E7914" w:rsidP="006E7914">
      <w:pPr>
        <w:pStyle w:val="a4"/>
        <w:numPr>
          <w:ilvl w:val="0"/>
          <w:numId w:val="27"/>
        </w:numPr>
        <w:jc w:val="both"/>
        <w:rPr>
          <w:rFonts w:ascii="Times New Roman" w:hAnsi="Times New Roman" w:cs="Times New Roman"/>
          <w:sz w:val="24"/>
          <w:szCs w:val="24"/>
        </w:rPr>
      </w:pPr>
      <w:r>
        <w:rPr>
          <w:rFonts w:ascii="Times New Roman" w:hAnsi="Times New Roman" w:cs="Times New Roman"/>
          <w:sz w:val="24"/>
          <w:szCs w:val="24"/>
        </w:rPr>
        <w:t>Многое со временем, возможно, забудется. Канут в небытие нынешние дискуссии о том, кто прав, кто виноват в этих страшных войнах. Но останутся стихи и песни, рожденные на войне, рассказывающие о силе духа и мужестве наших солдат.</w:t>
      </w:r>
    </w:p>
    <w:p w:rsidR="006E7914" w:rsidRDefault="006E7914" w:rsidP="006E7914">
      <w:pPr>
        <w:pStyle w:val="a4"/>
        <w:numPr>
          <w:ilvl w:val="0"/>
          <w:numId w:val="27"/>
        </w:numPr>
        <w:rPr>
          <w:rFonts w:ascii="Times New Roman" w:hAnsi="Times New Roman" w:cs="Times New Roman"/>
          <w:sz w:val="24"/>
          <w:szCs w:val="24"/>
        </w:rPr>
      </w:pPr>
      <w:r>
        <w:rPr>
          <w:rFonts w:ascii="Times New Roman" w:hAnsi="Times New Roman" w:cs="Times New Roman"/>
          <w:sz w:val="24"/>
          <w:szCs w:val="24"/>
        </w:rPr>
        <w:t xml:space="preserve">Мы нарисуем осенние листья, </w:t>
      </w:r>
    </w:p>
    <w:p w:rsidR="006E7914" w:rsidRDefault="006E7914" w:rsidP="006E7914">
      <w:pPr>
        <w:pStyle w:val="a4"/>
        <w:rPr>
          <w:rFonts w:ascii="Times New Roman" w:hAnsi="Times New Roman" w:cs="Times New Roman"/>
          <w:sz w:val="24"/>
          <w:szCs w:val="24"/>
        </w:rPr>
      </w:pPr>
      <w:r>
        <w:rPr>
          <w:rFonts w:ascii="Times New Roman" w:hAnsi="Times New Roman" w:cs="Times New Roman"/>
          <w:sz w:val="24"/>
          <w:szCs w:val="24"/>
        </w:rPr>
        <w:t xml:space="preserve">            Школу, ручей, друзей беспокойных. </w:t>
      </w:r>
    </w:p>
    <w:p w:rsidR="006E7914" w:rsidRDefault="006E7914" w:rsidP="006E7914">
      <w:pPr>
        <w:pStyle w:val="a4"/>
        <w:rPr>
          <w:rFonts w:ascii="Times New Roman" w:hAnsi="Times New Roman" w:cs="Times New Roman"/>
          <w:sz w:val="24"/>
          <w:szCs w:val="24"/>
        </w:rPr>
      </w:pPr>
      <w:r>
        <w:rPr>
          <w:rFonts w:ascii="Times New Roman" w:hAnsi="Times New Roman" w:cs="Times New Roman"/>
          <w:sz w:val="24"/>
          <w:szCs w:val="24"/>
        </w:rPr>
        <w:t xml:space="preserve">            И зачеркнем нашей общей кистью</w:t>
      </w:r>
    </w:p>
    <w:p w:rsidR="006E7914" w:rsidRDefault="006E7914" w:rsidP="006E7914">
      <w:pPr>
        <w:pStyle w:val="a4"/>
        <w:rPr>
          <w:rFonts w:ascii="Times New Roman" w:hAnsi="Times New Roman" w:cs="Times New Roman"/>
          <w:sz w:val="24"/>
          <w:szCs w:val="24"/>
        </w:rPr>
      </w:pPr>
      <w:r>
        <w:rPr>
          <w:rFonts w:ascii="Times New Roman" w:hAnsi="Times New Roman" w:cs="Times New Roman"/>
          <w:sz w:val="24"/>
          <w:szCs w:val="24"/>
        </w:rPr>
        <w:t xml:space="preserve">            Выстрелы, взрывы, огонь и войны.</w:t>
      </w:r>
    </w:p>
    <w:p w:rsidR="006E7914" w:rsidRDefault="006E7914" w:rsidP="006E7914">
      <w:pPr>
        <w:pStyle w:val="a4"/>
        <w:rPr>
          <w:rFonts w:ascii="Times New Roman" w:hAnsi="Times New Roman" w:cs="Times New Roman"/>
          <w:sz w:val="24"/>
          <w:szCs w:val="24"/>
        </w:rPr>
      </w:pPr>
    </w:p>
    <w:p w:rsidR="006E7914" w:rsidRDefault="006E7914" w:rsidP="00881268">
      <w:pPr>
        <w:pStyle w:val="a4"/>
        <w:numPr>
          <w:ilvl w:val="0"/>
          <w:numId w:val="28"/>
        </w:numPr>
        <w:rPr>
          <w:rFonts w:ascii="Times New Roman" w:hAnsi="Times New Roman" w:cs="Times New Roman"/>
          <w:sz w:val="24"/>
          <w:szCs w:val="24"/>
        </w:rPr>
      </w:pPr>
      <w:r>
        <w:rPr>
          <w:rFonts w:ascii="Times New Roman" w:hAnsi="Times New Roman" w:cs="Times New Roman"/>
          <w:sz w:val="24"/>
          <w:szCs w:val="24"/>
        </w:rPr>
        <w:t>А теперь переходим ко второй части нашего вечера – конкурсу инсценированной</w:t>
      </w:r>
      <w:r w:rsidR="001D77DD">
        <w:rPr>
          <w:rFonts w:ascii="Times New Roman" w:hAnsi="Times New Roman" w:cs="Times New Roman"/>
          <w:sz w:val="24"/>
          <w:szCs w:val="24"/>
        </w:rPr>
        <w:t xml:space="preserve"> военно-патриотической</w:t>
      </w:r>
      <w:r>
        <w:rPr>
          <w:rFonts w:ascii="Times New Roman" w:hAnsi="Times New Roman" w:cs="Times New Roman"/>
          <w:sz w:val="24"/>
          <w:szCs w:val="24"/>
        </w:rPr>
        <w:t xml:space="preserve"> песни.</w:t>
      </w:r>
    </w:p>
    <w:p w:rsidR="005240D1" w:rsidRDefault="005240D1" w:rsidP="005240D1"/>
    <w:p w:rsidR="005240D1" w:rsidRDefault="005240D1" w:rsidP="005240D1">
      <w:pPr>
        <w:rPr>
          <w:b/>
        </w:rPr>
      </w:pPr>
      <w:r>
        <w:t xml:space="preserve"> </w:t>
      </w:r>
      <w:r w:rsidRPr="005240D1">
        <w:rPr>
          <w:b/>
        </w:rPr>
        <w:t>Заставка 9</w:t>
      </w:r>
    </w:p>
    <w:p w:rsidR="003C0F37" w:rsidRDefault="003C0F37" w:rsidP="003C0F37">
      <w:pPr>
        <w:pStyle w:val="a4"/>
        <w:rPr>
          <w:b/>
        </w:rPr>
      </w:pPr>
    </w:p>
    <w:p w:rsidR="003C0F37" w:rsidRDefault="003C0F37" w:rsidP="003C0F37">
      <w:pPr>
        <w:pStyle w:val="a4"/>
        <w:rPr>
          <w:b/>
        </w:rPr>
      </w:pPr>
    </w:p>
    <w:p w:rsidR="003C0F37" w:rsidRDefault="003C0F37" w:rsidP="003C0F37">
      <w:pPr>
        <w:pStyle w:val="a4"/>
        <w:rPr>
          <w:b/>
        </w:rPr>
      </w:pPr>
    </w:p>
    <w:p w:rsidR="006E7914" w:rsidRDefault="006E7914" w:rsidP="006E7914">
      <w:pPr>
        <w:rPr>
          <w:rFonts w:ascii="Helvetica" w:hAnsi="Helvetica" w:cs="Helvetica"/>
          <w:color w:val="333333"/>
          <w:sz w:val="20"/>
          <w:shd w:val="clear" w:color="auto" w:fill="FFFFFF"/>
        </w:rPr>
      </w:pPr>
    </w:p>
    <w:p w:rsidR="006E7914" w:rsidRDefault="006E7914" w:rsidP="00C4324C">
      <w:pPr>
        <w:pStyle w:val="a4"/>
      </w:pPr>
    </w:p>
    <w:p w:rsidR="00753CD0" w:rsidRDefault="00753CD0" w:rsidP="00253A19">
      <w:pPr>
        <w:pStyle w:val="a4"/>
        <w:rPr>
          <w:rStyle w:val="c5"/>
          <w:szCs w:val="28"/>
        </w:rPr>
      </w:pPr>
    </w:p>
    <w:p w:rsidR="0051228D" w:rsidRPr="00CC28C7" w:rsidRDefault="0051228D" w:rsidP="00CC28C7">
      <w:pPr>
        <w:pStyle w:val="a4"/>
        <w:rPr>
          <w:shd w:val="clear" w:color="auto" w:fill="FFFFFF"/>
        </w:rPr>
      </w:pPr>
    </w:p>
    <w:p w:rsidR="003A36D8" w:rsidRDefault="003A36D8" w:rsidP="003A36D8"/>
    <w:p w:rsidR="008322E4" w:rsidRDefault="008322E4" w:rsidP="008322E4">
      <w:pPr>
        <w:jc w:val="both"/>
        <w:rPr>
          <w:rFonts w:ascii="Times New Roman" w:hAnsi="Times New Roman" w:cs="Times New Roman"/>
          <w:sz w:val="24"/>
          <w:szCs w:val="24"/>
        </w:rPr>
      </w:pPr>
    </w:p>
    <w:p w:rsidR="008322E4" w:rsidRDefault="008322E4" w:rsidP="008322E4">
      <w:pPr>
        <w:jc w:val="both"/>
        <w:rPr>
          <w:rFonts w:ascii="Times New Roman" w:hAnsi="Times New Roman" w:cs="Times New Roman"/>
          <w:sz w:val="24"/>
          <w:szCs w:val="24"/>
        </w:rPr>
      </w:pPr>
    </w:p>
    <w:p w:rsidR="008322E4" w:rsidRPr="008322E4" w:rsidRDefault="008322E4" w:rsidP="008322E4">
      <w:pPr>
        <w:pStyle w:val="a4"/>
        <w:rPr>
          <w:rFonts w:ascii="Times New Roman" w:hAnsi="Times New Roman" w:cs="Times New Roman"/>
          <w:sz w:val="24"/>
          <w:szCs w:val="24"/>
        </w:rPr>
      </w:pPr>
    </w:p>
    <w:sectPr w:rsidR="008322E4" w:rsidRPr="008322E4" w:rsidSect="002218F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C0436"/>
    <w:multiLevelType w:val="hybridMultilevel"/>
    <w:tmpl w:val="5274C4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301D27"/>
    <w:multiLevelType w:val="hybridMultilevel"/>
    <w:tmpl w:val="C848E6C0"/>
    <w:lvl w:ilvl="0" w:tplc="8BB2BBE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CB95028"/>
    <w:multiLevelType w:val="hybridMultilevel"/>
    <w:tmpl w:val="A8A438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0F1B50"/>
    <w:multiLevelType w:val="hybridMultilevel"/>
    <w:tmpl w:val="E5347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50367C"/>
    <w:multiLevelType w:val="hybridMultilevel"/>
    <w:tmpl w:val="97AE63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BE2031"/>
    <w:multiLevelType w:val="hybridMultilevel"/>
    <w:tmpl w:val="8B7A6F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30507"/>
    <w:multiLevelType w:val="hybridMultilevel"/>
    <w:tmpl w:val="1FEAB1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38679A"/>
    <w:multiLevelType w:val="hybridMultilevel"/>
    <w:tmpl w:val="39943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C2697E"/>
    <w:multiLevelType w:val="hybridMultilevel"/>
    <w:tmpl w:val="D4A6A0C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9242B5D"/>
    <w:multiLevelType w:val="hybridMultilevel"/>
    <w:tmpl w:val="DAF479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256B6B"/>
    <w:multiLevelType w:val="hybridMultilevel"/>
    <w:tmpl w:val="AA0E4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907083"/>
    <w:multiLevelType w:val="hybridMultilevel"/>
    <w:tmpl w:val="B470D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803963"/>
    <w:multiLevelType w:val="hybridMultilevel"/>
    <w:tmpl w:val="F7BC91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8A1EF2"/>
    <w:multiLevelType w:val="hybridMultilevel"/>
    <w:tmpl w:val="53A2CCB2"/>
    <w:lvl w:ilvl="0" w:tplc="F51029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309E4C2D"/>
    <w:multiLevelType w:val="hybridMultilevel"/>
    <w:tmpl w:val="9CD2C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352A8B"/>
    <w:multiLevelType w:val="hybridMultilevel"/>
    <w:tmpl w:val="F3E8D5A8"/>
    <w:lvl w:ilvl="0" w:tplc="9D12562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7FB5342"/>
    <w:multiLevelType w:val="hybridMultilevel"/>
    <w:tmpl w:val="B3BCDE5E"/>
    <w:lvl w:ilvl="0" w:tplc="BF20E3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AD23FB0"/>
    <w:multiLevelType w:val="hybridMultilevel"/>
    <w:tmpl w:val="B0D8FC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0A552A"/>
    <w:multiLevelType w:val="hybridMultilevel"/>
    <w:tmpl w:val="CD7822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1092526"/>
    <w:multiLevelType w:val="hybridMultilevel"/>
    <w:tmpl w:val="89C4C3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4C56E53"/>
    <w:multiLevelType w:val="hybridMultilevel"/>
    <w:tmpl w:val="00B8E632"/>
    <w:lvl w:ilvl="0" w:tplc="63842168">
      <w:start w:val="1"/>
      <w:numFmt w:val="decimal"/>
      <w:lvlText w:val="%1."/>
      <w:lvlJc w:val="left"/>
      <w:pPr>
        <w:ind w:left="720" w:hanging="360"/>
      </w:pPr>
      <w:rPr>
        <w:rFonts w:ascii="Arial" w:hAnsi="Arial" w:cstheme="minorBidi" w:hint="default"/>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AD63FE"/>
    <w:multiLevelType w:val="hybridMultilevel"/>
    <w:tmpl w:val="5156A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882B11"/>
    <w:multiLevelType w:val="hybridMultilevel"/>
    <w:tmpl w:val="8CD2EE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AEE5E1E"/>
    <w:multiLevelType w:val="hybridMultilevel"/>
    <w:tmpl w:val="20606A10"/>
    <w:lvl w:ilvl="0" w:tplc="6150D6CE">
      <w:start w:val="1"/>
      <w:numFmt w:val="decimal"/>
      <w:lvlText w:val="%1."/>
      <w:lvlJc w:val="left"/>
      <w:pPr>
        <w:ind w:left="390" w:hanging="360"/>
      </w:pPr>
      <w:rPr>
        <w:rFonts w:hint="default"/>
        <w:color w:val="auto"/>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4">
    <w:nsid w:val="4E7C2E5F"/>
    <w:multiLevelType w:val="hybridMultilevel"/>
    <w:tmpl w:val="987EC9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0FF7C46"/>
    <w:multiLevelType w:val="hybridMultilevel"/>
    <w:tmpl w:val="93049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3287BA2"/>
    <w:multiLevelType w:val="hybridMultilevel"/>
    <w:tmpl w:val="4A1C6D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32E400F"/>
    <w:multiLevelType w:val="hybridMultilevel"/>
    <w:tmpl w:val="FEDE1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69D7CC4"/>
    <w:multiLevelType w:val="hybridMultilevel"/>
    <w:tmpl w:val="10D883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D305434"/>
    <w:multiLevelType w:val="hybridMultilevel"/>
    <w:tmpl w:val="CF4E88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162C74"/>
    <w:multiLevelType w:val="hybridMultilevel"/>
    <w:tmpl w:val="44E0A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679033A"/>
    <w:multiLevelType w:val="hybridMultilevel"/>
    <w:tmpl w:val="4DE84D52"/>
    <w:lvl w:ilvl="0" w:tplc="1840D4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8FD7AD6"/>
    <w:multiLevelType w:val="hybridMultilevel"/>
    <w:tmpl w:val="CC1019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EEF2832"/>
    <w:multiLevelType w:val="hybridMultilevel"/>
    <w:tmpl w:val="77EABA66"/>
    <w:lvl w:ilvl="0" w:tplc="55E6CAE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721F5078"/>
    <w:multiLevelType w:val="hybridMultilevel"/>
    <w:tmpl w:val="F8B600E4"/>
    <w:lvl w:ilvl="0" w:tplc="C652F3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73490BFE"/>
    <w:multiLevelType w:val="hybridMultilevel"/>
    <w:tmpl w:val="C6FE8248"/>
    <w:lvl w:ilvl="0" w:tplc="597071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nsid w:val="73527075"/>
    <w:multiLevelType w:val="hybridMultilevel"/>
    <w:tmpl w:val="9416BE36"/>
    <w:lvl w:ilvl="0" w:tplc="E6502E2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76E75DCA"/>
    <w:multiLevelType w:val="hybridMultilevel"/>
    <w:tmpl w:val="51C2EF58"/>
    <w:lvl w:ilvl="0" w:tplc="BE3E0B8C">
      <w:start w:val="1"/>
      <w:numFmt w:val="decimal"/>
      <w:lvlText w:val="%1."/>
      <w:lvlJc w:val="left"/>
      <w:pPr>
        <w:ind w:left="1080" w:hanging="360"/>
      </w:pPr>
      <w:rPr>
        <w:rFonts w:ascii="Times New Roman" w:eastAsiaTheme="minorHAns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1"/>
  </w:num>
  <w:num w:numId="2">
    <w:abstractNumId w:val="27"/>
  </w:num>
  <w:num w:numId="3">
    <w:abstractNumId w:val="37"/>
  </w:num>
  <w:num w:numId="4">
    <w:abstractNumId w:val="31"/>
  </w:num>
  <w:num w:numId="5">
    <w:abstractNumId w:val="16"/>
  </w:num>
  <w:num w:numId="6">
    <w:abstractNumId w:val="14"/>
  </w:num>
  <w:num w:numId="7">
    <w:abstractNumId w:val="18"/>
  </w:num>
  <w:num w:numId="8">
    <w:abstractNumId w:val="23"/>
  </w:num>
  <w:num w:numId="9">
    <w:abstractNumId w:val="5"/>
  </w:num>
  <w:num w:numId="10">
    <w:abstractNumId w:val="4"/>
  </w:num>
  <w:num w:numId="11">
    <w:abstractNumId w:val="12"/>
  </w:num>
  <w:num w:numId="12">
    <w:abstractNumId w:val="19"/>
  </w:num>
  <w:num w:numId="13">
    <w:abstractNumId w:val="6"/>
  </w:num>
  <w:num w:numId="14">
    <w:abstractNumId w:val="17"/>
  </w:num>
  <w:num w:numId="15">
    <w:abstractNumId w:val="26"/>
  </w:num>
  <w:num w:numId="16">
    <w:abstractNumId w:val="9"/>
  </w:num>
  <w:num w:numId="17">
    <w:abstractNumId w:val="13"/>
  </w:num>
  <w:num w:numId="18">
    <w:abstractNumId w:val="35"/>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num>
  <w:num w:numId="21">
    <w:abstractNumId w:val="15"/>
  </w:num>
  <w:num w:numId="22">
    <w:abstractNumId w:val="1"/>
  </w:num>
  <w:num w:numId="23">
    <w:abstractNumId w:val="36"/>
  </w:num>
  <w:num w:numId="24">
    <w:abstractNumId w:val="25"/>
  </w:num>
  <w:num w:numId="25">
    <w:abstractNumId w:val="3"/>
  </w:num>
  <w:num w:numId="26">
    <w:abstractNumId w:val="30"/>
  </w:num>
  <w:num w:numId="27">
    <w:abstractNumId w:val="28"/>
  </w:num>
  <w:num w:numId="28">
    <w:abstractNumId w:val="29"/>
  </w:num>
  <w:num w:numId="29">
    <w:abstractNumId w:val="7"/>
  </w:num>
  <w:num w:numId="30">
    <w:abstractNumId w:val="22"/>
  </w:num>
  <w:num w:numId="31">
    <w:abstractNumId w:val="20"/>
  </w:num>
  <w:num w:numId="32">
    <w:abstractNumId w:val="21"/>
  </w:num>
  <w:num w:numId="33">
    <w:abstractNumId w:val="2"/>
  </w:num>
  <w:num w:numId="34">
    <w:abstractNumId w:val="24"/>
  </w:num>
  <w:num w:numId="35">
    <w:abstractNumId w:val="32"/>
  </w:num>
  <w:num w:numId="36">
    <w:abstractNumId w:val="33"/>
  </w:num>
  <w:num w:numId="37">
    <w:abstractNumId w:val="0"/>
  </w:num>
  <w:num w:numId="3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2218FD"/>
    <w:rsid w:val="000757A8"/>
    <w:rsid w:val="000C46E0"/>
    <w:rsid w:val="00103133"/>
    <w:rsid w:val="00191729"/>
    <w:rsid w:val="001C1051"/>
    <w:rsid w:val="001D77DD"/>
    <w:rsid w:val="001F3092"/>
    <w:rsid w:val="002218FD"/>
    <w:rsid w:val="002255BF"/>
    <w:rsid w:val="00253A19"/>
    <w:rsid w:val="00265AB2"/>
    <w:rsid w:val="00310AD9"/>
    <w:rsid w:val="0036439D"/>
    <w:rsid w:val="003A36D8"/>
    <w:rsid w:val="003C0F37"/>
    <w:rsid w:val="003F4D24"/>
    <w:rsid w:val="004144F0"/>
    <w:rsid w:val="00463D3C"/>
    <w:rsid w:val="00476BC3"/>
    <w:rsid w:val="004F7DCF"/>
    <w:rsid w:val="0051228D"/>
    <w:rsid w:val="00515C56"/>
    <w:rsid w:val="005240D1"/>
    <w:rsid w:val="00541628"/>
    <w:rsid w:val="00583A4E"/>
    <w:rsid w:val="005E2BD5"/>
    <w:rsid w:val="005E4299"/>
    <w:rsid w:val="005F66E3"/>
    <w:rsid w:val="006369A4"/>
    <w:rsid w:val="006E7914"/>
    <w:rsid w:val="0072787F"/>
    <w:rsid w:val="00753CD0"/>
    <w:rsid w:val="007810D6"/>
    <w:rsid w:val="007910FB"/>
    <w:rsid w:val="008322E4"/>
    <w:rsid w:val="00881268"/>
    <w:rsid w:val="008C1762"/>
    <w:rsid w:val="008F5E59"/>
    <w:rsid w:val="00945400"/>
    <w:rsid w:val="00A14BDE"/>
    <w:rsid w:val="00A45A84"/>
    <w:rsid w:val="00A51100"/>
    <w:rsid w:val="00AC2978"/>
    <w:rsid w:val="00BB3881"/>
    <w:rsid w:val="00C4324C"/>
    <w:rsid w:val="00CC28C7"/>
    <w:rsid w:val="00D0365D"/>
    <w:rsid w:val="00D7301F"/>
    <w:rsid w:val="00DC2106"/>
    <w:rsid w:val="00E61A83"/>
    <w:rsid w:val="00EF3D7E"/>
    <w:rsid w:val="00F13A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8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18FD"/>
    <w:pPr>
      <w:ind w:left="720"/>
      <w:contextualSpacing/>
    </w:pPr>
  </w:style>
  <w:style w:type="paragraph" w:styleId="a4">
    <w:name w:val="No Spacing"/>
    <w:uiPriority w:val="1"/>
    <w:qFormat/>
    <w:rsid w:val="002218FD"/>
    <w:pPr>
      <w:spacing w:after="0" w:line="240" w:lineRule="auto"/>
    </w:pPr>
  </w:style>
  <w:style w:type="paragraph" w:styleId="a5">
    <w:name w:val="Normal (Web)"/>
    <w:basedOn w:val="a"/>
    <w:uiPriority w:val="99"/>
    <w:unhideWhenUsed/>
    <w:rsid w:val="00AC29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253A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253A19"/>
  </w:style>
  <w:style w:type="paragraph" w:customStyle="1" w:styleId="c2">
    <w:name w:val="c2"/>
    <w:basedOn w:val="a"/>
    <w:rsid w:val="00253A1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31355083">
      <w:bodyDiv w:val="1"/>
      <w:marLeft w:val="0"/>
      <w:marRight w:val="0"/>
      <w:marTop w:val="0"/>
      <w:marBottom w:val="0"/>
      <w:divBdr>
        <w:top w:val="none" w:sz="0" w:space="0" w:color="auto"/>
        <w:left w:val="none" w:sz="0" w:space="0" w:color="auto"/>
        <w:bottom w:val="none" w:sz="0" w:space="0" w:color="auto"/>
        <w:right w:val="none" w:sz="0" w:space="0" w:color="auto"/>
      </w:divBdr>
    </w:div>
    <w:div w:id="1193373115">
      <w:bodyDiv w:val="1"/>
      <w:marLeft w:val="0"/>
      <w:marRight w:val="0"/>
      <w:marTop w:val="0"/>
      <w:marBottom w:val="0"/>
      <w:divBdr>
        <w:top w:val="none" w:sz="0" w:space="0" w:color="auto"/>
        <w:left w:val="none" w:sz="0" w:space="0" w:color="auto"/>
        <w:bottom w:val="none" w:sz="0" w:space="0" w:color="auto"/>
        <w:right w:val="none" w:sz="0" w:space="0" w:color="auto"/>
      </w:divBdr>
    </w:div>
    <w:div w:id="1691032379">
      <w:bodyDiv w:val="1"/>
      <w:marLeft w:val="0"/>
      <w:marRight w:val="0"/>
      <w:marTop w:val="0"/>
      <w:marBottom w:val="0"/>
      <w:divBdr>
        <w:top w:val="none" w:sz="0" w:space="0" w:color="auto"/>
        <w:left w:val="none" w:sz="0" w:space="0" w:color="auto"/>
        <w:bottom w:val="none" w:sz="0" w:space="0" w:color="auto"/>
        <w:right w:val="none" w:sz="0" w:space="0" w:color="auto"/>
      </w:divBdr>
    </w:div>
    <w:div w:id="1889606145">
      <w:bodyDiv w:val="1"/>
      <w:marLeft w:val="0"/>
      <w:marRight w:val="0"/>
      <w:marTop w:val="0"/>
      <w:marBottom w:val="0"/>
      <w:divBdr>
        <w:top w:val="none" w:sz="0" w:space="0" w:color="auto"/>
        <w:left w:val="none" w:sz="0" w:space="0" w:color="auto"/>
        <w:bottom w:val="none" w:sz="0" w:space="0" w:color="auto"/>
        <w:right w:val="none" w:sz="0" w:space="0" w:color="auto"/>
      </w:divBdr>
    </w:div>
    <w:div w:id="1902905564">
      <w:bodyDiv w:val="1"/>
      <w:marLeft w:val="0"/>
      <w:marRight w:val="0"/>
      <w:marTop w:val="0"/>
      <w:marBottom w:val="0"/>
      <w:divBdr>
        <w:top w:val="none" w:sz="0" w:space="0" w:color="auto"/>
        <w:left w:val="none" w:sz="0" w:space="0" w:color="auto"/>
        <w:bottom w:val="none" w:sz="0" w:space="0" w:color="auto"/>
        <w:right w:val="none" w:sz="0" w:space="0" w:color="auto"/>
      </w:divBdr>
    </w:div>
    <w:div w:id="1971084427">
      <w:bodyDiv w:val="1"/>
      <w:marLeft w:val="0"/>
      <w:marRight w:val="0"/>
      <w:marTop w:val="0"/>
      <w:marBottom w:val="0"/>
      <w:divBdr>
        <w:top w:val="none" w:sz="0" w:space="0" w:color="auto"/>
        <w:left w:val="none" w:sz="0" w:space="0" w:color="auto"/>
        <w:bottom w:val="none" w:sz="0" w:space="0" w:color="auto"/>
        <w:right w:val="none" w:sz="0" w:space="0" w:color="auto"/>
      </w:divBdr>
    </w:div>
    <w:div w:id="209119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1</Pages>
  <Words>1747</Words>
  <Characters>9959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rekom</dc:creator>
  <cp:keywords/>
  <dc:description/>
  <cp:lastModifiedBy>rekom</cp:lastModifiedBy>
  <cp:revision>28</cp:revision>
  <dcterms:created xsi:type="dcterms:W3CDTF">2016-02-06T12:45:00Z</dcterms:created>
  <dcterms:modified xsi:type="dcterms:W3CDTF">2016-02-27T14:40:00Z</dcterms:modified>
</cp:coreProperties>
</file>