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B5" w:rsidRDefault="00C227B5" w:rsidP="008703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227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СЕМИНАР-ПРАКТИКУМ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 РОДИТЕЛЯМИ</w:t>
      </w:r>
    </w:p>
    <w:p w:rsidR="00C227B5" w:rsidRDefault="00C227B5" w:rsidP="00C227B5">
      <w:pPr>
        <w:shd w:val="clear" w:color="auto" w:fill="FFFFFF"/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F0DB8" w:rsidRDefault="00C227B5" w:rsidP="0087039D">
      <w:pPr>
        <w:shd w:val="clear" w:color="auto" w:fill="FFFFFF"/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ВОЛШЕБНАЯ КРУПА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87039D" w:rsidRPr="0087039D" w:rsidRDefault="0087039D" w:rsidP="0087039D">
      <w:pPr>
        <w:shd w:val="clear" w:color="auto" w:fill="FFFFFF"/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227B5" w:rsidRPr="00AF0DB8" w:rsidRDefault="00C227B5" w:rsidP="00AF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родителей (законных представителей) с нетрадиционными формами рисования</w:t>
      </w:r>
      <w:r w:rsidR="00E22557"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рисование крупами</w:t>
      </w: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AB1" w:rsidRPr="00901AB1" w:rsidRDefault="00C227B5" w:rsidP="00AF0DB8">
      <w:pPr>
        <w:shd w:val="clear" w:color="auto" w:fill="FFFFFF"/>
        <w:spacing w:before="327" w:after="32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="00E22557"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1AB1" w:rsidRPr="00AF0DB8" w:rsidRDefault="00901AB1" w:rsidP="00AF0DB8">
      <w:pPr>
        <w:pStyle w:val="a7"/>
        <w:numPr>
          <w:ilvl w:val="0"/>
          <w:numId w:val="2"/>
        </w:numPr>
        <w:shd w:val="clear" w:color="auto" w:fill="FFFFFF"/>
        <w:spacing w:before="327" w:after="327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F0DB8">
        <w:rPr>
          <w:rFonts w:ascii="Times New Roman" w:hAnsi="Times New Roman" w:cs="Times New Roman"/>
          <w:sz w:val="28"/>
          <w:szCs w:val="28"/>
        </w:rPr>
        <w:t>сформировать у родителей (законных представителей) устойчивый интерес к художественно-эстетической деятельности</w:t>
      </w:r>
    </w:p>
    <w:p w:rsidR="00901AB1" w:rsidRPr="00901AB1" w:rsidRDefault="00901AB1" w:rsidP="00AF0D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B1">
        <w:rPr>
          <w:rFonts w:ascii="Times New Roman" w:hAnsi="Times New Roman" w:cs="Times New Roman"/>
          <w:sz w:val="28"/>
          <w:szCs w:val="28"/>
        </w:rPr>
        <w:t xml:space="preserve"> </w:t>
      </w:r>
      <w:r w:rsidR="00F33A59">
        <w:rPr>
          <w:rFonts w:ascii="Times New Roman" w:hAnsi="Times New Roman" w:cs="Times New Roman"/>
          <w:sz w:val="28"/>
          <w:szCs w:val="28"/>
        </w:rPr>
        <w:t>повышать</w:t>
      </w:r>
      <w:r w:rsidRPr="00901AB1">
        <w:rPr>
          <w:rFonts w:ascii="Times New Roman" w:hAnsi="Times New Roman" w:cs="Times New Roman"/>
          <w:sz w:val="28"/>
          <w:szCs w:val="28"/>
        </w:rPr>
        <w:t xml:space="preserve"> педагогическую компетентность</w:t>
      </w:r>
      <w:r w:rsidR="00AF0DB8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</w:p>
    <w:p w:rsidR="00AF0DB8" w:rsidRPr="00AF0DB8" w:rsidRDefault="00901AB1" w:rsidP="00AF0D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B1">
        <w:rPr>
          <w:rFonts w:ascii="Times New Roman" w:hAnsi="Times New Roman" w:cs="Times New Roman"/>
          <w:sz w:val="28"/>
          <w:szCs w:val="28"/>
        </w:rPr>
        <w:t xml:space="preserve"> </w:t>
      </w:r>
      <w:r w:rsidR="00AF0DB8" w:rsidRPr="00AF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творческое воображение, фантазию родителей (законных представителей) путем создания изображения с помощью крупы  </w:t>
      </w:r>
    </w:p>
    <w:p w:rsidR="00AF0DB8" w:rsidRDefault="00901AB1" w:rsidP="00AF0D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B1">
        <w:rPr>
          <w:rFonts w:ascii="Times New Roman" w:hAnsi="Times New Roman" w:cs="Times New Roman"/>
          <w:sz w:val="28"/>
          <w:szCs w:val="28"/>
        </w:rPr>
        <w:t xml:space="preserve">стимулировать родителей </w:t>
      </w:r>
      <w:r w:rsidR="00AF0DB8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901AB1">
        <w:rPr>
          <w:rFonts w:ascii="Times New Roman" w:hAnsi="Times New Roman" w:cs="Times New Roman"/>
          <w:sz w:val="28"/>
          <w:szCs w:val="28"/>
        </w:rPr>
        <w:t>как участников единого образовательного пространства к поиску оптимально</w:t>
      </w:r>
      <w:r w:rsidR="00AF0DB8">
        <w:rPr>
          <w:rFonts w:ascii="Times New Roman" w:hAnsi="Times New Roman" w:cs="Times New Roman"/>
          <w:sz w:val="28"/>
          <w:szCs w:val="28"/>
        </w:rPr>
        <w:t>го стиля общения с ребенком</w:t>
      </w:r>
    </w:p>
    <w:p w:rsidR="00AF0DB8" w:rsidRDefault="00AF0DB8" w:rsidP="00AF0DB8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использовать нетрадиционные формы рисования для развития детского творчества дома</w:t>
      </w:r>
    </w:p>
    <w:p w:rsidR="00AF0DB8" w:rsidRDefault="00AF0DB8" w:rsidP="00AF0DB8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B244A5" w:rsidRPr="00AF0DB8" w:rsidRDefault="00AF0DB8" w:rsidP="00AF0DB8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работы: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 или плотный ватман 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копировальная бумага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ПВА</w:t>
      </w:r>
    </w:p>
    <w:p w:rsidR="00B244A5" w:rsidRPr="00901AB1" w:rsidRDefault="00B244A5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разных размеров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фломастер</w:t>
      </w:r>
    </w:p>
    <w:p w:rsidR="00E22557" w:rsidRPr="00901AB1" w:rsidRDefault="00B244A5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гуашь, краски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с водой</w:t>
      </w:r>
    </w:p>
    <w:p w:rsidR="00E22557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</w:t>
      </w:r>
    </w:p>
    <w:p w:rsidR="00B244A5" w:rsidRPr="00901AB1" w:rsidRDefault="00E22557" w:rsidP="00AF0DB8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манная крупа</w:t>
      </w:r>
    </w:p>
    <w:p w:rsidR="00A905B2" w:rsidRPr="00901AB1" w:rsidRDefault="00A905B2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44A5" w:rsidRPr="00901AB1" w:rsidRDefault="00B244A5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1AB1" w:rsidRPr="00AF0DB8" w:rsidRDefault="00901AB1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0DB8">
        <w:rPr>
          <w:rFonts w:ascii="Times New Roman" w:hAnsi="Times New Roman" w:cs="Times New Roman"/>
          <w:sz w:val="28"/>
          <w:szCs w:val="28"/>
        </w:rPr>
        <w:t xml:space="preserve"> Этапы проведения:</w:t>
      </w:r>
    </w:p>
    <w:p w:rsidR="00AF0DB8" w:rsidRDefault="00901AB1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0DB8">
        <w:rPr>
          <w:rFonts w:ascii="Times New Roman" w:hAnsi="Times New Roman" w:cs="Times New Roman"/>
          <w:sz w:val="28"/>
          <w:szCs w:val="28"/>
        </w:rPr>
        <w:t>1. Знакомст</w:t>
      </w:r>
      <w:r w:rsidR="00AF0DB8">
        <w:rPr>
          <w:rFonts w:ascii="Times New Roman" w:hAnsi="Times New Roman" w:cs="Times New Roman"/>
          <w:sz w:val="28"/>
          <w:szCs w:val="28"/>
        </w:rPr>
        <w:t>во родителей  с нетрадиционными формами рисования</w:t>
      </w:r>
      <w:r w:rsidRPr="00AF0DB8">
        <w:rPr>
          <w:rFonts w:ascii="Times New Roman" w:hAnsi="Times New Roman" w:cs="Times New Roman"/>
          <w:sz w:val="28"/>
          <w:szCs w:val="28"/>
        </w:rPr>
        <w:t>.</w:t>
      </w:r>
    </w:p>
    <w:p w:rsidR="00AF0DB8" w:rsidRDefault="00AF0DB8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 способа работы с манной крупой.</w:t>
      </w:r>
    </w:p>
    <w:p w:rsidR="00AF0DB8" w:rsidRDefault="00AF0DB8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Самостоятельная деятельность родителей (законных представителей).</w:t>
      </w:r>
    </w:p>
    <w:p w:rsidR="00AF0DB8" w:rsidRDefault="00AF0DB8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Выбор лучших работ и оформление выставки «Лесные животные».</w:t>
      </w:r>
    </w:p>
    <w:p w:rsidR="006C704C" w:rsidRDefault="006C704C" w:rsidP="00AF0D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A59" w:rsidRDefault="006C704C" w:rsidP="006C70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мероприятия:</w:t>
      </w:r>
    </w:p>
    <w:p w:rsidR="006C704C" w:rsidRDefault="006C704C" w:rsidP="006A64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Нетрадиционные формы рисования, в частности рисование манной крупой не только интересное, но и полезное занятие, как для детей, так и для их родителей, так как способствует развитию воображения, творчества, чувства фактурности и объёмности, развитию мелкой моторики, воспитанию усидчивости и самое главное </w:t>
      </w:r>
      <w:r w:rsidR="00F33A59">
        <w:rPr>
          <w:rFonts w:ascii="Times New Roman" w:hAnsi="Times New Roman" w:cs="Times New Roman"/>
          <w:sz w:val="28"/>
          <w:szCs w:val="28"/>
        </w:rPr>
        <w:t>улучшае</w:t>
      </w:r>
      <w:r>
        <w:rPr>
          <w:rFonts w:ascii="Times New Roman" w:hAnsi="Times New Roman" w:cs="Times New Roman"/>
          <w:sz w:val="28"/>
          <w:szCs w:val="28"/>
        </w:rPr>
        <w:t xml:space="preserve">т детско-родительские отношения.  </w:t>
      </w:r>
    </w:p>
    <w:p w:rsidR="006C704C" w:rsidRDefault="006C704C" w:rsidP="006C70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44A5" w:rsidRPr="00901AB1" w:rsidRDefault="00B244A5">
      <w:pPr>
        <w:rPr>
          <w:rFonts w:ascii="Times New Roman" w:hAnsi="Times New Roman" w:cs="Times New Roman"/>
          <w:sz w:val="28"/>
          <w:szCs w:val="28"/>
        </w:rPr>
      </w:pPr>
    </w:p>
    <w:sectPr w:rsidR="00B244A5" w:rsidRPr="00901AB1" w:rsidSect="00A9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7C" w:rsidRDefault="00187F7C" w:rsidP="00901AB1">
      <w:pPr>
        <w:spacing w:after="0" w:line="240" w:lineRule="auto"/>
      </w:pPr>
      <w:r>
        <w:separator/>
      </w:r>
    </w:p>
  </w:endnote>
  <w:endnote w:type="continuationSeparator" w:id="0">
    <w:p w:rsidR="00187F7C" w:rsidRDefault="00187F7C" w:rsidP="009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7C" w:rsidRDefault="00187F7C" w:rsidP="00901AB1">
      <w:pPr>
        <w:spacing w:after="0" w:line="240" w:lineRule="auto"/>
      </w:pPr>
      <w:r>
        <w:separator/>
      </w:r>
    </w:p>
  </w:footnote>
  <w:footnote w:type="continuationSeparator" w:id="0">
    <w:p w:rsidR="00187F7C" w:rsidRDefault="00187F7C" w:rsidP="0090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2DC"/>
    <w:multiLevelType w:val="hybridMultilevel"/>
    <w:tmpl w:val="095C5446"/>
    <w:lvl w:ilvl="0" w:tplc="0419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314C6141"/>
    <w:multiLevelType w:val="hybridMultilevel"/>
    <w:tmpl w:val="A2144B5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4A5"/>
    <w:rsid w:val="00187F7C"/>
    <w:rsid w:val="002545C2"/>
    <w:rsid w:val="00284988"/>
    <w:rsid w:val="006A6460"/>
    <w:rsid w:val="006C704C"/>
    <w:rsid w:val="0087039D"/>
    <w:rsid w:val="00901AB1"/>
    <w:rsid w:val="00A905B2"/>
    <w:rsid w:val="00AF0DB8"/>
    <w:rsid w:val="00B244A5"/>
    <w:rsid w:val="00C227B5"/>
    <w:rsid w:val="00E22557"/>
    <w:rsid w:val="00F3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B2"/>
  </w:style>
  <w:style w:type="paragraph" w:styleId="2">
    <w:name w:val="heading 2"/>
    <w:basedOn w:val="a"/>
    <w:link w:val="20"/>
    <w:uiPriority w:val="9"/>
    <w:qFormat/>
    <w:rsid w:val="00B24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4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44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4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4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4A5"/>
    <w:rPr>
      <w:b/>
      <w:bCs/>
    </w:rPr>
  </w:style>
  <w:style w:type="character" w:customStyle="1" w:styleId="apple-converted-space">
    <w:name w:val="apple-converted-space"/>
    <w:basedOn w:val="a0"/>
    <w:rsid w:val="00B244A5"/>
  </w:style>
  <w:style w:type="paragraph" w:styleId="a5">
    <w:name w:val="Balloon Text"/>
    <w:basedOn w:val="a"/>
    <w:link w:val="a6"/>
    <w:uiPriority w:val="99"/>
    <w:semiHidden/>
    <w:unhideWhenUsed/>
    <w:rsid w:val="00B2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55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0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1AB1"/>
  </w:style>
  <w:style w:type="paragraph" w:styleId="aa">
    <w:name w:val="footer"/>
    <w:basedOn w:val="a"/>
    <w:link w:val="ab"/>
    <w:uiPriority w:val="99"/>
    <w:semiHidden/>
    <w:unhideWhenUsed/>
    <w:rsid w:val="0090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1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4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2014-11-19T17:42:00Z</dcterms:created>
  <dcterms:modified xsi:type="dcterms:W3CDTF">2014-11-24T12:04:00Z</dcterms:modified>
</cp:coreProperties>
</file>