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40" w:rsidRPr="000D0A40" w:rsidRDefault="000D0A40" w:rsidP="000D0A4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15BE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Понятие «профессиональной компетентности педагога ДОУ в сфере общения с родителями воспитанников»</w:t>
      </w:r>
      <w:r w:rsidRPr="000D0A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определяется как комплексная характеристика, обуславливающая эффективность общения педагога с родителями воспитанников, основанная на сформированных профессионально значимых установках и личностных качествах. Теоретических знаний о семье, специфике семейного воспитания, особенностях взаимодействия семейного и общественного воспитания, владение практическими умениями и навыками планирования и организации данного процесса.</w:t>
      </w:r>
    </w:p>
    <w:p w:rsidR="002310A4" w:rsidRPr="002C15BE" w:rsidRDefault="002310A4" w:rsidP="000D2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2C15B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Структурные компоненты:</w:t>
      </w:r>
    </w:p>
    <w:p w:rsidR="0021427B" w:rsidRPr="000D0A40" w:rsidRDefault="0021427B" w:rsidP="000D0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</w:t>
      </w:r>
      <w:r w:rsidR="006E17FD" w:rsidRPr="000D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D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   </w:t>
      </w:r>
    </w:p>
    <w:p w:rsidR="000D0A40" w:rsidRPr="009D0FDB" w:rsidRDefault="002310A4" w:rsidP="009D0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</w:t>
      </w:r>
      <w:r w:rsidR="006E17FD" w:rsidRPr="000D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D0A40" w:rsidRPr="000D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            </w:t>
      </w:r>
      <w:r w:rsidRPr="000D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21427B" w:rsidRPr="000D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D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ессионально</w:t>
      </w:r>
      <w:r w:rsidR="0021427B" w:rsidRPr="000D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1427B" w:rsidRPr="000D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</w:t>
      </w:r>
      <w:proofErr w:type="gramEnd"/>
      <w:r w:rsidR="0021427B" w:rsidRPr="000D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еятельностный блок </w:t>
      </w:r>
      <w:r w:rsidR="006E17FD" w:rsidRPr="000D0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0D0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</w:p>
    <w:p w:rsidR="009D0FDB" w:rsidRPr="002C15BE" w:rsidRDefault="009D0FDB" w:rsidP="009D0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2C15BE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СОДЕРЖАТЕЛЬНЫЙ БЛОК</w:t>
      </w:r>
    </w:p>
    <w:p w:rsidR="009D0FDB" w:rsidRPr="00A67FDC" w:rsidRDefault="009D0FDB" w:rsidP="009D0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67FD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Предпосылки знаний:</w:t>
      </w:r>
    </w:p>
    <w:p w:rsidR="009D0FDB" w:rsidRPr="00A67FDC" w:rsidRDefault="009D0FDB" w:rsidP="009D0FD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семье,</w:t>
      </w:r>
    </w:p>
    <w:p w:rsidR="009D0FDB" w:rsidRPr="00A67FDC" w:rsidRDefault="009D0FDB" w:rsidP="009D0FD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воспитательном </w:t>
      </w:r>
      <w:proofErr w:type="gramStart"/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потенциале</w:t>
      </w:r>
      <w:proofErr w:type="gramEnd"/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семьи,</w:t>
      </w:r>
    </w:p>
    <w:p w:rsidR="009D0FDB" w:rsidRPr="00A67FDC" w:rsidRDefault="009D0FDB" w:rsidP="009D0FD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proofErr w:type="gramEnd"/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семейного воспитания,</w:t>
      </w:r>
    </w:p>
    <w:p w:rsidR="009D0FDB" w:rsidRPr="00A67FDC" w:rsidRDefault="009D0FDB" w:rsidP="009D0FD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специфике взаимодействия общественного и семейного воспитания,</w:t>
      </w:r>
    </w:p>
    <w:p w:rsidR="009D0FDB" w:rsidRPr="00A67FDC" w:rsidRDefault="009D0FDB" w:rsidP="009D0FD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методах</w:t>
      </w:r>
      <w:proofErr w:type="gramEnd"/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семьи</w:t>
      </w:r>
    </w:p>
    <w:p w:rsidR="002310A4" w:rsidRPr="002C15BE" w:rsidRDefault="002310A4" w:rsidP="00E32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2C15BE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lastRenderedPageBreak/>
        <w:t>ЛИЧНОСТНЫЙ БЛОК</w:t>
      </w:r>
    </w:p>
    <w:p w:rsidR="002310A4" w:rsidRPr="00A67FDC" w:rsidRDefault="002310A4" w:rsidP="00231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67FD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Личностные качества и установки:</w:t>
      </w:r>
    </w:p>
    <w:p w:rsidR="002310A4" w:rsidRPr="00A67FDC" w:rsidRDefault="002310A4" w:rsidP="00A67FD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каждого педагога к непрерывному профессиональному совершенствованию в области общения с родителями воспитанников;</w:t>
      </w:r>
    </w:p>
    <w:p w:rsidR="002310A4" w:rsidRPr="00A67FDC" w:rsidRDefault="002310A4" w:rsidP="00A67FD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воспитателями собственных ошибок и трудностей в организации общения с родителями воспитанников;</w:t>
      </w:r>
    </w:p>
    <w:p w:rsidR="002310A4" w:rsidRPr="00A67FDC" w:rsidRDefault="002310A4" w:rsidP="00A67FD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на доверительное </w:t>
      </w:r>
      <w:proofErr w:type="spellStart"/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безоценочное</w:t>
      </w:r>
      <w:proofErr w:type="spellEnd"/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с родителями;</w:t>
      </w:r>
    </w:p>
    <w:p w:rsidR="002310A4" w:rsidRPr="00A67FDC" w:rsidRDefault="00A67FDC" w:rsidP="00A67FD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выдержка, тактичность, наблюдательность,</w:t>
      </w:r>
      <w:r w:rsidR="000D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</w:t>
      </w:r>
    </w:p>
    <w:p w:rsidR="002310A4" w:rsidRPr="002C15BE" w:rsidRDefault="002310A4" w:rsidP="00E32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2C15BE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ПРОФЕССИОНАЛЬНО-ДЕЯТЕЛЬНОСТНЫЙ БЛОК</w:t>
      </w:r>
    </w:p>
    <w:p w:rsidR="002310A4" w:rsidRPr="00A67FDC" w:rsidRDefault="002310A4" w:rsidP="00231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67FD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Умения и навыки эффективного общения с родителями:</w:t>
      </w:r>
    </w:p>
    <w:p w:rsidR="002310A4" w:rsidRPr="00A67FDC" w:rsidRDefault="002310A4" w:rsidP="00A67FD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преодолевать психологические барьеры общения с родителями, осуществлять индивидуальный подход в процессе общения;</w:t>
      </w:r>
    </w:p>
    <w:p w:rsidR="002310A4" w:rsidRPr="00A67FDC" w:rsidRDefault="002310A4" w:rsidP="00A67FD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конструировать программу деятельности с родителями, отбирая содержание и методы ее осуществления, моделировать ход и характер предстоящего общения;</w:t>
      </w:r>
    </w:p>
    <w:p w:rsidR="002310A4" w:rsidRPr="00A67FDC" w:rsidRDefault="002310A4" w:rsidP="00A67FD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традиционные и нетрадиционные формы работы с </w:t>
      </w: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родителями, оказывать им действенную помощь и осуществлять педагогическое руководство</w:t>
      </w:r>
    </w:p>
    <w:p w:rsidR="002310A4" w:rsidRPr="00A67FDC" w:rsidRDefault="002310A4" w:rsidP="00231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67FD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Коммуникативные предпосылки  умений и навыков:</w:t>
      </w:r>
    </w:p>
    <w:p w:rsidR="002310A4" w:rsidRPr="00A67FDC" w:rsidRDefault="002310A4" w:rsidP="00A67F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устанавливать контакт с родителями;</w:t>
      </w:r>
    </w:p>
    <w:p w:rsidR="002310A4" w:rsidRPr="00A67FDC" w:rsidRDefault="002310A4" w:rsidP="00A67F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сопереживать, проявлять внимание;</w:t>
      </w:r>
    </w:p>
    <w:p w:rsidR="002310A4" w:rsidRPr="00A67FDC" w:rsidRDefault="002310A4" w:rsidP="00A67F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результаты общения, возможные трудности;</w:t>
      </w:r>
    </w:p>
    <w:p w:rsidR="002310A4" w:rsidRPr="00A67FDC" w:rsidRDefault="002310A4" w:rsidP="00A67F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своим поведением;</w:t>
      </w:r>
    </w:p>
    <w:p w:rsidR="002310A4" w:rsidRPr="00A67FDC" w:rsidRDefault="002310A4" w:rsidP="00A67F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предупреждать и педагогически грамотно решать конфликтные ситуации;</w:t>
      </w:r>
    </w:p>
    <w:p w:rsidR="002310A4" w:rsidRPr="00A67FDC" w:rsidRDefault="002310A4" w:rsidP="00A67F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гибкость в общении с родителями;</w:t>
      </w:r>
    </w:p>
    <w:p w:rsidR="002310A4" w:rsidRPr="00A67FDC" w:rsidRDefault="002310A4" w:rsidP="00A67F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процессе общения атмосферу совместного творчества;</w:t>
      </w:r>
    </w:p>
    <w:p w:rsidR="002310A4" w:rsidRPr="00A67FDC" w:rsidRDefault="002310A4" w:rsidP="00A67F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этикетными нормами речи и поведения;</w:t>
      </w:r>
    </w:p>
    <w:p w:rsidR="002310A4" w:rsidRPr="00A67FDC" w:rsidRDefault="002310A4" w:rsidP="00A67F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содержательное общение с родителями;</w:t>
      </w:r>
    </w:p>
    <w:p w:rsidR="000D0A40" w:rsidRPr="000D0A40" w:rsidRDefault="002310A4" w:rsidP="000D0A4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индивидуальный подход на основе знания конкретных особенностей родителей.</w:t>
      </w:r>
    </w:p>
    <w:p w:rsidR="00460D0E" w:rsidRDefault="00460D0E" w:rsidP="006E1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0D0E" w:rsidRDefault="00460D0E" w:rsidP="006E1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0D0E" w:rsidRDefault="00460D0E" w:rsidP="006E1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0D0E" w:rsidRDefault="00460D0E" w:rsidP="006E1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10A4" w:rsidRPr="002C15BE" w:rsidRDefault="002310A4" w:rsidP="006E1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2C15B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lastRenderedPageBreak/>
        <w:t>Умения и навыки диагностической работы:</w:t>
      </w:r>
    </w:p>
    <w:p w:rsidR="002310A4" w:rsidRPr="00E3278F" w:rsidRDefault="002310A4" w:rsidP="00E3278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методами изучения семьи и образовательных потребностей родителей;</w:t>
      </w:r>
    </w:p>
    <w:p w:rsidR="002310A4" w:rsidRPr="00E3278F" w:rsidRDefault="002310A4" w:rsidP="00E3278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ориентироваться в информации, отбирать из нее </w:t>
      </w:r>
      <w:proofErr w:type="gramStart"/>
      <w:r w:rsidRPr="00E3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</w:t>
      </w:r>
      <w:proofErr w:type="gramEnd"/>
      <w:r w:rsidRPr="00E3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собственной работы с родителями, оценивать эффективность применяемых методов воспитания детей в семье;</w:t>
      </w:r>
    </w:p>
    <w:p w:rsidR="002310A4" w:rsidRPr="00E3278F" w:rsidRDefault="002310A4" w:rsidP="00E3278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прогнозировать результаты развития ребенка в семье, определять оптимальные пути его развития.</w:t>
      </w:r>
    </w:p>
    <w:p w:rsidR="002310A4" w:rsidRPr="002C15BE" w:rsidRDefault="002310A4" w:rsidP="00E32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2C15B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Условия:</w:t>
      </w:r>
    </w:p>
    <w:p w:rsidR="002310A4" w:rsidRPr="00E3278F" w:rsidRDefault="002310A4" w:rsidP="00E3278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квалифицированной среды;</w:t>
      </w:r>
    </w:p>
    <w:p w:rsidR="002310A4" w:rsidRPr="00E3278F" w:rsidRDefault="002310A4" w:rsidP="00E3278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организационных, психологических и информационных барьеров;</w:t>
      </w:r>
    </w:p>
    <w:p w:rsidR="002310A4" w:rsidRPr="00E3278F" w:rsidRDefault="002310A4" w:rsidP="00E3278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наращивание компетентности педагогов;</w:t>
      </w:r>
    </w:p>
    <w:p w:rsidR="006E17FD" w:rsidRPr="00E3278F" w:rsidRDefault="002310A4" w:rsidP="00E3278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соответствующих условий.</w:t>
      </w:r>
    </w:p>
    <w:p w:rsidR="002310A4" w:rsidRPr="009D0FDB" w:rsidRDefault="002310A4" w:rsidP="009D0FD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27B" w:rsidRPr="006E17FD" w:rsidRDefault="0021427B" w:rsidP="006E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FDC" w:rsidRDefault="00A67FDC" w:rsidP="00A67FDC">
      <w:pPr>
        <w:jc w:val="center"/>
        <w:rPr>
          <w:sz w:val="28"/>
          <w:szCs w:val="28"/>
        </w:rPr>
      </w:pPr>
    </w:p>
    <w:p w:rsidR="00A67FDC" w:rsidRDefault="00A67FDC" w:rsidP="00A67FDC">
      <w:pPr>
        <w:jc w:val="center"/>
        <w:rPr>
          <w:sz w:val="28"/>
          <w:szCs w:val="28"/>
        </w:rPr>
      </w:pPr>
    </w:p>
    <w:p w:rsidR="00A67FDC" w:rsidRDefault="00A67FDC" w:rsidP="00A67FDC">
      <w:pPr>
        <w:jc w:val="center"/>
        <w:rPr>
          <w:sz w:val="28"/>
          <w:szCs w:val="28"/>
        </w:rPr>
      </w:pPr>
    </w:p>
    <w:p w:rsidR="00A67FDC" w:rsidRDefault="00A67FDC" w:rsidP="00A67FDC">
      <w:pPr>
        <w:jc w:val="center"/>
        <w:rPr>
          <w:sz w:val="28"/>
          <w:szCs w:val="28"/>
        </w:rPr>
      </w:pPr>
    </w:p>
    <w:p w:rsidR="006F3DF7" w:rsidRDefault="006F3DF7" w:rsidP="00A67FDC">
      <w:pPr>
        <w:jc w:val="center"/>
        <w:rPr>
          <w:sz w:val="28"/>
          <w:szCs w:val="28"/>
        </w:rPr>
      </w:pPr>
    </w:p>
    <w:p w:rsidR="000D0A40" w:rsidRDefault="000D0A40" w:rsidP="00A67FDC">
      <w:pPr>
        <w:jc w:val="center"/>
        <w:rPr>
          <w:sz w:val="28"/>
          <w:szCs w:val="28"/>
        </w:rPr>
      </w:pPr>
    </w:p>
    <w:p w:rsidR="006F3DF7" w:rsidRDefault="00785030" w:rsidP="00A67FDC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3056921"/>
            <wp:effectExtent l="19050" t="0" r="0" b="0"/>
            <wp:docPr id="2" name="Рисунок 39" descr="http://podsnezhniksad.ucoz.com/semja_k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odsnezhniksad.ucoz.com/semja_klip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05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DF7" w:rsidRDefault="006F3DF7" w:rsidP="00A67FDC">
      <w:pPr>
        <w:jc w:val="center"/>
        <w:rPr>
          <w:sz w:val="28"/>
          <w:szCs w:val="28"/>
        </w:rPr>
      </w:pPr>
    </w:p>
    <w:p w:rsidR="009D0FDB" w:rsidRDefault="009D0FDB" w:rsidP="00A67FDC">
      <w:pPr>
        <w:jc w:val="center"/>
        <w:rPr>
          <w:sz w:val="28"/>
          <w:szCs w:val="28"/>
        </w:rPr>
      </w:pPr>
    </w:p>
    <w:p w:rsidR="00506A5E" w:rsidRDefault="00506A5E" w:rsidP="00A67FDC">
      <w:pPr>
        <w:jc w:val="center"/>
        <w:rPr>
          <w:sz w:val="28"/>
          <w:szCs w:val="28"/>
        </w:rPr>
      </w:pPr>
    </w:p>
    <w:p w:rsidR="00506A5E" w:rsidRDefault="00506A5E" w:rsidP="00A67FDC">
      <w:pPr>
        <w:jc w:val="center"/>
        <w:rPr>
          <w:sz w:val="28"/>
          <w:szCs w:val="28"/>
        </w:rPr>
      </w:pPr>
    </w:p>
    <w:p w:rsidR="006F3DF7" w:rsidRDefault="000D0A40" w:rsidP="009D0FD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Разработала Кириллова К.Г.</w:t>
      </w:r>
    </w:p>
    <w:p w:rsidR="006F3DF7" w:rsidRDefault="006F3DF7" w:rsidP="009D0FDB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 ,2015</w:t>
      </w:r>
    </w:p>
    <w:p w:rsidR="000D0A40" w:rsidRDefault="000D0A40" w:rsidP="006F3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0D0E" w:rsidRDefault="00460D0E" w:rsidP="000D23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0D0E" w:rsidRDefault="00460D0E" w:rsidP="006F3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3DF7" w:rsidRPr="00DD45BA" w:rsidRDefault="006F3DF7" w:rsidP="006F3D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</w:p>
    <w:p w:rsidR="006F3DF7" w:rsidRPr="00DD45BA" w:rsidRDefault="006F3DF7" w:rsidP="006F3D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4»</w:t>
      </w:r>
    </w:p>
    <w:p w:rsidR="00E3278F" w:rsidRPr="00DD45BA" w:rsidRDefault="00E3278F" w:rsidP="00A67FDC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E3278F" w:rsidRDefault="00E3278F" w:rsidP="00A67FDC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E3278F" w:rsidRDefault="00E3278F" w:rsidP="00A67FDC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6F3DF7" w:rsidRPr="002C15BE" w:rsidRDefault="00E3278F" w:rsidP="00A67FDC">
      <w:pPr>
        <w:jc w:val="center"/>
        <w:rPr>
          <w:rFonts w:ascii="Monotype Corsiva" w:hAnsi="Monotype Corsiva"/>
          <w:b/>
          <w:color w:val="943634" w:themeColor="accent2" w:themeShade="BF"/>
          <w:sz w:val="56"/>
          <w:szCs w:val="56"/>
        </w:rPr>
      </w:pPr>
      <w:r w:rsidRPr="002C15BE">
        <w:rPr>
          <w:rFonts w:ascii="Monotype Corsiva" w:eastAsia="Times New Roman" w:hAnsi="Monotype Corsiva" w:cs="Times New Roman"/>
          <w:b/>
          <w:color w:val="943634" w:themeColor="accent2" w:themeShade="BF"/>
          <w:sz w:val="56"/>
          <w:szCs w:val="56"/>
          <w:lang w:eastAsia="ru-RU"/>
        </w:rPr>
        <w:t>Профессиональная компетентность педагога в сфере взаимодействия с родителями</w:t>
      </w:r>
    </w:p>
    <w:sectPr w:rsidR="006F3DF7" w:rsidRPr="002C15BE" w:rsidSect="0021427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72A"/>
    <w:multiLevelType w:val="hybridMultilevel"/>
    <w:tmpl w:val="9C1A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4C7"/>
    <w:multiLevelType w:val="hybridMultilevel"/>
    <w:tmpl w:val="BAC4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F7C66"/>
    <w:multiLevelType w:val="hybridMultilevel"/>
    <w:tmpl w:val="E532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35E3F"/>
    <w:multiLevelType w:val="hybridMultilevel"/>
    <w:tmpl w:val="F708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74DC1"/>
    <w:multiLevelType w:val="hybridMultilevel"/>
    <w:tmpl w:val="C082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C689F"/>
    <w:multiLevelType w:val="hybridMultilevel"/>
    <w:tmpl w:val="6CF2E67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B536809"/>
    <w:multiLevelType w:val="hybridMultilevel"/>
    <w:tmpl w:val="367A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06A1B"/>
    <w:multiLevelType w:val="hybridMultilevel"/>
    <w:tmpl w:val="2A46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13F7D"/>
    <w:multiLevelType w:val="hybridMultilevel"/>
    <w:tmpl w:val="02A2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0A4"/>
    <w:rsid w:val="000D0A40"/>
    <w:rsid w:val="000D23A0"/>
    <w:rsid w:val="0021427B"/>
    <w:rsid w:val="002310A4"/>
    <w:rsid w:val="002C15BE"/>
    <w:rsid w:val="00421A98"/>
    <w:rsid w:val="00460D0E"/>
    <w:rsid w:val="00506A5E"/>
    <w:rsid w:val="006E17FD"/>
    <w:rsid w:val="006F3DF7"/>
    <w:rsid w:val="00785030"/>
    <w:rsid w:val="007A6163"/>
    <w:rsid w:val="008D5998"/>
    <w:rsid w:val="009D0FDB"/>
    <w:rsid w:val="00A67FDC"/>
    <w:rsid w:val="00B94F05"/>
    <w:rsid w:val="00D14F90"/>
    <w:rsid w:val="00DD45BA"/>
    <w:rsid w:val="00E3278F"/>
    <w:rsid w:val="00F20B83"/>
    <w:rsid w:val="00FB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FD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6C03-7924-4B93-AC2E-AB64C375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2015-10-20T19:09:00Z</dcterms:created>
  <dcterms:modified xsi:type="dcterms:W3CDTF">2015-10-21T11:23:00Z</dcterms:modified>
</cp:coreProperties>
</file>