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3C" w:rsidRPr="004A78F8" w:rsidRDefault="00D65B0E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 xml:space="preserve">Вариант </w:t>
      </w:r>
      <w:r w:rsidRPr="004A78F8">
        <w:rPr>
          <w:rFonts w:ascii="Times New Roman" w:hAnsi="Times New Roman"/>
          <w:sz w:val="20"/>
          <w:szCs w:val="20"/>
          <w:lang w:val="en-US"/>
        </w:rPr>
        <w:t>II</w:t>
      </w:r>
    </w:p>
    <w:p w:rsidR="00D65B0E" w:rsidRPr="004A78F8" w:rsidRDefault="00D65B0E" w:rsidP="00D65B0E">
      <w:pPr>
        <w:jc w:val="center"/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№2</w:t>
      </w:r>
    </w:p>
    <w:p w:rsidR="00D65B0E" w:rsidRPr="004A78F8" w:rsidRDefault="00D65B0E" w:rsidP="00D65B0E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Укажите время строительства:</w:t>
      </w:r>
    </w:p>
    <w:p w:rsidR="00D65B0E" w:rsidRPr="004A78F8" w:rsidRDefault="00D65B0E" w:rsidP="00D65B0E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1. Первого каменного Кремля в Москве</w:t>
      </w:r>
    </w:p>
    <w:p w:rsidR="00D65B0E" w:rsidRPr="004A78F8" w:rsidRDefault="00D65B0E" w:rsidP="00D65B0E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2. Успенского собора в Московском Кремле</w:t>
      </w:r>
    </w:p>
    <w:p w:rsidR="00D65B0E" w:rsidRPr="004A78F8" w:rsidRDefault="00D65B0E" w:rsidP="00D65B0E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4A78F8">
        <w:rPr>
          <w:rFonts w:ascii="Times New Roman" w:hAnsi="Times New Roman"/>
          <w:sz w:val="20"/>
          <w:szCs w:val="20"/>
        </w:rPr>
        <w:t>Грановитой</w:t>
      </w:r>
      <w:proofErr w:type="spellEnd"/>
      <w:r w:rsidRPr="004A78F8">
        <w:rPr>
          <w:rFonts w:ascii="Times New Roman" w:hAnsi="Times New Roman"/>
          <w:sz w:val="20"/>
          <w:szCs w:val="20"/>
        </w:rPr>
        <w:t xml:space="preserve"> палаты в Московском Кремле</w:t>
      </w:r>
    </w:p>
    <w:p w:rsidR="00D65B0E" w:rsidRPr="004A78F8" w:rsidRDefault="00D65B0E" w:rsidP="00D65B0E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4. Архангельского собора в Московском Кремле</w:t>
      </w:r>
    </w:p>
    <w:p w:rsidR="00D65B0E" w:rsidRPr="004A78F8" w:rsidRDefault="00D65B0E" w:rsidP="00D65B0E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5. Благовещенского собора в Московском Кремле</w:t>
      </w:r>
    </w:p>
    <w:p w:rsidR="00D65B0E" w:rsidRPr="004A78F8" w:rsidRDefault="00D65B0E" w:rsidP="00D65B0E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а) 1495 г.                                      б) 1487-1491 гг.</w:t>
      </w:r>
    </w:p>
    <w:p w:rsidR="00D65B0E" w:rsidRPr="004A78F8" w:rsidRDefault="00D65B0E" w:rsidP="00D65B0E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в) 1367 г.                                      г) 1475-1479 гг.</w:t>
      </w:r>
    </w:p>
    <w:p w:rsidR="00D65B0E" w:rsidRPr="004A78F8" w:rsidRDefault="00D65B0E" w:rsidP="00D65B0E">
      <w:pPr>
        <w:rPr>
          <w:rFonts w:ascii="Times New Roman" w:hAnsi="Times New Roman"/>
          <w:sz w:val="20"/>
          <w:szCs w:val="20"/>
        </w:rPr>
      </w:pPr>
      <w:proofErr w:type="spellStart"/>
      <w:r w:rsidRPr="004A78F8">
        <w:rPr>
          <w:rFonts w:ascii="Times New Roman" w:hAnsi="Times New Roman"/>
          <w:sz w:val="20"/>
          <w:szCs w:val="20"/>
        </w:rPr>
        <w:t>д</w:t>
      </w:r>
      <w:proofErr w:type="spellEnd"/>
      <w:r w:rsidRPr="004A78F8">
        <w:rPr>
          <w:rFonts w:ascii="Times New Roman" w:hAnsi="Times New Roman"/>
          <w:sz w:val="20"/>
          <w:szCs w:val="20"/>
        </w:rPr>
        <w:t>) 1505-1509 гг.                         е) 1484-1489 гг.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6. Ермак известен: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а) как завоеватель Вятской земли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б) как первопроходец в Астрахань и Ногайское ханство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в) как покровитель сибирских народов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7. «Домострой» - это: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а) название свода законов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б</w:t>
      </w:r>
      <w:proofErr w:type="gramStart"/>
      <w:r w:rsidRPr="004A78F8">
        <w:rPr>
          <w:rFonts w:ascii="Times New Roman" w:hAnsi="Times New Roman"/>
          <w:sz w:val="20"/>
          <w:szCs w:val="20"/>
        </w:rPr>
        <w:t>)с</w:t>
      </w:r>
      <w:proofErr w:type="gramEnd"/>
      <w:r w:rsidRPr="004A78F8">
        <w:rPr>
          <w:rFonts w:ascii="Times New Roman" w:hAnsi="Times New Roman"/>
          <w:sz w:val="20"/>
          <w:szCs w:val="20"/>
        </w:rPr>
        <w:t>вод норм поведения, традиций и обычаев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в) руководство по строительному делу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8. Каково было название Московского государства в других странах при Иване Грозном: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а) Русь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б) Россия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в) Московия</w:t>
      </w:r>
    </w:p>
    <w:p w:rsidR="004A78F8" w:rsidRPr="004A78F8" w:rsidRDefault="00B20E98" w:rsidP="004A78F8">
      <w:pPr>
        <w:rPr>
          <w:rFonts w:ascii="Times New Roman" w:hAnsi="Times New Roman"/>
          <w:sz w:val="20"/>
          <w:szCs w:val="20"/>
        </w:rPr>
      </w:pPr>
      <w:r w:rsidRPr="00B20E98">
        <w:rPr>
          <w:rFonts w:ascii="Times New Roman" w:hAnsi="Times New Roman"/>
          <w:sz w:val="20"/>
          <w:szCs w:val="20"/>
        </w:rPr>
        <w:t>9</w:t>
      </w:r>
      <w:r w:rsidR="004A78F8" w:rsidRPr="004A78F8">
        <w:rPr>
          <w:rFonts w:ascii="Times New Roman" w:hAnsi="Times New Roman"/>
          <w:sz w:val="20"/>
          <w:szCs w:val="20"/>
        </w:rPr>
        <w:t xml:space="preserve">. Битва на реке вожже произошла </w:t>
      </w:r>
      <w:proofErr w:type="gramStart"/>
      <w:r w:rsidR="004A78F8" w:rsidRPr="004A78F8">
        <w:rPr>
          <w:rFonts w:ascii="Times New Roman" w:hAnsi="Times New Roman"/>
          <w:sz w:val="20"/>
          <w:szCs w:val="20"/>
        </w:rPr>
        <w:t>в</w:t>
      </w:r>
      <w:proofErr w:type="gramEnd"/>
      <w:r w:rsidR="004A78F8" w:rsidRPr="004A78F8">
        <w:rPr>
          <w:rFonts w:ascii="Times New Roman" w:hAnsi="Times New Roman"/>
          <w:sz w:val="20"/>
          <w:szCs w:val="20"/>
        </w:rPr>
        <w:t>: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а) 1378 г.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б) 1380 г.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в) 1410 г.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</w:p>
    <w:p w:rsidR="004A78F8" w:rsidRPr="004A78F8" w:rsidRDefault="00B20E98" w:rsidP="004A78F8">
      <w:pPr>
        <w:rPr>
          <w:rFonts w:ascii="Times New Roman" w:hAnsi="Times New Roman"/>
          <w:sz w:val="20"/>
          <w:szCs w:val="20"/>
        </w:rPr>
      </w:pPr>
      <w:r w:rsidRPr="00B20E98">
        <w:rPr>
          <w:rFonts w:ascii="Times New Roman" w:hAnsi="Times New Roman"/>
          <w:sz w:val="20"/>
          <w:szCs w:val="20"/>
        </w:rPr>
        <w:t>10</w:t>
      </w:r>
      <w:r w:rsidR="004A78F8" w:rsidRPr="004A78F8">
        <w:rPr>
          <w:rFonts w:ascii="Times New Roman" w:hAnsi="Times New Roman"/>
          <w:sz w:val="20"/>
          <w:szCs w:val="20"/>
        </w:rPr>
        <w:t xml:space="preserve">. Набег </w:t>
      </w:r>
      <w:proofErr w:type="spellStart"/>
      <w:r w:rsidR="004A78F8" w:rsidRPr="004A78F8">
        <w:rPr>
          <w:rFonts w:ascii="Times New Roman" w:hAnsi="Times New Roman"/>
          <w:sz w:val="20"/>
          <w:szCs w:val="20"/>
        </w:rPr>
        <w:t>Едигея</w:t>
      </w:r>
      <w:proofErr w:type="spellEnd"/>
      <w:r w:rsidR="004A78F8" w:rsidRPr="004A78F8">
        <w:rPr>
          <w:rFonts w:ascii="Times New Roman" w:hAnsi="Times New Roman"/>
          <w:sz w:val="20"/>
          <w:szCs w:val="20"/>
        </w:rPr>
        <w:t xml:space="preserve"> на Русь случился </w:t>
      </w:r>
      <w:proofErr w:type="gramStart"/>
      <w:r w:rsidR="004A78F8" w:rsidRPr="004A78F8">
        <w:rPr>
          <w:rFonts w:ascii="Times New Roman" w:hAnsi="Times New Roman"/>
          <w:sz w:val="20"/>
          <w:szCs w:val="20"/>
        </w:rPr>
        <w:t>в</w:t>
      </w:r>
      <w:proofErr w:type="gramEnd"/>
      <w:r w:rsidR="004A78F8" w:rsidRPr="004A78F8">
        <w:rPr>
          <w:rFonts w:ascii="Times New Roman" w:hAnsi="Times New Roman"/>
          <w:sz w:val="20"/>
          <w:szCs w:val="20"/>
        </w:rPr>
        <w:t>: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а) 1408 г.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б) 1360 г.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lastRenderedPageBreak/>
        <w:t>в) 1424 г.</w:t>
      </w:r>
    </w:p>
    <w:p w:rsidR="004A78F8" w:rsidRPr="004A78F8" w:rsidRDefault="00B20E98" w:rsidP="004A78F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>1</w:t>
      </w:r>
      <w:r w:rsidR="004A78F8" w:rsidRPr="004A78F8">
        <w:rPr>
          <w:rFonts w:ascii="Times New Roman" w:hAnsi="Times New Roman"/>
          <w:sz w:val="20"/>
          <w:szCs w:val="20"/>
        </w:rPr>
        <w:t xml:space="preserve">. Окончательное присоединение Новгорода произошло </w:t>
      </w:r>
      <w:proofErr w:type="gramStart"/>
      <w:r w:rsidR="004A78F8" w:rsidRPr="004A78F8">
        <w:rPr>
          <w:rFonts w:ascii="Times New Roman" w:hAnsi="Times New Roman"/>
          <w:sz w:val="20"/>
          <w:szCs w:val="20"/>
        </w:rPr>
        <w:t>в</w:t>
      </w:r>
      <w:proofErr w:type="gramEnd"/>
      <w:r w:rsidR="004A78F8" w:rsidRPr="004A78F8">
        <w:rPr>
          <w:rFonts w:ascii="Times New Roman" w:hAnsi="Times New Roman"/>
          <w:sz w:val="20"/>
          <w:szCs w:val="20"/>
        </w:rPr>
        <w:t>: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а) 1478 г.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б) 1497 г.</w:t>
      </w:r>
    </w:p>
    <w:p w:rsidR="004A78F8" w:rsidRPr="004A78F8" w:rsidRDefault="004A78F8" w:rsidP="004A78F8">
      <w:pPr>
        <w:rPr>
          <w:rFonts w:ascii="Times New Roman" w:hAnsi="Times New Roman"/>
          <w:sz w:val="20"/>
          <w:szCs w:val="20"/>
        </w:rPr>
      </w:pPr>
      <w:r w:rsidRPr="004A78F8">
        <w:rPr>
          <w:rFonts w:ascii="Times New Roman" w:hAnsi="Times New Roman"/>
          <w:sz w:val="20"/>
          <w:szCs w:val="20"/>
        </w:rPr>
        <w:t>в) 1487 г.</w:t>
      </w:r>
    </w:p>
    <w:p w:rsidR="00D65B0E" w:rsidRDefault="004A78F8">
      <w:pPr>
        <w:rPr>
          <w:rFonts w:ascii="Times New Roman" w:hAnsi="Times New Roman"/>
          <w:sz w:val="24"/>
          <w:szCs w:val="24"/>
          <w:lang w:val="en-US"/>
        </w:rPr>
      </w:pPr>
      <w:r w:rsidRPr="004A78F8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>
            <wp:extent cx="5940425" cy="360163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F8" w:rsidRPr="00D65B0E" w:rsidRDefault="004A78F8">
      <w:pPr>
        <w:rPr>
          <w:rFonts w:ascii="Times New Roman" w:hAnsi="Times New Roman"/>
          <w:sz w:val="24"/>
          <w:szCs w:val="24"/>
          <w:lang w:val="en-US"/>
        </w:rPr>
      </w:pPr>
      <w:r w:rsidRPr="004A78F8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>
            <wp:extent cx="5940425" cy="400783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8F8" w:rsidRPr="00D65B0E" w:rsidSect="00FD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B0E"/>
    <w:rsid w:val="002A0A99"/>
    <w:rsid w:val="004A78F8"/>
    <w:rsid w:val="00B20E98"/>
    <w:rsid w:val="00D65B0E"/>
    <w:rsid w:val="00FD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"/>
        <w:spacing w:val="30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Company>Дом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 Саныч</dc:creator>
  <cp:keywords/>
  <dc:description/>
  <cp:lastModifiedBy>Сан Саныч</cp:lastModifiedBy>
  <cp:revision>4</cp:revision>
  <cp:lastPrinted>2011-11-27T15:07:00Z</cp:lastPrinted>
  <dcterms:created xsi:type="dcterms:W3CDTF">2011-11-27T14:48:00Z</dcterms:created>
  <dcterms:modified xsi:type="dcterms:W3CDTF">2011-11-27T15:07:00Z</dcterms:modified>
</cp:coreProperties>
</file>