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ED" w:rsidRPr="00275DED" w:rsidRDefault="00275DED" w:rsidP="00275DED">
      <w:pPr>
        <w:pStyle w:val="rtejustify"/>
        <w:rPr>
          <w:color w:val="FF0000"/>
          <w:sz w:val="28"/>
          <w:szCs w:val="28"/>
        </w:rPr>
      </w:pPr>
      <w:r w:rsidRPr="00275DED">
        <w:rPr>
          <w:rStyle w:val="a3"/>
          <w:color w:val="FF0000"/>
          <w:sz w:val="28"/>
          <w:szCs w:val="28"/>
        </w:rPr>
        <w:t>Хомячок</w:t>
      </w:r>
    </w:p>
    <w:p w:rsidR="00275DED" w:rsidRDefault="00275DED" w:rsidP="00275DED">
      <w:pPr>
        <w:pStyle w:val="rtejustify"/>
      </w:pPr>
      <w:r>
        <w:t>Это упражнение очень нравится детям. Ведь оно простое и очень веселое. Предложите малышу изобразить хомячка, надув щечки и пройтись так 10 шагов. После чего, повернуться и хлопнуть себя по щечкам, таки образом выпустив воздух. А потом пройти еще несколько шагов, дыша носом, как бы  вынюхивая новую еду для наполненных щечек. Повторите несколько раз. Смех и веселье – гарантировано. </w:t>
      </w:r>
    </w:p>
    <w:p w:rsidR="00275DED" w:rsidRDefault="00275DED" w:rsidP="00275DED">
      <w:pPr>
        <w:pStyle w:val="rtejustify"/>
      </w:pPr>
      <w:r>
        <w:t>Детям в возрасте 3-х лет предлагаем такие упражнения:</w:t>
      </w:r>
    </w:p>
    <w:p w:rsidR="00275DED" w:rsidRPr="00275DED" w:rsidRDefault="00275DED" w:rsidP="00275DED">
      <w:pPr>
        <w:pStyle w:val="rtejustify"/>
        <w:rPr>
          <w:color w:val="92D050"/>
          <w:sz w:val="32"/>
          <w:szCs w:val="32"/>
        </w:rPr>
      </w:pPr>
      <w:r w:rsidRPr="00275DED">
        <w:rPr>
          <w:rStyle w:val="a3"/>
          <w:color w:val="92D050"/>
          <w:sz w:val="32"/>
          <w:szCs w:val="32"/>
        </w:rPr>
        <w:t>Носорог</w:t>
      </w:r>
    </w:p>
    <w:p w:rsidR="00275DED" w:rsidRDefault="00275DED" w:rsidP="00275DED">
      <w:pPr>
        <w:pStyle w:val="rtejustify"/>
      </w:pPr>
      <w:r>
        <w:t>Представляем себя носорогом, который дышит поочередно через одну ноздрю.</w:t>
      </w:r>
    </w:p>
    <w:p w:rsidR="00275DED" w:rsidRPr="00275DED" w:rsidRDefault="00275DED" w:rsidP="00275DED">
      <w:pPr>
        <w:pStyle w:val="rtejustify"/>
        <w:rPr>
          <w:color w:val="00B0F0"/>
          <w:sz w:val="32"/>
          <w:szCs w:val="32"/>
        </w:rPr>
      </w:pPr>
      <w:r w:rsidRPr="00275DED">
        <w:rPr>
          <w:rStyle w:val="a3"/>
          <w:color w:val="00B0F0"/>
          <w:sz w:val="32"/>
          <w:szCs w:val="32"/>
        </w:rPr>
        <w:t>Курочка</w:t>
      </w:r>
    </w:p>
    <w:p w:rsidR="00275DED" w:rsidRDefault="00275DED" w:rsidP="00275DED">
      <w:pPr>
        <w:pStyle w:val="rtejustify"/>
      </w:pPr>
      <w:r>
        <w:t>Малыш сидит на стуле с опущенными руками, потом делает быстрый вдох и поднимает ручки к подмышкам, ладошками вверх, изображая крылья курочки. На выдохе, крылышки опускаем, поворачивая ладошки вниз.</w:t>
      </w:r>
    </w:p>
    <w:p w:rsidR="00275DED" w:rsidRPr="00275DED" w:rsidRDefault="00275DED" w:rsidP="00275DED">
      <w:pPr>
        <w:pStyle w:val="rtejustify"/>
        <w:rPr>
          <w:color w:val="7030A0"/>
          <w:sz w:val="32"/>
          <w:szCs w:val="32"/>
        </w:rPr>
      </w:pPr>
      <w:r w:rsidRPr="00275DED">
        <w:rPr>
          <w:rStyle w:val="a3"/>
          <w:color w:val="7030A0"/>
          <w:sz w:val="32"/>
          <w:szCs w:val="32"/>
        </w:rPr>
        <w:t>Водолаз</w:t>
      </w:r>
    </w:p>
    <w:p w:rsidR="00275DED" w:rsidRDefault="00275DED" w:rsidP="00275DED">
      <w:pPr>
        <w:pStyle w:val="rtejustify"/>
      </w:pPr>
      <w:r>
        <w:t>Предложите ребенку посоревноваться с вами, вообразив. Что вы опускаетесь на дно океана, как настоящие водолазы. Насколько он сможет задержать дыхание?</w:t>
      </w:r>
    </w:p>
    <w:p w:rsidR="00275DED" w:rsidRPr="00275DED" w:rsidRDefault="00275DED" w:rsidP="00275DED">
      <w:pPr>
        <w:pStyle w:val="rtejustify"/>
        <w:rPr>
          <w:color w:val="FF0000"/>
          <w:sz w:val="32"/>
          <w:szCs w:val="32"/>
        </w:rPr>
      </w:pPr>
      <w:r w:rsidRPr="00275DED">
        <w:rPr>
          <w:rStyle w:val="a3"/>
          <w:color w:val="FF0000"/>
          <w:sz w:val="32"/>
          <w:szCs w:val="32"/>
        </w:rPr>
        <w:t>Воздушный шарик</w:t>
      </w:r>
    </w:p>
    <w:p w:rsidR="00275DED" w:rsidRDefault="00275DED" w:rsidP="00275DED">
      <w:pPr>
        <w:pStyle w:val="rtejustify"/>
      </w:pPr>
      <w:r>
        <w:t>Предложите ребенку лечь на пол и положить руки на животик, представив, что у него вместо животика – воздушный шарик. Теперь медленно надуваем шарик, т.е. животик, а после того, как мама хлопнет в ладоши (через 5 секунд) – шарик сдуваем. Выполнять это упражнение можно вместе с малышом, повторяя 5 раз.</w:t>
      </w:r>
    </w:p>
    <w:p w:rsidR="00275DED" w:rsidRDefault="00275DED" w:rsidP="00275DED">
      <w:pPr>
        <w:pStyle w:val="rtejustify"/>
      </w:pPr>
    </w:p>
    <w:p w:rsidR="00C13052" w:rsidRDefault="00C13052"/>
    <w:sectPr w:rsidR="00C13052" w:rsidSect="00C1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DED"/>
    <w:rsid w:val="00275DED"/>
    <w:rsid w:val="00C1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7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75D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</dc:creator>
  <cp:keywords/>
  <dc:description/>
  <cp:lastModifiedBy>def</cp:lastModifiedBy>
  <cp:revision>1</cp:revision>
  <dcterms:created xsi:type="dcterms:W3CDTF">2012-10-25T11:56:00Z</dcterms:created>
  <dcterms:modified xsi:type="dcterms:W3CDTF">2012-10-25T11:59:00Z</dcterms:modified>
</cp:coreProperties>
</file>