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52186B" w:rsidRPr="00002FCF" w:rsidTr="009C0B86">
        <w:trPr>
          <w:tblCellSpacing w:w="7" w:type="dxa"/>
        </w:trPr>
        <w:tc>
          <w:tcPr>
            <w:tcW w:w="4500" w:type="pct"/>
            <w:vAlign w:val="center"/>
            <w:hideMark/>
          </w:tcPr>
          <w:p w:rsidR="0052186B" w:rsidRPr="00002FCF" w:rsidRDefault="0052186B" w:rsidP="009C0B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6D18F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Эссе "Я – педагог!"</w:t>
            </w:r>
          </w:p>
        </w:tc>
      </w:tr>
      <w:tr w:rsidR="0052186B" w:rsidRPr="00002FCF" w:rsidTr="009C0B86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94" w:type="dxa"/>
              <w:right w:w="30" w:type="dxa"/>
            </w:tcMar>
            <w:vAlign w:val="center"/>
            <w:hideMark/>
          </w:tcPr>
          <w:p w:rsidR="0052186B" w:rsidRPr="006D18F1" w:rsidRDefault="0052186B" w:rsidP="009C0B86">
            <w:pPr>
              <w:spacing w:before="100" w:beforeAutospacing="1" w:after="0" w:line="36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6"/>
              </w:rPr>
            </w:pPr>
            <w:r w:rsidRPr="006D1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детский сад я попал случайно, так как образование на тот момент у меня было юридическое. Устраивал своего двух летнего ребенка в садик, в котором была вакансия на должность воспитателя. Решил, поработаю годик, пока сын маленький, затем найду что-нибудь </w:t>
            </w:r>
            <w:proofErr w:type="gramStart"/>
            <w:r w:rsidRPr="006D18F1">
              <w:rPr>
                <w:rFonts w:ascii="Times New Roman" w:eastAsia="Times New Roman" w:hAnsi="Times New Roman" w:cs="Times New Roman"/>
                <w:sz w:val="28"/>
                <w:szCs w:val="24"/>
              </w:rPr>
              <w:t>попрестижнее</w:t>
            </w:r>
            <w:proofErr w:type="gramEnd"/>
            <w:r w:rsidRPr="006D1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И вот уже работаю почти 4 месяца, в детском саду «Ромашка», не представляя себя в другой профессии. В настоящее время учусь в </w:t>
            </w:r>
            <w:proofErr w:type="spellStart"/>
            <w:r w:rsidRPr="006D18F1">
              <w:rPr>
                <w:rFonts w:ascii="Times New Roman" w:eastAsia="Times New Roman" w:hAnsi="Times New Roman" w:cs="Times New Roman"/>
                <w:sz w:val="28"/>
                <w:szCs w:val="24"/>
              </w:rPr>
              <w:t>ТувГУ</w:t>
            </w:r>
            <w:proofErr w:type="spellEnd"/>
            <w:r w:rsidRPr="006D1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r w:rsidRPr="006D1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Почему я выбрал профессию педагога? </w:t>
            </w:r>
            <w:r w:rsidRPr="006D18F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6D1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Этот вопрос я задаю себе постоянно. Что удерживает меня в ней?</w:t>
            </w:r>
          </w:p>
          <w:p w:rsidR="0052186B" w:rsidRPr="006D18F1" w:rsidRDefault="0052186B" w:rsidP="009C0B86">
            <w:pPr>
              <w:spacing w:before="100" w:beforeAutospacing="1" w:after="0" w:line="36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6"/>
              </w:rPr>
            </w:pPr>
            <w:r w:rsidRPr="006D1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этой профессии нет стандартных и однообразных решений, в ней нельзя топтаться на месте, каждый день для тебя это новая страничка, новый этап, не похожий ни на один другой.</w:t>
            </w:r>
          </w:p>
          <w:p w:rsidR="0052186B" w:rsidRPr="006D18F1" w:rsidRDefault="0052186B" w:rsidP="009C0B86">
            <w:pPr>
              <w:spacing w:before="100" w:beforeAutospacing="1" w:after="0" w:line="36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6"/>
              </w:rPr>
            </w:pPr>
            <w:r w:rsidRPr="006D1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Общаясь с детьми, открываешь для себя много нового, как вокруг, так и внутри себя. Постоянная работа над собой - это одно из условий успешности в профессии педагога.   Этой профессией сложно овладеть целиком, поскольку на протяжении всей жизни приходится многому учиться, и этот процесс не прекращается никогда. Учится, приобретая накопленные другими поколениями знания, учится жить среди людей, учится быть добрыми и сострадательными. Учить других педагог начинает с себя.</w:t>
            </w:r>
          </w:p>
          <w:p w:rsidR="0052186B" w:rsidRPr="00002FCF" w:rsidRDefault="0052186B" w:rsidP="009C0B86">
            <w:pPr>
              <w:spacing w:before="100" w:beforeAutospacing="1" w:after="0" w:line="360" w:lineRule="auto"/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D1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Работа инструктором по физкультуре дала мне возможность заниматься одним направлением.</w:t>
            </w:r>
            <w:r w:rsidRPr="006D1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 </w:t>
            </w:r>
            <w:r w:rsidRPr="006D18F1">
              <w:rPr>
                <w:rFonts w:ascii="Times New Roman" w:eastAsia="Times New Roman" w:hAnsi="Times New Roman" w:cs="Times New Roman"/>
                <w:sz w:val="28"/>
                <w:szCs w:val="24"/>
              </w:rPr>
              <w:t>Данное направление – одно из самых важных.  Приобщение детей к удивительному миру ДВИЖЕНИЙ – это не только развитие и совершенствование  тела, но и формирование внутреннего мира ребенка и его мировоззрения. Именно активное движение всегда позволяет быть детям в высоком жизненном тонусе и является залогом их успешного развития. Я уверен: физическая культура обладает великой силой</w:t>
            </w:r>
            <w:r w:rsidRPr="00002FC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000000" w:rsidRDefault="0052186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86B"/>
    <w:rsid w:val="0052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2016-03-01T10:57:00Z</dcterms:created>
  <dcterms:modified xsi:type="dcterms:W3CDTF">2016-03-01T10:57:00Z</dcterms:modified>
</cp:coreProperties>
</file>