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28" w:rsidRPr="00821728" w:rsidRDefault="00821728" w:rsidP="00821728">
      <w:pPr>
        <w:spacing w:after="0" w:line="240" w:lineRule="auto"/>
        <w:jc w:val="center"/>
        <w:rPr>
          <w:rFonts w:ascii="Times New Roman" w:eastAsia="Times New Roman" w:hAnsi="Times New Roman" w:cs="Times New Roman"/>
          <w:sz w:val="24"/>
          <w:szCs w:val="24"/>
          <w:lang w:eastAsia="ru-RU"/>
        </w:rPr>
      </w:pPr>
      <w:r w:rsidRPr="00821728">
        <w:rPr>
          <w:rFonts w:ascii="Times New Roman" w:eastAsia="Times New Roman" w:hAnsi="Times New Roman" w:cs="Times New Roman"/>
          <w:b/>
          <w:bCs/>
          <w:sz w:val="24"/>
          <w:szCs w:val="24"/>
          <w:lang w:eastAsia="ru-RU"/>
        </w:rPr>
        <w:t>Орфография, аның принциплары</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1. Орфография турындагы төшенчә һәм аның төп принциплары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i/>
          <w:iCs/>
          <w:sz w:val="24"/>
          <w:szCs w:val="24"/>
          <w:lang w:eastAsia="ru-RU"/>
        </w:rPr>
        <w:t>Әдәби телдә дөрес язу нормалары һәм кагыйдәләре җыелмасын орфография дип йөртәләр.</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Татар орфографиясе берничә принципка нигезләнә: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u w:val="single"/>
          <w:lang w:eastAsia="ru-RU"/>
        </w:rPr>
        <w:t>Фонетик принцип</w:t>
      </w:r>
      <w:r w:rsidRPr="00821728">
        <w:rPr>
          <w:rFonts w:ascii="Times New Roman" w:eastAsia="Times New Roman" w:hAnsi="Times New Roman" w:cs="Times New Roman"/>
          <w:sz w:val="24"/>
          <w:szCs w:val="24"/>
          <w:lang w:eastAsia="ru-RU"/>
        </w:rPr>
        <w:t xml:space="preserve">. Бу - сүзләрне ишетелгәнчә язу дигән сүз, һәм ул безнең телдә төп принцип булып санала. Мәсәлән, кайчакта сүзгә кушымча ялганганда, сүзнең соңгы авазы үзгәрә, һәм ул язуда да күрсәтелә: </w:t>
      </w:r>
      <w:r w:rsidRPr="00821728">
        <w:rPr>
          <w:rFonts w:ascii="Times New Roman" w:eastAsia="Times New Roman" w:hAnsi="Times New Roman" w:cs="Times New Roman"/>
          <w:sz w:val="24"/>
          <w:szCs w:val="24"/>
          <w:lang w:eastAsia="ru-RU"/>
        </w:rPr>
        <w:br/>
        <w:t xml:space="preserve">ак - агы    китап - китабы    кара - карабрак һ.б.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u w:val="single"/>
          <w:lang w:eastAsia="ru-RU"/>
        </w:rPr>
        <w:t>Морфологик принцип</w:t>
      </w:r>
      <w:r w:rsidRPr="00821728">
        <w:rPr>
          <w:rFonts w:ascii="Times New Roman" w:eastAsia="Times New Roman" w:hAnsi="Times New Roman" w:cs="Times New Roman"/>
          <w:sz w:val="24"/>
          <w:szCs w:val="24"/>
          <w:lang w:eastAsia="ru-RU"/>
        </w:rPr>
        <w:t xml:space="preserve">. Бу - сөйләмдә кулланганда, сүзләрнең кайбер авазлары үзгәрсә дә, аларны язуда, үзгәртмичә, беренчел морфологик төзелеше ничек булган, шулай язу дигән сүз. Мәсәлән, ун һәм бер сүзләре янәшә килсә, [умбэр] дип әйтелә, унбер дип языла; [һишшыксез] дип әйтелә, һичшиксез дип языла; [чәчәгата] дип әйтелә, чәчәк ата дип языла.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u w:val="single"/>
          <w:lang w:eastAsia="ru-RU"/>
        </w:rPr>
        <w:t>График принцип</w:t>
      </w:r>
      <w:r w:rsidRPr="00821728">
        <w:rPr>
          <w:rFonts w:ascii="Times New Roman" w:eastAsia="Times New Roman" w:hAnsi="Times New Roman" w:cs="Times New Roman"/>
          <w:sz w:val="24"/>
          <w:szCs w:val="24"/>
          <w:lang w:eastAsia="ru-RU"/>
        </w:rPr>
        <w:t xml:space="preserve">. Бу - алынма сүзләрне шул тел орфографиясендөгечө язу дигән сүз. Мәсәлән, татар телендә рус теленнән алынган сүзләр рус теле орфографиясечә языла: морфология, лексикология, эволюция, бизнес, менеджер...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u w:val="single"/>
          <w:lang w:eastAsia="ru-RU"/>
        </w:rPr>
        <w:t>Тарихи-традицион принцип</w:t>
      </w:r>
      <w:r w:rsidRPr="00821728">
        <w:rPr>
          <w:rFonts w:ascii="Times New Roman" w:eastAsia="Times New Roman" w:hAnsi="Times New Roman" w:cs="Times New Roman"/>
          <w:sz w:val="24"/>
          <w:szCs w:val="24"/>
          <w:lang w:eastAsia="ru-RU"/>
        </w:rPr>
        <w:t xml:space="preserve">. Бу - сүзләрне, хәзерге телдә ничек әйтелүенә карамастан, борынгы чорда ничек язылган, шулай язу дигән сүз: сурәт - [сурәт].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u w:val="single"/>
          <w:lang w:eastAsia="ru-RU"/>
        </w:rPr>
        <w:t>Экономия принцибы</w:t>
      </w:r>
      <w:r w:rsidRPr="00821728">
        <w:rPr>
          <w:rFonts w:ascii="Times New Roman" w:eastAsia="Times New Roman" w:hAnsi="Times New Roman" w:cs="Times New Roman"/>
          <w:sz w:val="24"/>
          <w:szCs w:val="24"/>
          <w:lang w:eastAsia="ru-RU"/>
        </w:rPr>
        <w:t xml:space="preserve">. Бу - язу барышында вакытка һәм урынга экономия ясау өчен, сүзләрне кыскартып язу дигән сүз. Телдә еш кулланыла торган һәм күпләргә таныш кушма атамалар андагы үзләрнең баш хәрефләрен генә язу юлы белән кыскарталар: Казан дәүләт университеты - КДУ, Берләшкән Милләтләр Оешмасы - БМО. Еш очрый торган сүзләр, атама булмаса да, кыскартылырга мөмкин: һәм башкалар - һ.б. Кайбер кушма атамаларда беренче сүзнең - баштагы өлеше, башка сүзләрнең баш хәрефе генә языла: КамАЗ, АлАЗ. Кушма сүзнең соңгысы - тулы килеш, баштагылары кыскартылып язылырга да мөмкин: драмтүгәрәк, райүзәк.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after="0" w:line="240" w:lineRule="auto"/>
        <w:jc w:val="center"/>
        <w:rPr>
          <w:rFonts w:ascii="Times New Roman" w:eastAsia="Times New Roman" w:hAnsi="Times New Roman" w:cs="Times New Roman"/>
          <w:sz w:val="24"/>
          <w:szCs w:val="24"/>
          <w:lang w:eastAsia="ru-RU"/>
        </w:rPr>
      </w:pPr>
      <w:r w:rsidRPr="00821728">
        <w:rPr>
          <w:rFonts w:ascii="Times New Roman" w:eastAsia="Times New Roman" w:hAnsi="Times New Roman" w:cs="Times New Roman"/>
          <w:b/>
          <w:bCs/>
          <w:sz w:val="24"/>
          <w:szCs w:val="24"/>
          <w:lang w:eastAsia="ru-RU"/>
        </w:rPr>
        <w:t>Пунктуация</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Ия белән хәбәр арасына сызык кую очраклары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җөмләнең иясе дә, хәбәре дә баш килештәге исем яки исем фигыль белән белдерелсә: </w:t>
      </w:r>
      <w:r w:rsidRPr="00821728">
        <w:rPr>
          <w:rFonts w:ascii="Times New Roman" w:eastAsia="Times New Roman" w:hAnsi="Times New Roman" w:cs="Times New Roman"/>
          <w:i/>
          <w:iCs/>
          <w:sz w:val="24"/>
          <w:szCs w:val="24"/>
          <w:lang w:eastAsia="ru-RU"/>
        </w:rPr>
        <w:t>һәммә халык өчен бар табигать - уртак матур чык.</w:t>
      </w:r>
      <w:r w:rsidRPr="00821728">
        <w:rPr>
          <w:rFonts w:ascii="Times New Roman" w:eastAsia="Times New Roman" w:hAnsi="Times New Roman" w:cs="Times New Roman"/>
          <w:sz w:val="24"/>
          <w:szCs w:val="24"/>
          <w:lang w:eastAsia="ru-RU"/>
        </w:rPr>
        <w:t xml:space="preserve"> (Р. Фәйзуллин); </w:t>
      </w:r>
      <w:r w:rsidRPr="00821728">
        <w:rPr>
          <w:rFonts w:ascii="Times New Roman" w:eastAsia="Times New Roman" w:hAnsi="Times New Roman" w:cs="Times New Roman"/>
          <w:i/>
          <w:iCs/>
          <w:sz w:val="24"/>
          <w:szCs w:val="24"/>
          <w:lang w:eastAsia="ru-RU"/>
        </w:rPr>
        <w:t>Уку - энә белән кое казу.</w:t>
      </w:r>
      <w:r w:rsidRPr="00821728">
        <w:rPr>
          <w:rFonts w:ascii="Times New Roman" w:eastAsia="Times New Roman" w:hAnsi="Times New Roman" w:cs="Times New Roman"/>
          <w:sz w:val="24"/>
          <w:szCs w:val="24"/>
          <w:lang w:eastAsia="ru-RU"/>
        </w:rPr>
        <w:t xml:space="preserve"> (Мәкаль);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җөмләнең иясе дә, хәбәре дә сан белән белдерелсә: </w:t>
      </w:r>
      <w:r w:rsidRPr="00821728">
        <w:rPr>
          <w:rFonts w:ascii="Times New Roman" w:eastAsia="Times New Roman" w:hAnsi="Times New Roman" w:cs="Times New Roman"/>
          <w:i/>
          <w:iCs/>
          <w:sz w:val="24"/>
          <w:szCs w:val="24"/>
          <w:lang w:eastAsia="ru-RU"/>
        </w:rPr>
        <w:t>Ике икең - дүрт;</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ия I һәм II зат алмашлыклары белән белдерелсә: </w:t>
      </w:r>
      <w:r w:rsidRPr="00821728">
        <w:rPr>
          <w:rFonts w:ascii="Times New Roman" w:eastAsia="Times New Roman" w:hAnsi="Times New Roman" w:cs="Times New Roman"/>
          <w:i/>
          <w:iCs/>
          <w:sz w:val="24"/>
          <w:szCs w:val="24"/>
          <w:lang w:eastAsia="ru-RU"/>
        </w:rPr>
        <w:t>Мин - очучы;</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w:t>
      </w:r>
      <w:r w:rsidRPr="00821728">
        <w:rPr>
          <w:rFonts w:ascii="Times New Roman" w:eastAsia="Times New Roman" w:hAnsi="Times New Roman" w:cs="Times New Roman"/>
          <w:i/>
          <w:iCs/>
          <w:sz w:val="24"/>
          <w:szCs w:val="24"/>
          <w:lang w:eastAsia="ru-RU"/>
        </w:rPr>
        <w:t>ул</w:t>
      </w:r>
      <w:r w:rsidRPr="00821728">
        <w:rPr>
          <w:rFonts w:ascii="Times New Roman" w:eastAsia="Times New Roman" w:hAnsi="Times New Roman" w:cs="Times New Roman"/>
          <w:sz w:val="24"/>
          <w:szCs w:val="24"/>
          <w:lang w:eastAsia="ru-RU"/>
        </w:rPr>
        <w:t xml:space="preserve"> көчәйтүче сүзе ия янында килсә, сызык аннан соң куела: </w:t>
      </w:r>
      <w:r w:rsidRPr="00821728">
        <w:rPr>
          <w:rFonts w:ascii="Times New Roman" w:eastAsia="Times New Roman" w:hAnsi="Times New Roman" w:cs="Times New Roman"/>
          <w:i/>
          <w:iCs/>
          <w:sz w:val="24"/>
          <w:szCs w:val="24"/>
          <w:lang w:eastAsia="ru-RU"/>
        </w:rPr>
        <w:t>Сабан туе ул - халкыбызның гаҗәеп гүзәл бер традициясе, тик аның кадерен генә белергә кирәк.</w:t>
      </w:r>
      <w:r w:rsidRPr="00821728">
        <w:rPr>
          <w:rFonts w:ascii="Times New Roman" w:eastAsia="Times New Roman" w:hAnsi="Times New Roman" w:cs="Times New Roman"/>
          <w:sz w:val="24"/>
          <w:szCs w:val="24"/>
          <w:lang w:eastAsia="ru-RU"/>
        </w:rPr>
        <w:t xml:space="preserve"> (Ә. Еники);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lastRenderedPageBreak/>
        <w:t xml:space="preserve">- </w:t>
      </w:r>
      <w:r w:rsidRPr="00821728">
        <w:rPr>
          <w:rFonts w:ascii="Times New Roman" w:eastAsia="Times New Roman" w:hAnsi="Times New Roman" w:cs="Times New Roman"/>
          <w:i/>
          <w:iCs/>
          <w:sz w:val="24"/>
          <w:szCs w:val="24"/>
          <w:lang w:eastAsia="ru-RU"/>
        </w:rPr>
        <w:t>ул (алар)</w:t>
      </w:r>
      <w:r w:rsidRPr="00821728">
        <w:rPr>
          <w:rFonts w:ascii="Times New Roman" w:eastAsia="Times New Roman" w:hAnsi="Times New Roman" w:cs="Times New Roman"/>
          <w:sz w:val="24"/>
          <w:szCs w:val="24"/>
          <w:lang w:eastAsia="ru-RU"/>
        </w:rPr>
        <w:t xml:space="preserve"> сүзе, хәбәрне көчәйтеп, аннан соң килсә, ия белән хәбәр арасына шулай ук сызык куела: </w:t>
      </w:r>
      <w:r w:rsidRPr="00821728">
        <w:rPr>
          <w:rFonts w:ascii="Times New Roman" w:eastAsia="Times New Roman" w:hAnsi="Times New Roman" w:cs="Times New Roman"/>
          <w:i/>
          <w:iCs/>
          <w:sz w:val="24"/>
          <w:szCs w:val="24"/>
          <w:lang w:eastAsia="ru-RU"/>
        </w:rPr>
        <w:t>Хәзрәти Пушкин вә Лермонтов, Тукай - өч йолдыз ул.</w:t>
      </w:r>
      <w:r w:rsidRPr="00821728">
        <w:rPr>
          <w:rFonts w:ascii="Times New Roman" w:eastAsia="Times New Roman" w:hAnsi="Times New Roman" w:cs="Times New Roman"/>
          <w:sz w:val="24"/>
          <w:szCs w:val="24"/>
          <w:lang w:eastAsia="ru-RU"/>
        </w:rPr>
        <w:t xml:space="preserve"> (Г.Тукай);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җөмләне ике төрле аңлау ихтималы булса, хәбәре фигыль белән белдерелгән җөмләдә сызык куела:</w:t>
      </w:r>
      <w:r w:rsidRPr="00821728">
        <w:rPr>
          <w:rFonts w:ascii="Times New Roman" w:eastAsia="Times New Roman" w:hAnsi="Times New Roman" w:cs="Times New Roman"/>
          <w:i/>
          <w:iCs/>
          <w:sz w:val="24"/>
          <w:szCs w:val="24"/>
          <w:lang w:eastAsia="ru-RU"/>
        </w:rPr>
        <w:t xml:space="preserve"> Агач - арба янына гына ауган. Бу - Гөлчирәнең йөрәгеннән чыккан рәхмәте иде.</w:t>
      </w:r>
      <w:r w:rsidRPr="00821728">
        <w:rPr>
          <w:rFonts w:ascii="Times New Roman" w:eastAsia="Times New Roman" w:hAnsi="Times New Roman" w:cs="Times New Roman"/>
          <w:sz w:val="24"/>
          <w:szCs w:val="24"/>
          <w:lang w:eastAsia="ru-RU"/>
        </w:rPr>
        <w:t xml:space="preserve"> (М.Мәһдиев).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after="0" w:line="240" w:lineRule="auto"/>
        <w:jc w:val="center"/>
        <w:rPr>
          <w:rFonts w:ascii="Times New Roman" w:eastAsia="Times New Roman" w:hAnsi="Times New Roman" w:cs="Times New Roman"/>
          <w:sz w:val="24"/>
          <w:szCs w:val="24"/>
          <w:lang w:eastAsia="ru-RU"/>
        </w:rPr>
      </w:pPr>
      <w:r w:rsidRPr="00821728">
        <w:rPr>
          <w:rFonts w:ascii="Times New Roman" w:eastAsia="Times New Roman" w:hAnsi="Times New Roman" w:cs="Times New Roman"/>
          <w:b/>
          <w:bCs/>
          <w:sz w:val="24"/>
          <w:szCs w:val="24"/>
          <w:lang w:eastAsia="ru-RU"/>
        </w:rPr>
        <w:t>Тиңдәш кисәкләр янында тыныш билгеләре</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тиңдәш кисәкләр үзара санау интонациясе, каршы куючы теркәгечләр белән килгәндә, җыючы һәм бүлүче теркәгечләр кабатланып килгәндә, алар янында өтер куела: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i/>
          <w:iCs/>
          <w:sz w:val="24"/>
          <w:szCs w:val="24"/>
          <w:lang w:eastAsia="ru-RU"/>
        </w:rPr>
        <w:t>Ул көчле түгел, ләкин бик үткен, бик хәйләле.</w:t>
      </w:r>
      <w:r w:rsidRPr="00821728">
        <w:rPr>
          <w:rFonts w:ascii="Times New Roman" w:eastAsia="Times New Roman" w:hAnsi="Times New Roman" w:cs="Times New Roman"/>
          <w:sz w:val="24"/>
          <w:szCs w:val="24"/>
          <w:lang w:eastAsia="ru-RU"/>
        </w:rPr>
        <w:t xml:space="preserve"> (Г.Исхакый); </w:t>
      </w:r>
      <w:r w:rsidRPr="00821728">
        <w:rPr>
          <w:rFonts w:ascii="Times New Roman" w:eastAsia="Times New Roman" w:hAnsi="Times New Roman" w:cs="Times New Roman"/>
          <w:i/>
          <w:iCs/>
          <w:sz w:val="24"/>
          <w:szCs w:val="24"/>
          <w:lang w:eastAsia="ru-RU"/>
        </w:rPr>
        <w:t>Укытасы авылга барып төштем кыш уртасында. Мәктәп мөдире бер олаучыга карый, бер - миңа.</w:t>
      </w:r>
      <w:r w:rsidRPr="00821728">
        <w:rPr>
          <w:rFonts w:ascii="Times New Roman" w:eastAsia="Times New Roman" w:hAnsi="Times New Roman" w:cs="Times New Roman"/>
          <w:sz w:val="24"/>
          <w:szCs w:val="24"/>
          <w:lang w:eastAsia="ru-RU"/>
        </w:rPr>
        <w:t xml:space="preserve"> (А.Гыйләҗев); </w:t>
      </w:r>
      <w:r w:rsidRPr="00821728">
        <w:rPr>
          <w:rFonts w:ascii="Times New Roman" w:eastAsia="Times New Roman" w:hAnsi="Times New Roman" w:cs="Times New Roman"/>
          <w:i/>
          <w:iCs/>
          <w:sz w:val="24"/>
          <w:szCs w:val="24"/>
          <w:lang w:eastAsia="ru-RU"/>
        </w:rPr>
        <w:t>Авылның бөтен тормышы: кайгысы, шатлыгы, өмете ындырга күчте</w:t>
      </w:r>
      <w:r w:rsidRPr="00821728">
        <w:rPr>
          <w:rFonts w:ascii="Times New Roman" w:eastAsia="Times New Roman" w:hAnsi="Times New Roman" w:cs="Times New Roman"/>
          <w:sz w:val="24"/>
          <w:szCs w:val="24"/>
          <w:lang w:eastAsia="ru-RU"/>
        </w:rPr>
        <w:t xml:space="preserve">. (Г.Исхакый);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каршы кую интонациясе белән әйтелгәндә, шулай ук гомумиләштерүче сүз килгәндә, тиңдәш кисәкләр янында сызык куела: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i/>
          <w:iCs/>
          <w:sz w:val="24"/>
          <w:szCs w:val="24"/>
          <w:lang w:eastAsia="ru-RU"/>
        </w:rPr>
        <w:t xml:space="preserve">Кычкырмакчы була - кычкыра алмый. Торып китәргә тели - тора алмый. Аягы сынган ич аның. </w:t>
      </w:r>
      <w:r w:rsidRPr="00821728">
        <w:rPr>
          <w:rFonts w:ascii="Times New Roman" w:eastAsia="Times New Roman" w:hAnsi="Times New Roman" w:cs="Times New Roman"/>
          <w:sz w:val="24"/>
          <w:szCs w:val="24"/>
          <w:lang w:eastAsia="ru-RU"/>
        </w:rPr>
        <w:t xml:space="preserve">(Н.Хәсәнов); </w:t>
      </w:r>
      <w:r w:rsidRPr="00821728">
        <w:rPr>
          <w:rFonts w:ascii="Times New Roman" w:eastAsia="Times New Roman" w:hAnsi="Times New Roman" w:cs="Times New Roman"/>
          <w:i/>
          <w:iCs/>
          <w:sz w:val="24"/>
          <w:szCs w:val="24"/>
          <w:lang w:eastAsia="ru-RU"/>
        </w:rPr>
        <w:t xml:space="preserve">Аның сөйләвенә караганда, ул көнне чиратсыз билет алуы да чираттагы халыкның шаулавы да - барысы да бер шуклык, шаянлык кына булып тоелды. </w:t>
      </w:r>
      <w:r w:rsidRPr="00821728">
        <w:rPr>
          <w:rFonts w:ascii="Times New Roman" w:eastAsia="Times New Roman" w:hAnsi="Times New Roman" w:cs="Times New Roman"/>
          <w:sz w:val="24"/>
          <w:szCs w:val="24"/>
          <w:lang w:eastAsia="ru-RU"/>
        </w:rPr>
        <w:t xml:space="preserve">(Н. Фәттах);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тиңдәш кисәкләрне санап китү көтелгән очракта ике нокта куела: </w:t>
      </w:r>
      <w:r w:rsidRPr="00821728">
        <w:rPr>
          <w:rFonts w:ascii="Times New Roman" w:eastAsia="Times New Roman" w:hAnsi="Times New Roman" w:cs="Times New Roman"/>
          <w:i/>
          <w:iCs/>
          <w:sz w:val="24"/>
          <w:szCs w:val="24"/>
          <w:lang w:eastAsia="ru-RU"/>
        </w:rPr>
        <w:t>һәркайда тәртип, һәркем: операция сестрасы да, хәтта аны-моны җыештырып торучы санитарка да үз эшләрен белеп, төгәл башкара</w:t>
      </w:r>
      <w:r w:rsidRPr="00821728">
        <w:rPr>
          <w:rFonts w:ascii="Times New Roman" w:eastAsia="Times New Roman" w:hAnsi="Times New Roman" w:cs="Times New Roman"/>
          <w:sz w:val="24"/>
          <w:szCs w:val="24"/>
          <w:lang w:eastAsia="ru-RU"/>
        </w:rPr>
        <w:t xml:space="preserve"> (М.Маликова).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after="0" w:line="240" w:lineRule="auto"/>
        <w:jc w:val="center"/>
        <w:rPr>
          <w:rFonts w:ascii="Times New Roman" w:eastAsia="Times New Roman" w:hAnsi="Times New Roman" w:cs="Times New Roman"/>
          <w:sz w:val="24"/>
          <w:szCs w:val="24"/>
          <w:lang w:eastAsia="ru-RU"/>
        </w:rPr>
      </w:pPr>
      <w:r w:rsidRPr="00821728">
        <w:rPr>
          <w:rFonts w:ascii="Times New Roman" w:eastAsia="Times New Roman" w:hAnsi="Times New Roman" w:cs="Times New Roman"/>
          <w:b/>
          <w:bCs/>
          <w:sz w:val="24"/>
          <w:szCs w:val="24"/>
          <w:lang w:eastAsia="ru-RU"/>
        </w:rPr>
        <w:t>Аерымланган кисәкләр янында тыныш билгеләре</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Ярым хәбәрлеккә ия булган, ягъни фигыль һәм хәбәр сораулар белән белдерелгән, хәл кисәкләр ияртүче сүздән яраклаштырылган булса, алар өтер белән аерылалар. Бары тик урын хәле генә бу кагыйдәгә карамый: ул аерымланмый.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вакыт хәле: </w:t>
      </w:r>
      <w:r w:rsidRPr="00821728">
        <w:rPr>
          <w:rFonts w:ascii="Times New Roman" w:eastAsia="Times New Roman" w:hAnsi="Times New Roman" w:cs="Times New Roman"/>
          <w:i/>
          <w:iCs/>
          <w:sz w:val="24"/>
          <w:szCs w:val="24"/>
          <w:lang w:eastAsia="ru-RU"/>
        </w:rPr>
        <w:t>Минем җавапны алуга, ул килеп тә җиткән.</w:t>
      </w:r>
      <w:r w:rsidRPr="00821728">
        <w:rPr>
          <w:rFonts w:ascii="Times New Roman" w:eastAsia="Times New Roman" w:hAnsi="Times New Roman" w:cs="Times New Roman"/>
          <w:sz w:val="24"/>
          <w:szCs w:val="24"/>
          <w:lang w:eastAsia="ru-RU"/>
        </w:rPr>
        <w:t xml:space="preserve"> (М.Маликова);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сәбәп хәле: </w:t>
      </w:r>
      <w:r w:rsidRPr="00821728">
        <w:rPr>
          <w:rFonts w:ascii="Times New Roman" w:eastAsia="Times New Roman" w:hAnsi="Times New Roman" w:cs="Times New Roman"/>
          <w:i/>
          <w:iCs/>
          <w:sz w:val="24"/>
          <w:szCs w:val="24"/>
          <w:lang w:eastAsia="ru-RU"/>
        </w:rPr>
        <w:t xml:space="preserve">Бер егет, шул җыр яратуы аркасында, поезддан да калган иде әле. </w:t>
      </w:r>
      <w:r w:rsidRPr="00821728">
        <w:rPr>
          <w:rFonts w:ascii="Times New Roman" w:eastAsia="Times New Roman" w:hAnsi="Times New Roman" w:cs="Times New Roman"/>
          <w:sz w:val="24"/>
          <w:szCs w:val="24"/>
          <w:lang w:eastAsia="ru-RU"/>
        </w:rPr>
        <w:t xml:space="preserve">(М.Рафиков);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максат хәле: </w:t>
      </w:r>
      <w:r w:rsidRPr="00821728">
        <w:rPr>
          <w:rFonts w:ascii="Times New Roman" w:eastAsia="Times New Roman" w:hAnsi="Times New Roman" w:cs="Times New Roman"/>
          <w:i/>
          <w:iCs/>
          <w:sz w:val="24"/>
          <w:szCs w:val="24"/>
          <w:lang w:eastAsia="ru-RU"/>
        </w:rPr>
        <w:t>Талип, идарәгә керергә дип, ишеккә юнәлде.</w:t>
      </w:r>
      <w:r w:rsidRPr="00821728">
        <w:rPr>
          <w:rFonts w:ascii="Times New Roman" w:eastAsia="Times New Roman" w:hAnsi="Times New Roman" w:cs="Times New Roman"/>
          <w:sz w:val="24"/>
          <w:szCs w:val="24"/>
          <w:lang w:eastAsia="ru-RU"/>
        </w:rPr>
        <w:t xml:space="preserve"> (М.Хәсәнов);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рәвеш хәле:</w:t>
      </w:r>
      <w:r w:rsidRPr="00821728">
        <w:rPr>
          <w:rFonts w:ascii="Times New Roman" w:eastAsia="Times New Roman" w:hAnsi="Times New Roman" w:cs="Times New Roman"/>
          <w:i/>
          <w:iCs/>
          <w:sz w:val="24"/>
          <w:szCs w:val="24"/>
          <w:lang w:eastAsia="ru-RU"/>
        </w:rPr>
        <w:t xml:space="preserve"> Кыз, башын игәц килеш, халык арасыннан читкә атлады. </w:t>
      </w:r>
      <w:r w:rsidRPr="00821728">
        <w:rPr>
          <w:rFonts w:ascii="Times New Roman" w:eastAsia="Times New Roman" w:hAnsi="Times New Roman" w:cs="Times New Roman"/>
          <w:sz w:val="24"/>
          <w:szCs w:val="24"/>
          <w:lang w:eastAsia="ru-RU"/>
        </w:rPr>
        <w:t xml:space="preserve">(Ф.Садриев);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күләм хәле: </w:t>
      </w:r>
      <w:r w:rsidRPr="00821728">
        <w:rPr>
          <w:rFonts w:ascii="Times New Roman" w:eastAsia="Times New Roman" w:hAnsi="Times New Roman" w:cs="Times New Roman"/>
          <w:i/>
          <w:iCs/>
          <w:sz w:val="24"/>
          <w:szCs w:val="24"/>
          <w:lang w:eastAsia="ru-RU"/>
        </w:rPr>
        <w:t>Моңарчы бер дә авыр сүз ишетмәгән сабыйга, беркайчан да булмаганча бик күңелсез булып китте.</w:t>
      </w:r>
      <w:r w:rsidRPr="00821728">
        <w:rPr>
          <w:rFonts w:ascii="Times New Roman" w:eastAsia="Times New Roman" w:hAnsi="Times New Roman" w:cs="Times New Roman"/>
          <w:sz w:val="24"/>
          <w:szCs w:val="24"/>
          <w:lang w:eastAsia="ru-RU"/>
        </w:rPr>
        <w:t xml:space="preserve"> (Г.Галиев);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шарт хәле: </w:t>
      </w:r>
      <w:r w:rsidRPr="00821728">
        <w:rPr>
          <w:rFonts w:ascii="Times New Roman" w:eastAsia="Times New Roman" w:hAnsi="Times New Roman" w:cs="Times New Roman"/>
          <w:i/>
          <w:iCs/>
          <w:sz w:val="24"/>
          <w:szCs w:val="24"/>
          <w:lang w:eastAsia="ru-RU"/>
        </w:rPr>
        <w:t xml:space="preserve">Барып казларга кушылсаң, син ак каз була алмассың. </w:t>
      </w:r>
      <w:r w:rsidRPr="00821728">
        <w:rPr>
          <w:rFonts w:ascii="Times New Roman" w:eastAsia="Times New Roman" w:hAnsi="Times New Roman" w:cs="Times New Roman"/>
          <w:sz w:val="24"/>
          <w:szCs w:val="24"/>
          <w:lang w:eastAsia="ru-RU"/>
        </w:rPr>
        <w:t xml:space="preserve">(Р.Миннулин);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lastRenderedPageBreak/>
        <w:t xml:space="preserve">- кире хәл: </w:t>
      </w:r>
      <w:r w:rsidRPr="00821728">
        <w:rPr>
          <w:rFonts w:ascii="Times New Roman" w:eastAsia="Times New Roman" w:hAnsi="Times New Roman" w:cs="Times New Roman"/>
          <w:i/>
          <w:iCs/>
          <w:sz w:val="24"/>
          <w:szCs w:val="24"/>
          <w:lang w:eastAsia="ru-RU"/>
        </w:rPr>
        <w:t>Калсаң да бездән еракта, Күңелдә син һәрчакта.</w:t>
      </w:r>
      <w:r w:rsidRPr="00821728">
        <w:rPr>
          <w:rFonts w:ascii="Times New Roman" w:eastAsia="Times New Roman" w:hAnsi="Times New Roman" w:cs="Times New Roman"/>
          <w:sz w:val="24"/>
          <w:szCs w:val="24"/>
          <w:lang w:eastAsia="ru-RU"/>
        </w:rPr>
        <w:t xml:space="preserve"> (Г.Кашапов).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after="0" w:line="240" w:lineRule="auto"/>
        <w:jc w:val="center"/>
        <w:rPr>
          <w:rFonts w:ascii="Times New Roman" w:eastAsia="Times New Roman" w:hAnsi="Times New Roman" w:cs="Times New Roman"/>
          <w:sz w:val="24"/>
          <w:szCs w:val="24"/>
          <w:lang w:eastAsia="ru-RU"/>
        </w:rPr>
      </w:pPr>
      <w:r w:rsidRPr="00821728">
        <w:rPr>
          <w:rFonts w:ascii="Times New Roman" w:eastAsia="Times New Roman" w:hAnsi="Times New Roman" w:cs="Times New Roman"/>
          <w:b/>
          <w:bCs/>
          <w:sz w:val="24"/>
          <w:szCs w:val="24"/>
          <w:lang w:eastAsia="ru-RU"/>
        </w:rPr>
        <w:t>Аныклагыч янында тыныш билгеләр</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Өтер куела: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аныклагыч аныклаучы теркәгечләр белән килсә: </w:t>
      </w:r>
      <w:r w:rsidRPr="00821728">
        <w:rPr>
          <w:rFonts w:ascii="Times New Roman" w:eastAsia="Times New Roman" w:hAnsi="Times New Roman" w:cs="Times New Roman"/>
          <w:i/>
          <w:iCs/>
          <w:sz w:val="24"/>
          <w:szCs w:val="24"/>
          <w:lang w:eastAsia="ru-RU"/>
        </w:rPr>
        <w:t>Кабинетның хуҗасы, ягъни мехбаза управляющие, Решевский дигән кеше иде.</w:t>
      </w:r>
      <w:r w:rsidRPr="00821728">
        <w:rPr>
          <w:rFonts w:ascii="Times New Roman" w:eastAsia="Times New Roman" w:hAnsi="Times New Roman" w:cs="Times New Roman"/>
          <w:sz w:val="24"/>
          <w:szCs w:val="24"/>
          <w:lang w:eastAsia="ru-RU"/>
        </w:rPr>
        <w:t xml:space="preserve"> (Ә.Еники);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зат алмашлыклары һәм рәвешләр белән белдерелгән кисәкләрне аныклап килсә: </w:t>
      </w:r>
      <w:r w:rsidRPr="00821728">
        <w:rPr>
          <w:rFonts w:ascii="Times New Roman" w:eastAsia="Times New Roman" w:hAnsi="Times New Roman" w:cs="Times New Roman"/>
          <w:i/>
          <w:iCs/>
          <w:sz w:val="24"/>
          <w:szCs w:val="24"/>
          <w:lang w:eastAsia="ru-RU"/>
        </w:rPr>
        <w:t>Аларны, төрле җирдән җыелган утызлап малайны, йөк машинасына утыртып, таш клубка алып килделәр.</w:t>
      </w:r>
      <w:r w:rsidRPr="00821728">
        <w:rPr>
          <w:rFonts w:ascii="Times New Roman" w:eastAsia="Times New Roman" w:hAnsi="Times New Roman" w:cs="Times New Roman"/>
          <w:sz w:val="24"/>
          <w:szCs w:val="24"/>
          <w:lang w:eastAsia="ru-RU"/>
        </w:rPr>
        <w:t xml:space="preserve"> (Х.Хәйруллин).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Сызык куела: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аныклагыч та, аныкланмыш та исем белән белдерелеп, икесенең дә мәгънә күләме бердәй булса:</w:t>
      </w:r>
      <w:r w:rsidRPr="00821728">
        <w:rPr>
          <w:rFonts w:ascii="Times New Roman" w:eastAsia="Times New Roman" w:hAnsi="Times New Roman" w:cs="Times New Roman"/>
          <w:i/>
          <w:iCs/>
          <w:sz w:val="24"/>
          <w:szCs w:val="24"/>
          <w:lang w:eastAsia="ru-RU"/>
        </w:rPr>
        <w:t xml:space="preserve"> Зәйтүнә - мәктәпнең горурлыгы, йөзек кашы - унны бетерүчеләр арасында берүзе медальгә лаек булды </w:t>
      </w:r>
      <w:r w:rsidRPr="00821728">
        <w:rPr>
          <w:rFonts w:ascii="Times New Roman" w:eastAsia="Times New Roman" w:hAnsi="Times New Roman" w:cs="Times New Roman"/>
          <w:sz w:val="24"/>
          <w:szCs w:val="24"/>
          <w:lang w:eastAsia="ru-RU"/>
        </w:rPr>
        <w:t xml:space="preserve">(Ф.Гыйльми);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Ике нокта куела: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аныкланмыш фигыль белән белдерелсә: </w:t>
      </w:r>
      <w:r w:rsidRPr="00821728">
        <w:rPr>
          <w:rFonts w:ascii="Times New Roman" w:eastAsia="Times New Roman" w:hAnsi="Times New Roman" w:cs="Times New Roman"/>
          <w:i/>
          <w:iCs/>
          <w:sz w:val="24"/>
          <w:szCs w:val="24"/>
          <w:lang w:eastAsia="ru-RU"/>
        </w:rPr>
        <w:t>Яңгыр бирә кирәкне: яфраклардан муенга коела, башка коела, күлмәкләрне манма су итеп, тәнгә сылый</w:t>
      </w:r>
      <w:r w:rsidRPr="00821728">
        <w:rPr>
          <w:rFonts w:ascii="Times New Roman" w:eastAsia="Times New Roman" w:hAnsi="Times New Roman" w:cs="Times New Roman"/>
          <w:sz w:val="24"/>
          <w:szCs w:val="24"/>
          <w:lang w:eastAsia="ru-RU"/>
        </w:rPr>
        <w:t xml:space="preserve"> (Г.Ахунов);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Җәяләр куела: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аныклагыч үзеннән алда килгән аныкланмышка искәрмә рәвешендә бирелсә: </w:t>
      </w:r>
      <w:r w:rsidRPr="00821728">
        <w:rPr>
          <w:rFonts w:ascii="Times New Roman" w:eastAsia="Times New Roman" w:hAnsi="Times New Roman" w:cs="Times New Roman"/>
          <w:i/>
          <w:iCs/>
          <w:sz w:val="24"/>
          <w:szCs w:val="24"/>
          <w:lang w:eastAsia="ru-RU"/>
        </w:rPr>
        <w:t>Фәрит Гыйльми (Фәрит Гыйльметдин улы Гыйльметдинов) 1974 елның 14 апрелендә Мөслим районы Урагмәт авылында туган</w:t>
      </w:r>
      <w:r w:rsidRPr="00821728">
        <w:rPr>
          <w:rFonts w:ascii="Times New Roman" w:eastAsia="Times New Roman" w:hAnsi="Times New Roman" w:cs="Times New Roman"/>
          <w:sz w:val="24"/>
          <w:szCs w:val="24"/>
          <w:lang w:eastAsia="ru-RU"/>
        </w:rPr>
        <w:t xml:space="preserve"> (көндәлек матбугаттан);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аныклагыч аныкланмышның тәрҗемәсе рәвешендә килсә: </w:t>
      </w:r>
      <w:r w:rsidRPr="00821728">
        <w:rPr>
          <w:rFonts w:ascii="Times New Roman" w:eastAsia="Times New Roman" w:hAnsi="Times New Roman" w:cs="Times New Roman"/>
          <w:i/>
          <w:iCs/>
          <w:sz w:val="24"/>
          <w:szCs w:val="24"/>
          <w:lang w:eastAsia="ru-RU"/>
        </w:rPr>
        <w:t>Тәрәзәне яп, тәли җил (сквозняк) монда.</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after="0" w:line="240" w:lineRule="auto"/>
        <w:jc w:val="center"/>
        <w:rPr>
          <w:rFonts w:ascii="Times New Roman" w:eastAsia="Times New Roman" w:hAnsi="Times New Roman" w:cs="Times New Roman"/>
          <w:sz w:val="24"/>
          <w:szCs w:val="24"/>
          <w:lang w:eastAsia="ru-RU"/>
        </w:rPr>
      </w:pPr>
      <w:r w:rsidRPr="00821728">
        <w:rPr>
          <w:rFonts w:ascii="Times New Roman" w:eastAsia="Times New Roman" w:hAnsi="Times New Roman" w:cs="Times New Roman"/>
          <w:b/>
          <w:bCs/>
          <w:sz w:val="24"/>
          <w:szCs w:val="24"/>
          <w:lang w:eastAsia="ru-RU"/>
        </w:rPr>
        <w:t>Эндәш сүзләр янында тыныш билгеләр</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җөмлә башында килгән эндәш сүзләр көчле тойгы белән әйтелмәсә, алардан соң өтер куела: </w:t>
      </w:r>
      <w:r w:rsidRPr="00821728">
        <w:rPr>
          <w:rFonts w:ascii="Times New Roman" w:eastAsia="Times New Roman" w:hAnsi="Times New Roman" w:cs="Times New Roman"/>
          <w:i/>
          <w:iCs/>
          <w:sz w:val="24"/>
          <w:szCs w:val="24"/>
          <w:lang w:eastAsia="ru-RU"/>
        </w:rPr>
        <w:t>Садыйк ага, сезгә дә бераз җыеныбрак торырга кирәк.</w:t>
      </w:r>
      <w:r w:rsidRPr="00821728">
        <w:rPr>
          <w:rFonts w:ascii="Times New Roman" w:eastAsia="Times New Roman" w:hAnsi="Times New Roman" w:cs="Times New Roman"/>
          <w:sz w:val="24"/>
          <w:szCs w:val="24"/>
          <w:lang w:eastAsia="ru-RU"/>
        </w:rPr>
        <w:t xml:space="preserve"> (Г.Исхакый);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җөмлә башында килгән һәм көчле тойгы белән әйтелгән эндәш сүзләрдән сон өндәү билгесе куела: </w:t>
      </w:r>
      <w:r w:rsidRPr="00821728">
        <w:rPr>
          <w:rFonts w:ascii="Times New Roman" w:eastAsia="Times New Roman" w:hAnsi="Times New Roman" w:cs="Times New Roman"/>
          <w:i/>
          <w:iCs/>
          <w:sz w:val="24"/>
          <w:szCs w:val="24"/>
          <w:lang w:eastAsia="ru-RU"/>
        </w:rPr>
        <w:t>Җиңги! Дәү абыйдан хәбәр-хәтер юкмы?</w:t>
      </w:r>
      <w:r w:rsidRPr="00821728">
        <w:rPr>
          <w:rFonts w:ascii="Times New Roman" w:eastAsia="Times New Roman" w:hAnsi="Times New Roman" w:cs="Times New Roman"/>
          <w:sz w:val="24"/>
          <w:szCs w:val="24"/>
          <w:lang w:eastAsia="ru-RU"/>
        </w:rPr>
        <w:t xml:space="preserve"> (М.Хәсәнов);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җөмлә уртасында килгән эндәш сүзләр ике яктан да өтер белән ерыла: </w:t>
      </w:r>
      <w:r w:rsidRPr="00821728">
        <w:rPr>
          <w:rFonts w:ascii="Times New Roman" w:eastAsia="Times New Roman" w:hAnsi="Times New Roman" w:cs="Times New Roman"/>
          <w:i/>
          <w:iCs/>
          <w:sz w:val="24"/>
          <w:szCs w:val="24"/>
          <w:lang w:eastAsia="ru-RU"/>
        </w:rPr>
        <w:t>Кара әле, Фәридә, минем монда вакыт җитәрлек, шушы бүрәнәләрдән сиңа өйлек бура бурап биримме?</w:t>
      </w:r>
      <w:r w:rsidRPr="00821728">
        <w:rPr>
          <w:rFonts w:ascii="Times New Roman" w:eastAsia="Times New Roman" w:hAnsi="Times New Roman" w:cs="Times New Roman"/>
          <w:sz w:val="24"/>
          <w:szCs w:val="24"/>
          <w:lang w:eastAsia="ru-RU"/>
        </w:rPr>
        <w:t xml:space="preserve"> (Ш.Бакчури);</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җөмлә ахырында килгән эндәш сүзләр алдыннан өтер куела:</w:t>
      </w:r>
      <w:r w:rsidRPr="00821728">
        <w:rPr>
          <w:rFonts w:ascii="Times New Roman" w:eastAsia="Times New Roman" w:hAnsi="Times New Roman" w:cs="Times New Roman"/>
          <w:i/>
          <w:iCs/>
          <w:sz w:val="24"/>
          <w:szCs w:val="24"/>
          <w:lang w:eastAsia="ru-RU"/>
        </w:rPr>
        <w:t xml:space="preserve"> Хушлашырга безгә иртәрәк бит әле, иртәрәк бит әле, аккошлар!</w:t>
      </w:r>
      <w:r w:rsidRPr="00821728">
        <w:rPr>
          <w:rFonts w:ascii="Times New Roman" w:eastAsia="Times New Roman" w:hAnsi="Times New Roman" w:cs="Times New Roman"/>
          <w:sz w:val="24"/>
          <w:szCs w:val="24"/>
          <w:lang w:eastAsia="ru-RU"/>
        </w:rPr>
        <w:t xml:space="preserve"> (Р.Фәйзуллин).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lastRenderedPageBreak/>
        <w:t xml:space="preserve">  </w:t>
      </w:r>
    </w:p>
    <w:p w:rsidR="00821728" w:rsidRPr="00821728" w:rsidRDefault="00821728" w:rsidP="00821728">
      <w:pPr>
        <w:spacing w:after="0" w:line="240" w:lineRule="auto"/>
        <w:jc w:val="center"/>
        <w:rPr>
          <w:rFonts w:ascii="Times New Roman" w:eastAsia="Times New Roman" w:hAnsi="Times New Roman" w:cs="Times New Roman"/>
          <w:sz w:val="24"/>
          <w:szCs w:val="24"/>
          <w:lang w:eastAsia="ru-RU"/>
        </w:rPr>
      </w:pPr>
      <w:r w:rsidRPr="00821728">
        <w:rPr>
          <w:rFonts w:ascii="Times New Roman" w:eastAsia="Times New Roman" w:hAnsi="Times New Roman" w:cs="Times New Roman"/>
          <w:b/>
          <w:bCs/>
          <w:sz w:val="24"/>
          <w:szCs w:val="24"/>
          <w:lang w:eastAsia="ru-RU"/>
        </w:rPr>
        <w:t>Кереш сүзләр һәм кереш җөмләләр (керешмәләр) янында тыныш билгеләр</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җөмлә башында килгән кереш сүздән соң өтер куела: </w:t>
      </w:r>
      <w:r w:rsidRPr="00821728">
        <w:rPr>
          <w:rFonts w:ascii="Times New Roman" w:eastAsia="Times New Roman" w:hAnsi="Times New Roman" w:cs="Times New Roman"/>
          <w:i/>
          <w:iCs/>
          <w:sz w:val="24"/>
          <w:szCs w:val="24"/>
          <w:lang w:eastAsia="ru-RU"/>
        </w:rPr>
        <w:t>Ниһаять, килеп тә җиттек;</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җөмлә уртасында килгән кереш сүзләр ике яктан да өтер белән аерыла: </w:t>
      </w:r>
      <w:r w:rsidRPr="00821728">
        <w:rPr>
          <w:rFonts w:ascii="Times New Roman" w:eastAsia="Times New Roman" w:hAnsi="Times New Roman" w:cs="Times New Roman"/>
          <w:i/>
          <w:iCs/>
          <w:sz w:val="24"/>
          <w:szCs w:val="24"/>
          <w:lang w:eastAsia="ru-RU"/>
        </w:rPr>
        <w:t>Минем ничек укуым, беренчедән, үземә кирәк;</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җөмлә ахырында килгән кереш сүзләр алдыннан өтер куела: </w:t>
      </w:r>
      <w:r w:rsidRPr="00821728">
        <w:rPr>
          <w:rFonts w:ascii="Times New Roman" w:eastAsia="Times New Roman" w:hAnsi="Times New Roman" w:cs="Times New Roman"/>
          <w:i/>
          <w:iCs/>
          <w:sz w:val="24"/>
          <w:szCs w:val="24"/>
          <w:lang w:eastAsia="ru-RU"/>
        </w:rPr>
        <w:t>Күзлек киярлек булган, минем күзләрем ул хәтле яхшы күрмиләр инде, әлбәттә;</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кереш җөмләләр ике яктан да җәяләр эченә алыналар: </w:t>
      </w:r>
      <w:r w:rsidRPr="00821728">
        <w:rPr>
          <w:rFonts w:ascii="Times New Roman" w:eastAsia="Times New Roman" w:hAnsi="Times New Roman" w:cs="Times New Roman"/>
          <w:i/>
          <w:iCs/>
          <w:sz w:val="24"/>
          <w:szCs w:val="24"/>
          <w:lang w:eastAsia="ru-RU"/>
        </w:rPr>
        <w:t xml:space="preserve">Хөррият елларында (әнием шулай ди торган иде) аеруча дәртләнеп, спектакльләр уйнап, концертлар куеп йөргәннәр </w:t>
      </w:r>
      <w:r w:rsidRPr="00821728">
        <w:rPr>
          <w:rFonts w:ascii="Times New Roman" w:eastAsia="Times New Roman" w:hAnsi="Times New Roman" w:cs="Times New Roman"/>
          <w:sz w:val="24"/>
          <w:szCs w:val="24"/>
          <w:lang w:eastAsia="ru-RU"/>
        </w:rPr>
        <w:t xml:space="preserve">(Ә.Еники).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after="0" w:line="240" w:lineRule="auto"/>
        <w:jc w:val="center"/>
        <w:rPr>
          <w:rFonts w:ascii="Times New Roman" w:eastAsia="Times New Roman" w:hAnsi="Times New Roman" w:cs="Times New Roman"/>
          <w:sz w:val="24"/>
          <w:szCs w:val="24"/>
          <w:lang w:eastAsia="ru-RU"/>
        </w:rPr>
      </w:pPr>
      <w:r w:rsidRPr="00821728">
        <w:rPr>
          <w:rFonts w:ascii="Times New Roman" w:eastAsia="Times New Roman" w:hAnsi="Times New Roman" w:cs="Times New Roman"/>
          <w:b/>
          <w:bCs/>
          <w:sz w:val="24"/>
          <w:szCs w:val="24"/>
          <w:lang w:eastAsia="ru-RU"/>
        </w:rPr>
        <w:t>Тезмә кушма җөмләләрдә тыныш билгеләре</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Тезмә кушма җөмләләрдә тыныш билгеләрен куюның берничә кагыйдәсе бар: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тезү интонациясе, шулай ук каршы куючы теркәгечләр белән бәйләнешкә кергән җөмләләр арасына өтер куела: </w:t>
      </w:r>
      <w:r w:rsidRPr="00821728">
        <w:rPr>
          <w:rFonts w:ascii="Times New Roman" w:eastAsia="Times New Roman" w:hAnsi="Times New Roman" w:cs="Times New Roman"/>
          <w:i/>
          <w:iCs/>
          <w:sz w:val="24"/>
          <w:szCs w:val="24"/>
          <w:lang w:eastAsia="ru-RU"/>
        </w:rPr>
        <w:t>Гөлүсәнең йөзенә кайнар кан йөгерде, күлләре акшарлы идәнгә текәлде.</w:t>
      </w:r>
      <w:r w:rsidRPr="00821728">
        <w:rPr>
          <w:rFonts w:ascii="Times New Roman" w:eastAsia="Times New Roman" w:hAnsi="Times New Roman" w:cs="Times New Roman"/>
          <w:sz w:val="24"/>
          <w:szCs w:val="24"/>
          <w:lang w:eastAsia="ru-RU"/>
        </w:rPr>
        <w:t xml:space="preserve"> (Г.Сабитов);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бүлүче һәм җыючы теркәгечләр кабатланып килгәндә, җөмләләр арасына шулай ук өтер куела: </w:t>
      </w:r>
      <w:r w:rsidRPr="00821728">
        <w:rPr>
          <w:rFonts w:ascii="Times New Roman" w:eastAsia="Times New Roman" w:hAnsi="Times New Roman" w:cs="Times New Roman"/>
          <w:i/>
          <w:iCs/>
          <w:sz w:val="24"/>
          <w:szCs w:val="24"/>
          <w:lang w:eastAsia="ru-RU"/>
        </w:rPr>
        <w:t>Янә күк күкрәде, янә яшен яшьнәде.</w:t>
      </w:r>
      <w:r w:rsidRPr="00821728">
        <w:rPr>
          <w:rFonts w:ascii="Times New Roman" w:eastAsia="Times New Roman" w:hAnsi="Times New Roman" w:cs="Times New Roman"/>
          <w:sz w:val="24"/>
          <w:szCs w:val="24"/>
          <w:lang w:eastAsia="ru-RU"/>
        </w:rPr>
        <w:t xml:space="preserve"> (М.Әмир); </w:t>
      </w:r>
      <w:r w:rsidRPr="00821728">
        <w:rPr>
          <w:rFonts w:ascii="Times New Roman" w:eastAsia="Times New Roman" w:hAnsi="Times New Roman" w:cs="Times New Roman"/>
          <w:i/>
          <w:iCs/>
          <w:sz w:val="24"/>
          <w:szCs w:val="24"/>
          <w:lang w:eastAsia="ru-RU"/>
        </w:rPr>
        <w:t>Күпер дә артта калды, инешнең чылтыравы да ишетелмәс булды.</w:t>
      </w:r>
      <w:r w:rsidRPr="00821728">
        <w:rPr>
          <w:rFonts w:ascii="Times New Roman" w:eastAsia="Times New Roman" w:hAnsi="Times New Roman" w:cs="Times New Roman"/>
          <w:sz w:val="24"/>
          <w:szCs w:val="24"/>
          <w:lang w:eastAsia="ru-RU"/>
        </w:rPr>
        <w:t xml:space="preserve"> (Г.Бәширов);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теркәгечсез килеп, кискен каршы куюны һәм вакыйгаларның кинәт алмашынуын белдергән җөмләләр арасына сызык куела: </w:t>
      </w:r>
      <w:r w:rsidRPr="00821728">
        <w:rPr>
          <w:rFonts w:ascii="Times New Roman" w:eastAsia="Times New Roman" w:hAnsi="Times New Roman" w:cs="Times New Roman"/>
          <w:i/>
          <w:iCs/>
          <w:sz w:val="24"/>
          <w:szCs w:val="24"/>
          <w:lang w:eastAsia="ru-RU"/>
        </w:rPr>
        <w:t xml:space="preserve">Бер барды, ике барды - тегесе өйдә буямады. </w:t>
      </w:r>
      <w:r w:rsidRPr="00821728">
        <w:rPr>
          <w:rFonts w:ascii="Times New Roman" w:eastAsia="Times New Roman" w:hAnsi="Times New Roman" w:cs="Times New Roman"/>
          <w:sz w:val="24"/>
          <w:szCs w:val="24"/>
          <w:lang w:eastAsia="ru-RU"/>
        </w:rPr>
        <w:t xml:space="preserve">(Г.Ибраһимов);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җөмлә кисәкләре арасына нокталы өтер куела: </w:t>
      </w:r>
      <w:r w:rsidRPr="00821728">
        <w:rPr>
          <w:rFonts w:ascii="Times New Roman" w:eastAsia="Times New Roman" w:hAnsi="Times New Roman" w:cs="Times New Roman"/>
          <w:i/>
          <w:iCs/>
          <w:sz w:val="24"/>
          <w:szCs w:val="24"/>
          <w:lang w:eastAsia="ru-RU"/>
        </w:rPr>
        <w:t>Саргая таллар, усаклар, алмагачлар һәм каен; Хәстә төсле, арта сары төс аларда көн саен.</w:t>
      </w:r>
      <w:r w:rsidRPr="00821728">
        <w:rPr>
          <w:rFonts w:ascii="Times New Roman" w:eastAsia="Times New Roman" w:hAnsi="Times New Roman" w:cs="Times New Roman"/>
          <w:sz w:val="24"/>
          <w:szCs w:val="24"/>
          <w:lang w:eastAsia="ru-RU"/>
        </w:rPr>
        <w:t xml:space="preserve"> (Г.Тукай).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after="0" w:line="240" w:lineRule="auto"/>
        <w:jc w:val="center"/>
        <w:rPr>
          <w:rFonts w:ascii="Times New Roman" w:eastAsia="Times New Roman" w:hAnsi="Times New Roman" w:cs="Times New Roman"/>
          <w:sz w:val="24"/>
          <w:szCs w:val="24"/>
          <w:lang w:eastAsia="ru-RU"/>
        </w:rPr>
      </w:pPr>
      <w:r w:rsidRPr="00821728">
        <w:rPr>
          <w:rFonts w:ascii="Times New Roman" w:eastAsia="Times New Roman" w:hAnsi="Times New Roman" w:cs="Times New Roman"/>
          <w:b/>
          <w:bCs/>
          <w:sz w:val="24"/>
          <w:szCs w:val="24"/>
          <w:lang w:eastAsia="ru-RU"/>
        </w:rPr>
        <w:t>Иярченле кушма җөмләләрдә тыныш билгеләр</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Иярченле кушма җөмләдә тыныш билгеләрен дөрес кую өчен, иярчен җөмләнең баш җөмләгә нинди бәйләүче чаралар ярдәмендә ияреп килүен белергә кирәк. Бу чаралар синтаксик (кушылмалар, янәшәлек юлы) һәм аналитик (мөнәсәбәтле сүз, теркәгеч сүзләр, көттерү һәм аныклау интонациясе) төзелешкә карый.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Синтаксик иярчен кушма җөмләләрдә тыныш билгеләре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синтаксик иярчен җөмләнең хәбәре белән баш җөмләдәге ияртүче кисәк арасында нинди дә булса бер мөстәкыйль сүз тора икән, ике арага өтер куела: </w:t>
      </w:r>
      <w:r w:rsidRPr="00821728">
        <w:rPr>
          <w:rFonts w:ascii="Times New Roman" w:eastAsia="Times New Roman" w:hAnsi="Times New Roman" w:cs="Times New Roman"/>
          <w:i/>
          <w:iCs/>
          <w:sz w:val="24"/>
          <w:szCs w:val="24"/>
          <w:lang w:eastAsia="ru-RU"/>
        </w:rPr>
        <w:t xml:space="preserve">Ул үзе дә, нәкъ Рәхим эшләгәнгә, ару-талуны белми эшләде бит. </w:t>
      </w:r>
      <w:r w:rsidRPr="00821728">
        <w:rPr>
          <w:rFonts w:ascii="Times New Roman" w:eastAsia="Times New Roman" w:hAnsi="Times New Roman" w:cs="Times New Roman"/>
          <w:sz w:val="24"/>
          <w:szCs w:val="24"/>
          <w:lang w:eastAsia="ru-RU"/>
        </w:rPr>
        <w:t xml:space="preserve">(А.Расих);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lastRenderedPageBreak/>
        <w:t xml:space="preserve">- синтаксик иярчен аергыч, урын һәм тәмамлык җөмләләр баш җөмләдәге ияртүче сүздән ерак торса да, ике җөмлә арасына өтер куелмый: </w:t>
      </w:r>
      <w:r w:rsidRPr="00821728">
        <w:rPr>
          <w:rFonts w:ascii="Times New Roman" w:eastAsia="Times New Roman" w:hAnsi="Times New Roman" w:cs="Times New Roman"/>
          <w:i/>
          <w:iCs/>
          <w:sz w:val="24"/>
          <w:szCs w:val="24"/>
          <w:lang w:eastAsia="ru-RU"/>
        </w:rPr>
        <w:t xml:space="preserve">Автобус тукталышына сары чәчләре таралып төшкән унике-унөч яшьләрендәге бер үсмер килеп чыкты. </w:t>
      </w:r>
      <w:r w:rsidRPr="00821728">
        <w:rPr>
          <w:rFonts w:ascii="Times New Roman" w:eastAsia="Times New Roman" w:hAnsi="Times New Roman" w:cs="Times New Roman"/>
          <w:sz w:val="24"/>
          <w:szCs w:val="24"/>
          <w:lang w:eastAsia="ru-RU"/>
        </w:rPr>
        <w:t xml:space="preserve">(Г.Ахунов); </w:t>
      </w:r>
      <w:r w:rsidRPr="00821728">
        <w:rPr>
          <w:rFonts w:ascii="Times New Roman" w:eastAsia="Times New Roman" w:hAnsi="Times New Roman" w:cs="Times New Roman"/>
          <w:i/>
          <w:iCs/>
          <w:sz w:val="24"/>
          <w:szCs w:val="24"/>
          <w:lang w:eastAsia="ru-RU"/>
        </w:rPr>
        <w:t>Балыкчылар килеп чыккан төштә елга бик кызу, ашкынып ага иде</w:t>
      </w:r>
      <w:r w:rsidRPr="00821728">
        <w:rPr>
          <w:rFonts w:ascii="Times New Roman" w:eastAsia="Times New Roman" w:hAnsi="Times New Roman" w:cs="Times New Roman"/>
          <w:sz w:val="24"/>
          <w:szCs w:val="24"/>
          <w:lang w:eastAsia="ru-RU"/>
        </w:rPr>
        <w:t xml:space="preserve">. (Э.Касыймов); </w:t>
      </w:r>
      <w:r w:rsidRPr="00821728">
        <w:rPr>
          <w:rFonts w:ascii="Times New Roman" w:eastAsia="Times New Roman" w:hAnsi="Times New Roman" w:cs="Times New Roman"/>
          <w:i/>
          <w:iCs/>
          <w:sz w:val="24"/>
          <w:szCs w:val="24"/>
          <w:lang w:eastAsia="ru-RU"/>
        </w:rPr>
        <w:t>Ерак юлга чыгу алдыннан яшенле яңгыр явып узуны Күрән би изгегә юрады.</w:t>
      </w:r>
      <w:r w:rsidRPr="00821728">
        <w:rPr>
          <w:rFonts w:ascii="Times New Roman" w:eastAsia="Times New Roman" w:hAnsi="Times New Roman" w:cs="Times New Roman"/>
          <w:sz w:val="24"/>
          <w:szCs w:val="24"/>
          <w:lang w:eastAsia="ru-RU"/>
        </w:rPr>
        <w:t xml:space="preserve"> (Н.Фәттах).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i/>
          <w:iCs/>
          <w:sz w:val="24"/>
          <w:szCs w:val="24"/>
          <w:lang w:eastAsia="ru-RU"/>
        </w:rPr>
        <w:t>Искәрмә.</w:t>
      </w:r>
      <w:r w:rsidRPr="00821728">
        <w:rPr>
          <w:rFonts w:ascii="Times New Roman" w:eastAsia="Times New Roman" w:hAnsi="Times New Roman" w:cs="Times New Roman"/>
          <w:sz w:val="24"/>
          <w:szCs w:val="24"/>
          <w:lang w:eastAsia="ru-RU"/>
        </w:rPr>
        <w:t xml:space="preserve"> </w:t>
      </w:r>
      <w:r w:rsidRPr="00821728">
        <w:rPr>
          <w:rFonts w:ascii="Times New Roman" w:eastAsia="Times New Roman" w:hAnsi="Times New Roman" w:cs="Times New Roman"/>
          <w:i/>
          <w:iCs/>
          <w:sz w:val="24"/>
          <w:szCs w:val="24"/>
          <w:lang w:eastAsia="ru-RU"/>
        </w:rPr>
        <w:t>Дип</w:t>
      </w:r>
      <w:r w:rsidRPr="00821728">
        <w:rPr>
          <w:rFonts w:ascii="Times New Roman" w:eastAsia="Times New Roman" w:hAnsi="Times New Roman" w:cs="Times New Roman"/>
          <w:sz w:val="24"/>
          <w:szCs w:val="24"/>
          <w:lang w:eastAsia="ru-RU"/>
        </w:rPr>
        <w:t xml:space="preserve"> баш сүзе ярдәмендә ияргән тәмамлык җөмләнең хәбәре баш җөмләдәге ияртүче сүз белән янәшә килсәм, алар арасына өтер куела: </w:t>
      </w:r>
      <w:r w:rsidRPr="00821728">
        <w:rPr>
          <w:rFonts w:ascii="Times New Roman" w:eastAsia="Times New Roman" w:hAnsi="Times New Roman" w:cs="Times New Roman"/>
          <w:i/>
          <w:iCs/>
          <w:sz w:val="24"/>
          <w:szCs w:val="24"/>
          <w:lang w:eastAsia="ru-RU"/>
        </w:rPr>
        <w:t>Безнең отрядта ялкаулар, булыр дип, беребез дә уйлап карамадык.</w:t>
      </w:r>
      <w:r w:rsidRPr="00821728">
        <w:rPr>
          <w:rFonts w:ascii="Times New Roman" w:eastAsia="Times New Roman" w:hAnsi="Times New Roman" w:cs="Times New Roman"/>
          <w:sz w:val="24"/>
          <w:szCs w:val="24"/>
          <w:lang w:eastAsia="ru-RU"/>
        </w:rPr>
        <w:t xml:space="preserve"> (М.Шабасв);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иярчен шарт җөмлә баш җөмләдәге эш яки хәлгә каршы торуны белдерсә, ике арага сызык куела: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i/>
          <w:iCs/>
          <w:sz w:val="24"/>
          <w:szCs w:val="24"/>
          <w:lang w:eastAsia="ru-RU"/>
        </w:rPr>
        <w:t xml:space="preserve">Өеңә барсам - эштән кайтмагансың.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i/>
          <w:iCs/>
          <w:sz w:val="24"/>
          <w:szCs w:val="24"/>
          <w:lang w:eastAsia="ru-RU"/>
        </w:rPr>
        <w:t xml:space="preserve">Эшеңә барсам - яле син килмәгән. </w:t>
      </w:r>
      <w:r w:rsidRPr="00821728">
        <w:rPr>
          <w:rFonts w:ascii="Times New Roman" w:eastAsia="Times New Roman" w:hAnsi="Times New Roman" w:cs="Times New Roman"/>
          <w:sz w:val="24"/>
          <w:szCs w:val="24"/>
          <w:lang w:eastAsia="ru-RU"/>
        </w:rPr>
        <w:t xml:space="preserve">(Х.Туфан).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after="0" w:line="240" w:lineRule="auto"/>
        <w:jc w:val="center"/>
        <w:rPr>
          <w:rFonts w:ascii="Times New Roman" w:eastAsia="Times New Roman" w:hAnsi="Times New Roman" w:cs="Times New Roman"/>
          <w:sz w:val="24"/>
          <w:szCs w:val="24"/>
          <w:lang w:eastAsia="ru-RU"/>
        </w:rPr>
      </w:pPr>
      <w:r w:rsidRPr="00821728">
        <w:rPr>
          <w:rFonts w:ascii="Times New Roman" w:eastAsia="Times New Roman" w:hAnsi="Times New Roman" w:cs="Times New Roman"/>
          <w:b/>
          <w:bCs/>
          <w:sz w:val="24"/>
          <w:szCs w:val="24"/>
          <w:lang w:eastAsia="ru-RU"/>
        </w:rPr>
        <w:t>Аналитик иярчен кушма җөмләдә тыныш билгеләре</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а) Бәйләүче чарасы мөнәсәбәтле сүз булып килгән җөмләдә тыныш билгеләре: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мөнәсәсбәтле сүзе булган баш җөмлә алдан килсә, ул иярчен җөмләдән ике нокта белән аерыла: </w:t>
      </w:r>
      <w:r w:rsidRPr="00821728">
        <w:rPr>
          <w:rFonts w:ascii="Times New Roman" w:eastAsia="Times New Roman" w:hAnsi="Times New Roman" w:cs="Times New Roman"/>
          <w:i/>
          <w:iCs/>
          <w:sz w:val="24"/>
          <w:szCs w:val="24"/>
          <w:lang w:eastAsia="ru-RU"/>
        </w:rPr>
        <w:t>Нәсимәнең егеткә иң ошаган ягы шул: кыз һәр эшне риясыз эшли</w:t>
      </w:r>
      <w:r w:rsidRPr="00821728">
        <w:rPr>
          <w:rFonts w:ascii="Times New Roman" w:eastAsia="Times New Roman" w:hAnsi="Times New Roman" w:cs="Times New Roman"/>
          <w:sz w:val="24"/>
          <w:szCs w:val="24"/>
          <w:lang w:eastAsia="ru-RU"/>
        </w:rPr>
        <w:t xml:space="preserve"> (Ф.Яруллин).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i/>
          <w:iCs/>
          <w:sz w:val="24"/>
          <w:szCs w:val="24"/>
          <w:lang w:eastAsia="ru-RU"/>
        </w:rPr>
        <w:t>Искәрмә.</w:t>
      </w:r>
      <w:r w:rsidRPr="00821728">
        <w:rPr>
          <w:rFonts w:ascii="Times New Roman" w:eastAsia="Times New Roman" w:hAnsi="Times New Roman" w:cs="Times New Roman"/>
          <w:sz w:val="24"/>
          <w:szCs w:val="24"/>
          <w:lang w:eastAsia="ru-RU"/>
        </w:rPr>
        <w:t xml:space="preserve"> Мөнәсәбәтле сүзе булган мондый баш җөмләдә ки теркәгече дә килсә, иярчен җөмләдән ул өтер белән аерыла: </w:t>
      </w:r>
      <w:r w:rsidRPr="00821728">
        <w:rPr>
          <w:rFonts w:ascii="Times New Roman" w:eastAsia="Times New Roman" w:hAnsi="Times New Roman" w:cs="Times New Roman"/>
          <w:i/>
          <w:iCs/>
          <w:sz w:val="24"/>
          <w:szCs w:val="24"/>
          <w:lang w:eastAsia="ru-RU"/>
        </w:rPr>
        <w:t>Аның толымнары шулкадәр озын ки, алар кызның муеннарын, аркаларын, билләрен каплап тора</w:t>
      </w:r>
      <w:r w:rsidRPr="00821728">
        <w:rPr>
          <w:rFonts w:ascii="Times New Roman" w:eastAsia="Times New Roman" w:hAnsi="Times New Roman" w:cs="Times New Roman"/>
          <w:sz w:val="24"/>
          <w:szCs w:val="24"/>
          <w:lang w:eastAsia="ru-RU"/>
        </w:rPr>
        <w:t xml:space="preserve"> (Г.Галиев);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иярчен җөмлә алдан килеп, баш җөмлә мөнәсәбәтле сүз белән башланса, ике җөмлә арасына өтер куела: </w:t>
      </w:r>
      <w:r w:rsidRPr="00821728">
        <w:rPr>
          <w:rFonts w:ascii="Times New Roman" w:eastAsia="Times New Roman" w:hAnsi="Times New Roman" w:cs="Times New Roman"/>
          <w:i/>
          <w:iCs/>
          <w:sz w:val="24"/>
          <w:szCs w:val="24"/>
          <w:lang w:eastAsia="ru-RU"/>
        </w:rPr>
        <w:t>Хәзрәт бик ачыккан иде, шуңар күрә ул аш янына килеп утырмакчы булды.</w:t>
      </w:r>
      <w:r w:rsidRPr="00821728">
        <w:rPr>
          <w:rFonts w:ascii="Times New Roman" w:eastAsia="Times New Roman" w:hAnsi="Times New Roman" w:cs="Times New Roman"/>
          <w:sz w:val="24"/>
          <w:szCs w:val="24"/>
          <w:lang w:eastAsia="ru-RU"/>
        </w:rPr>
        <w:t xml:space="preserve"> (Ф.Әмирхан);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иярчен җөмлә алдан килеп, баш җөмлә мөнәсәбәтле сүз белән башланмаса, ике җөмлә арасына сызык куела: </w:t>
      </w:r>
      <w:r w:rsidRPr="00821728">
        <w:rPr>
          <w:rFonts w:ascii="Times New Roman" w:eastAsia="Times New Roman" w:hAnsi="Times New Roman" w:cs="Times New Roman"/>
          <w:i/>
          <w:iCs/>
          <w:sz w:val="24"/>
          <w:szCs w:val="24"/>
          <w:lang w:eastAsia="ru-RU"/>
        </w:rPr>
        <w:t xml:space="preserve">Ул укырга тиеш - әтисенең васыяте шундый иде </w:t>
      </w:r>
      <w:r w:rsidRPr="00821728">
        <w:rPr>
          <w:rFonts w:ascii="Times New Roman" w:eastAsia="Times New Roman" w:hAnsi="Times New Roman" w:cs="Times New Roman"/>
          <w:sz w:val="24"/>
          <w:szCs w:val="24"/>
          <w:lang w:eastAsia="ru-RU"/>
        </w:rPr>
        <w:t xml:space="preserve">(А.Расих).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б) Бәйләүче чарасы ияртүче теркәгеч яки теркәгеч сүз булган җөмләләрдә тыныш билгеләре: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иярчен җөмлә баш җөмләгә теркәгеч ярдәмендә ияреп килсә, алар арасына өтер куела: </w:t>
      </w:r>
      <w:r w:rsidRPr="00821728">
        <w:rPr>
          <w:rFonts w:ascii="Times New Roman" w:eastAsia="Times New Roman" w:hAnsi="Times New Roman" w:cs="Times New Roman"/>
          <w:i/>
          <w:iCs/>
          <w:sz w:val="24"/>
          <w:szCs w:val="24"/>
          <w:lang w:eastAsia="ru-RU"/>
        </w:rPr>
        <w:t>Бигрәк тә Сабираның шатлыгы ташып бара, чонки аның өчен театрга барудан да зуррак бәйрәмнең булуы момкии дә түгел иде</w:t>
      </w:r>
      <w:r w:rsidRPr="00821728">
        <w:rPr>
          <w:rFonts w:ascii="Times New Roman" w:eastAsia="Times New Roman" w:hAnsi="Times New Roman" w:cs="Times New Roman"/>
          <w:sz w:val="24"/>
          <w:szCs w:val="24"/>
          <w:lang w:eastAsia="ru-RU"/>
        </w:rPr>
        <w:t xml:space="preserve"> (Ә.Еники);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теркәгеч сүз (сорау алмашлыгы) бәйләүче чара булып килгәндә, иярчен җөмлә белән баш җөмлә арасына өтер куела: </w:t>
      </w:r>
      <w:r w:rsidRPr="00821728">
        <w:rPr>
          <w:rFonts w:ascii="Times New Roman" w:eastAsia="Times New Roman" w:hAnsi="Times New Roman" w:cs="Times New Roman"/>
          <w:i/>
          <w:iCs/>
          <w:sz w:val="24"/>
          <w:szCs w:val="24"/>
          <w:lang w:eastAsia="ru-RU"/>
        </w:rPr>
        <w:t>Нәрсә ачылыр ул томан артында, миңа билгесез;</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теркәгеч яки теркәгеч сүз иярчен жөмлә ягында килеп, баш җәмләдә мөнәсәбәтле сүз булган очракта, шулай ук ике арага отср куела: </w:t>
      </w:r>
      <w:r w:rsidRPr="00821728">
        <w:rPr>
          <w:rFonts w:ascii="Times New Roman" w:eastAsia="Times New Roman" w:hAnsi="Times New Roman" w:cs="Times New Roman"/>
          <w:i/>
          <w:iCs/>
          <w:sz w:val="24"/>
          <w:szCs w:val="24"/>
          <w:lang w:eastAsia="ru-RU"/>
        </w:rPr>
        <w:t>Үчең нинди, теге шундый</w:t>
      </w:r>
      <w:r w:rsidRPr="00821728">
        <w:rPr>
          <w:rFonts w:ascii="Times New Roman" w:eastAsia="Times New Roman" w:hAnsi="Times New Roman" w:cs="Times New Roman"/>
          <w:sz w:val="24"/>
          <w:szCs w:val="24"/>
          <w:lang w:eastAsia="ru-RU"/>
        </w:rPr>
        <w:t xml:space="preserve"> (Мәкаль).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в) Интонация ярдәмендә бәйләнешкә кергән иярченле кушма җөмләдә тыныш билгеләре: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lastRenderedPageBreak/>
        <w:t xml:space="preserve">- көттерү һәм аныклау интонациясе ярдәмендә бәйләнешкә кергән иярчен җөмлә белән баш җөмлә арасына ике нокта куела: </w:t>
      </w:r>
      <w:r w:rsidRPr="00821728">
        <w:rPr>
          <w:rFonts w:ascii="Times New Roman" w:eastAsia="Times New Roman" w:hAnsi="Times New Roman" w:cs="Times New Roman"/>
          <w:i/>
          <w:iCs/>
          <w:sz w:val="24"/>
          <w:szCs w:val="24"/>
          <w:lang w:eastAsia="ru-RU"/>
        </w:rPr>
        <w:t>Малайлар хәйләсен тапты: алар печән чүмәләсенә күмелеп йоклый торган булдылар.</w:t>
      </w:r>
      <w:r w:rsidRPr="00821728">
        <w:rPr>
          <w:rFonts w:ascii="Times New Roman" w:eastAsia="Times New Roman" w:hAnsi="Times New Roman" w:cs="Times New Roman"/>
          <w:sz w:val="24"/>
          <w:szCs w:val="24"/>
          <w:lang w:eastAsia="ru-RU"/>
        </w:rPr>
        <w:t xml:space="preserve"> (И.Гази);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нинди дә булса бер сүзне аныклап, җөмлә эчендә килгән иярүче компонент өтерләр белән аерыла: </w:t>
      </w:r>
      <w:r w:rsidRPr="00821728">
        <w:rPr>
          <w:rFonts w:ascii="Times New Roman" w:eastAsia="Times New Roman" w:hAnsi="Times New Roman" w:cs="Times New Roman"/>
          <w:i/>
          <w:iCs/>
          <w:sz w:val="24"/>
          <w:szCs w:val="24"/>
          <w:lang w:eastAsia="ru-RU"/>
        </w:rPr>
        <w:t>Моннан ун ел элек, карты үлгәннән соң, балалар карчыкны калага тартып караганнар иде каравын...</w:t>
      </w:r>
      <w:r w:rsidRPr="00821728">
        <w:rPr>
          <w:rFonts w:ascii="Times New Roman" w:eastAsia="Times New Roman" w:hAnsi="Times New Roman" w:cs="Times New Roman"/>
          <w:sz w:val="24"/>
          <w:szCs w:val="24"/>
          <w:lang w:eastAsia="ru-RU"/>
        </w:rPr>
        <w:t xml:space="preserve"> (Ә.Еники);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баш җөмләләрдәге берәр сүзгә аңлатма рәвешендә килгән иярүче компонент җәяләр эченә алына: </w:t>
      </w:r>
      <w:r w:rsidRPr="00821728">
        <w:rPr>
          <w:rFonts w:ascii="Times New Roman" w:eastAsia="Times New Roman" w:hAnsi="Times New Roman" w:cs="Times New Roman"/>
          <w:i/>
          <w:iCs/>
          <w:sz w:val="24"/>
          <w:szCs w:val="24"/>
          <w:lang w:eastAsia="ru-RU"/>
        </w:rPr>
        <w:t xml:space="preserve">Җиңсез зәңгәр күлмәген киеп (зәңгәр күлмәк аның зәңгәр күзләренә бик җилешә иде), ул тиз генә Владикны бакчага илтеп кайтты. </w:t>
      </w:r>
      <w:r w:rsidRPr="00821728">
        <w:rPr>
          <w:rFonts w:ascii="Times New Roman" w:eastAsia="Times New Roman" w:hAnsi="Times New Roman" w:cs="Times New Roman"/>
          <w:sz w:val="24"/>
          <w:szCs w:val="24"/>
          <w:lang w:eastAsia="ru-RU"/>
        </w:rPr>
        <w:t xml:space="preserve">(И.Гази).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after="0" w:line="240" w:lineRule="auto"/>
        <w:jc w:val="center"/>
        <w:rPr>
          <w:rFonts w:ascii="Times New Roman" w:eastAsia="Times New Roman" w:hAnsi="Times New Roman" w:cs="Times New Roman"/>
          <w:sz w:val="24"/>
          <w:szCs w:val="24"/>
          <w:lang w:eastAsia="ru-RU"/>
        </w:rPr>
      </w:pPr>
      <w:r w:rsidRPr="00821728">
        <w:rPr>
          <w:rFonts w:ascii="Times New Roman" w:eastAsia="Times New Roman" w:hAnsi="Times New Roman" w:cs="Times New Roman"/>
          <w:b/>
          <w:bCs/>
          <w:sz w:val="24"/>
          <w:szCs w:val="24"/>
          <w:lang w:eastAsia="ru-RU"/>
        </w:rPr>
        <w:t>Татар телендә басым</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Сөйләм агымында бер төркем иҗекләрне бер тактка берләштерүдә басымның роле зур. Рим грамматигы Диомед (б.э.к. IV гасыр) әйтүенчә, басым - сүзнең җаны ул.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Сүз басымы - сүздәге бер иҗекнең башкаларыннан аерылып торуы. Басым ижек составындагы сузык авазга төшә. Төрки телләрдә, аерым алганда татар телендә, басым соңгы иҗеккә омтыла, сүзгә кушымчалар ялганганда да, басым ахыргы иҗеккә күчә бара: </w:t>
      </w:r>
      <w:r w:rsidRPr="00821728">
        <w:rPr>
          <w:rFonts w:ascii="Times New Roman" w:eastAsia="Times New Roman" w:hAnsi="Times New Roman" w:cs="Times New Roman"/>
          <w:i/>
          <w:iCs/>
          <w:sz w:val="24"/>
          <w:szCs w:val="24"/>
          <w:lang w:eastAsia="ru-RU"/>
        </w:rPr>
        <w:t>урман - урман-чы, урман-чы-лык.</w:t>
      </w:r>
      <w:r w:rsidRPr="00821728">
        <w:rPr>
          <w:rFonts w:ascii="Times New Roman" w:eastAsia="Times New Roman" w:hAnsi="Times New Roman" w:cs="Times New Roman"/>
          <w:sz w:val="24"/>
          <w:szCs w:val="24"/>
          <w:lang w:eastAsia="ru-RU"/>
        </w:rPr>
        <w:t xml:space="preserve"> Ләкин бу кагыйдәдән чыгармалар да бар: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икенче зат боерык фигыльләрдә басым беренче иҗеккә төшә: </w:t>
      </w:r>
      <w:r w:rsidRPr="00821728">
        <w:rPr>
          <w:rFonts w:ascii="Times New Roman" w:eastAsia="Times New Roman" w:hAnsi="Times New Roman" w:cs="Times New Roman"/>
          <w:i/>
          <w:iCs/>
          <w:sz w:val="24"/>
          <w:szCs w:val="24"/>
          <w:lang w:eastAsia="ru-RU"/>
        </w:rPr>
        <w:t>языгыз, утырыгыз;</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исемдә хәбәрлек кушымчалары басымны үзләренә алмыйлар: </w:t>
      </w:r>
      <w:r w:rsidRPr="00821728">
        <w:rPr>
          <w:rFonts w:ascii="Times New Roman" w:eastAsia="Times New Roman" w:hAnsi="Times New Roman" w:cs="Times New Roman"/>
          <w:i/>
          <w:iCs/>
          <w:sz w:val="24"/>
          <w:szCs w:val="24"/>
          <w:lang w:eastAsia="ru-RU"/>
        </w:rPr>
        <w:t>мин укучымын, сез бәхетлесез;</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фигыльдә кайбер зат-сан кушымчалары басымны үзләренә алмыйлар: </w:t>
      </w:r>
      <w:r w:rsidRPr="00821728">
        <w:rPr>
          <w:rFonts w:ascii="Times New Roman" w:eastAsia="Times New Roman" w:hAnsi="Times New Roman" w:cs="Times New Roman"/>
          <w:i/>
          <w:iCs/>
          <w:sz w:val="24"/>
          <w:szCs w:val="24"/>
          <w:lang w:eastAsia="ru-RU"/>
        </w:rPr>
        <w:t>язгансың, килермен;</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фигыльдә юклык кушымчасы басымны алмый һәм үзеннән үткәрми:</w:t>
      </w:r>
      <w:r w:rsidRPr="00821728">
        <w:rPr>
          <w:rFonts w:ascii="Times New Roman" w:eastAsia="Times New Roman" w:hAnsi="Times New Roman" w:cs="Times New Roman"/>
          <w:i/>
          <w:iCs/>
          <w:sz w:val="24"/>
          <w:szCs w:val="24"/>
          <w:lang w:eastAsia="ru-RU"/>
        </w:rPr>
        <w:t xml:space="preserve"> баргансың - бармагансың;</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рәвеш ясагыч </w:t>
      </w:r>
      <w:r w:rsidRPr="00821728">
        <w:rPr>
          <w:rFonts w:ascii="Times New Roman" w:eastAsia="Times New Roman" w:hAnsi="Times New Roman" w:cs="Times New Roman"/>
          <w:i/>
          <w:iCs/>
          <w:sz w:val="24"/>
          <w:szCs w:val="24"/>
          <w:lang w:eastAsia="ru-RU"/>
        </w:rPr>
        <w:t>-дай/ -дәй, -тай/ -тәй, -ча/ -чә</w:t>
      </w:r>
      <w:r w:rsidRPr="00821728">
        <w:rPr>
          <w:rFonts w:ascii="Times New Roman" w:eastAsia="Times New Roman" w:hAnsi="Times New Roman" w:cs="Times New Roman"/>
          <w:sz w:val="24"/>
          <w:szCs w:val="24"/>
          <w:lang w:eastAsia="ru-RU"/>
        </w:rPr>
        <w:t xml:space="preserve"> кушымчаларына басым төшми: </w:t>
      </w:r>
      <w:r w:rsidRPr="00821728">
        <w:rPr>
          <w:rFonts w:ascii="Times New Roman" w:eastAsia="Times New Roman" w:hAnsi="Times New Roman" w:cs="Times New Roman"/>
          <w:i/>
          <w:iCs/>
          <w:sz w:val="24"/>
          <w:szCs w:val="24"/>
          <w:lang w:eastAsia="ru-RU"/>
        </w:rPr>
        <w:t>бүредәй, татарча;</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сорау, билгеләү, юклык алмашлыкларында, өлешчә күрсәтү һәм билгесезлек алмашлыкларында басым беренче иҗеккә тешә: </w:t>
      </w:r>
      <w:r w:rsidRPr="00821728">
        <w:rPr>
          <w:rFonts w:ascii="Times New Roman" w:eastAsia="Times New Roman" w:hAnsi="Times New Roman" w:cs="Times New Roman"/>
          <w:i/>
          <w:iCs/>
          <w:sz w:val="24"/>
          <w:szCs w:val="24"/>
          <w:lang w:eastAsia="ru-RU"/>
        </w:rPr>
        <w:t>кайда, барлык, һичкем;</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кайбер гарәп-фарсы алынмаларында басым алдагы иҗеккә төшә:</w:t>
      </w:r>
      <w:r w:rsidRPr="00821728">
        <w:rPr>
          <w:rFonts w:ascii="Times New Roman" w:eastAsia="Times New Roman" w:hAnsi="Times New Roman" w:cs="Times New Roman"/>
          <w:i/>
          <w:iCs/>
          <w:sz w:val="24"/>
          <w:szCs w:val="24"/>
          <w:lang w:eastAsia="ru-RU"/>
        </w:rPr>
        <w:t xml:space="preserve"> әлбәттә, ләкин, һәммә;</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китап теле, язма тел аша кергән рус алынмаларында басым саклана: </w:t>
      </w:r>
      <w:r w:rsidRPr="00821728">
        <w:rPr>
          <w:rFonts w:ascii="Times New Roman" w:eastAsia="Times New Roman" w:hAnsi="Times New Roman" w:cs="Times New Roman"/>
          <w:i/>
          <w:iCs/>
          <w:sz w:val="24"/>
          <w:szCs w:val="24"/>
          <w:lang w:eastAsia="ru-RU"/>
        </w:rPr>
        <w:t>республика, опера, демократия.</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Шулай да аларга кушымчалар ялганганда, ике төрле үзгәреш була: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t xml:space="preserve">- басым соңгы иҗектә булса, ул кушымчаларга күчә бара: </w:t>
      </w:r>
      <w:r w:rsidRPr="00821728">
        <w:rPr>
          <w:rFonts w:ascii="Times New Roman" w:eastAsia="Times New Roman" w:hAnsi="Times New Roman" w:cs="Times New Roman"/>
          <w:i/>
          <w:iCs/>
          <w:sz w:val="24"/>
          <w:szCs w:val="24"/>
          <w:lang w:eastAsia="ru-RU"/>
        </w:rPr>
        <w:t>диктант, диктантлар, диктантларга;</w:t>
      </w:r>
      <w:r w:rsidRPr="00821728">
        <w:rPr>
          <w:rFonts w:ascii="Times New Roman" w:eastAsia="Times New Roman" w:hAnsi="Times New Roman" w:cs="Times New Roman"/>
          <w:sz w:val="24"/>
          <w:szCs w:val="24"/>
          <w:lang w:eastAsia="ru-RU"/>
        </w:rPr>
        <w:t xml:space="preserve"> </w:t>
      </w:r>
    </w:p>
    <w:p w:rsidR="00821728" w:rsidRPr="00821728" w:rsidRDefault="00821728" w:rsidP="00821728">
      <w:pPr>
        <w:spacing w:before="100" w:beforeAutospacing="1" w:after="100" w:afterAutospacing="1" w:line="240" w:lineRule="auto"/>
        <w:rPr>
          <w:rFonts w:ascii="Times New Roman" w:eastAsia="Times New Roman" w:hAnsi="Times New Roman" w:cs="Times New Roman"/>
          <w:sz w:val="24"/>
          <w:szCs w:val="24"/>
          <w:lang w:eastAsia="ru-RU"/>
        </w:rPr>
      </w:pPr>
      <w:r w:rsidRPr="00821728">
        <w:rPr>
          <w:rFonts w:ascii="Times New Roman" w:eastAsia="Times New Roman" w:hAnsi="Times New Roman" w:cs="Times New Roman"/>
          <w:sz w:val="24"/>
          <w:szCs w:val="24"/>
          <w:lang w:eastAsia="ru-RU"/>
        </w:rPr>
        <w:lastRenderedPageBreak/>
        <w:t>- әгәр басым алдагы иҗектә булса, ул, гадәттә, урынында кала:</w:t>
      </w:r>
      <w:r w:rsidRPr="00821728">
        <w:rPr>
          <w:rFonts w:ascii="Times New Roman" w:eastAsia="Times New Roman" w:hAnsi="Times New Roman" w:cs="Times New Roman"/>
          <w:i/>
          <w:iCs/>
          <w:sz w:val="24"/>
          <w:szCs w:val="24"/>
          <w:lang w:eastAsia="ru-RU"/>
        </w:rPr>
        <w:t xml:space="preserve"> аренда, арендачы, арендаларга.</w:t>
      </w:r>
      <w:r w:rsidRPr="00821728">
        <w:rPr>
          <w:rFonts w:ascii="Times New Roman" w:eastAsia="Times New Roman" w:hAnsi="Times New Roman" w:cs="Times New Roman"/>
          <w:sz w:val="24"/>
          <w:szCs w:val="24"/>
          <w:lang w:eastAsia="ru-RU"/>
        </w:rPr>
        <w:t xml:space="preserve"> </w:t>
      </w:r>
    </w:p>
    <w:p w:rsidR="00CF14CE" w:rsidRDefault="00CF14CE">
      <w:bookmarkStart w:id="0" w:name="_GoBack"/>
      <w:bookmarkEnd w:id="0"/>
    </w:p>
    <w:sectPr w:rsidR="00CF1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SL_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1C"/>
    <w:rsid w:val="001709FB"/>
    <w:rsid w:val="00821728"/>
    <w:rsid w:val="00B1591C"/>
    <w:rsid w:val="00CF1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1904</Words>
  <Characters>10859</Characters>
  <Application>Microsoft Office Word</Application>
  <DocSecurity>0</DocSecurity>
  <Lines>90</Lines>
  <Paragraphs>25</Paragraphs>
  <ScaleCrop>false</ScaleCrop>
  <Company>Krokoz™</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Радик</dc:creator>
  <cp:keywords/>
  <dc:description/>
  <cp:lastModifiedBy>Радик</cp:lastModifiedBy>
  <cp:revision>2</cp:revision>
  <dcterms:created xsi:type="dcterms:W3CDTF">2015-11-04T17:52:00Z</dcterms:created>
  <dcterms:modified xsi:type="dcterms:W3CDTF">2015-11-04T17:52:00Z</dcterms:modified>
</cp:coreProperties>
</file>