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B4B92">
        <w:rPr>
          <w:rFonts w:ascii="Times New Roman" w:hAnsi="Times New Roman" w:cs="Times New Roman"/>
          <w:sz w:val="24"/>
          <w:szCs w:val="24"/>
        </w:rPr>
        <w:t xml:space="preserve">(1)Прежде чем увидеть </w:t>
      </w:r>
      <w:proofErr w:type="spellStart"/>
      <w:r w:rsidRPr="008B4B92">
        <w:rPr>
          <w:rFonts w:ascii="Times New Roman" w:hAnsi="Times New Roman" w:cs="Times New Roman"/>
          <w:sz w:val="24"/>
          <w:szCs w:val="24"/>
        </w:rPr>
        <w:t>Наилю</w:t>
      </w:r>
      <w:proofErr w:type="spellEnd"/>
      <w:r w:rsidRPr="008B4B92">
        <w:rPr>
          <w:rFonts w:ascii="Times New Roman" w:hAnsi="Times New Roman" w:cs="Times New Roman"/>
          <w:sz w:val="24"/>
          <w:szCs w:val="24"/>
        </w:rPr>
        <w:t>, я услышал её голос. (2)Он поразил меня, заставил сердце биться чаще, чем обычно. (3)У всех людей в голосе звучит одна струна, а в её голосе как бы слышались две: одна звучала низко, густо, а другая – высоко, тонко. (4)Эти нежные струны то звучали порознь, то перемежались, то сливались и звучали вместе едва заметной</w:t>
      </w:r>
      <w:proofErr w:type="gramEnd"/>
      <w:r w:rsidRPr="008B4B92">
        <w:rPr>
          <w:rFonts w:ascii="Times New Roman" w:hAnsi="Times New Roman" w:cs="Times New Roman"/>
          <w:sz w:val="24"/>
          <w:szCs w:val="24"/>
        </w:rPr>
        <w:t xml:space="preserve"> дрожью. (5)Самые простые слова, когда она их произносила, менялись в своём значении, и казалось, что вообще слышишь их в первый раз. (6)Голос обновлял слова, наполнял теплом.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B4B92">
        <w:rPr>
          <w:rFonts w:ascii="Times New Roman" w:hAnsi="Times New Roman" w:cs="Times New Roman"/>
          <w:sz w:val="24"/>
          <w:szCs w:val="24"/>
        </w:rPr>
        <w:t xml:space="preserve">(7)Я услышал голос </w:t>
      </w:r>
      <w:proofErr w:type="spellStart"/>
      <w:r w:rsidRPr="008B4B92">
        <w:rPr>
          <w:rFonts w:ascii="Times New Roman" w:hAnsi="Times New Roman" w:cs="Times New Roman"/>
          <w:sz w:val="24"/>
          <w:szCs w:val="24"/>
        </w:rPr>
        <w:t>Наили</w:t>
      </w:r>
      <w:proofErr w:type="spellEnd"/>
      <w:r w:rsidRPr="008B4B92">
        <w:rPr>
          <w:rFonts w:ascii="Times New Roman" w:hAnsi="Times New Roman" w:cs="Times New Roman"/>
          <w:sz w:val="24"/>
          <w:szCs w:val="24"/>
        </w:rPr>
        <w:t xml:space="preserve"> и представил себе её: волосы должны быть тёмными, глаза – с угольками в середине, губы – чуть припухшие, с едва заметными трещинками от воды и ветра. (8)Вместе с её голосом до меня долетало её дыхание, похожее на шелест листвы, когда пахнёт ветер. (9)Когда голос её умолкал, я боялся, что он не зазвучит снова – воспарит и</w:t>
      </w:r>
      <w:proofErr w:type="gramEnd"/>
      <w:r w:rsidRPr="008B4B92">
        <w:rPr>
          <w:rFonts w:ascii="Times New Roman" w:hAnsi="Times New Roman" w:cs="Times New Roman"/>
          <w:sz w:val="24"/>
          <w:szCs w:val="24"/>
        </w:rPr>
        <w:t xml:space="preserve"> умчится, как птица. (10)Мне хотелось, чтоб он звучал вечно и никто, кроме меня, его не слышал бы.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B4B92">
        <w:rPr>
          <w:rFonts w:ascii="Times New Roman" w:hAnsi="Times New Roman" w:cs="Times New Roman"/>
          <w:sz w:val="24"/>
          <w:szCs w:val="24"/>
        </w:rPr>
        <w:t>(11)Она сидела на прибрежном песке, поджав ноги и упершись подбородком в колени. (12)Она сидела неподвижно, может быть, даже уснула. (13)Я сделал большой круг, обошёл её, чтобы посмотреть, не спит ли она. (14)Её глаза так сосредоточенно смотрели в одну точку, что я подумал: она видит сон с открытыми глазами.</w:t>
      </w:r>
      <w:proofErr w:type="gramEnd"/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 xml:space="preserve">(15)У неё были тёмные глаза и, когда </w:t>
      </w:r>
      <w:proofErr w:type="spellStart"/>
      <w:r w:rsidRPr="008B4B92">
        <w:rPr>
          <w:rFonts w:ascii="Times New Roman" w:hAnsi="Times New Roman" w:cs="Times New Roman"/>
          <w:sz w:val="24"/>
          <w:szCs w:val="24"/>
        </w:rPr>
        <w:t>Наиля</w:t>
      </w:r>
      <w:proofErr w:type="spellEnd"/>
      <w:r w:rsidRPr="008B4B92">
        <w:rPr>
          <w:rFonts w:ascii="Times New Roman" w:hAnsi="Times New Roman" w:cs="Times New Roman"/>
          <w:sz w:val="24"/>
          <w:szCs w:val="24"/>
        </w:rPr>
        <w:t xml:space="preserve"> щурилась, становились совсем чёрными. (16)Когда же солнце не светило в лицо и она открывала глаза широко, вся чернота собиралась в маленькие точки. (17)Глаза её блестели, как от слёз, хотя она не плакала.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(18)И вдруг она оторвалась от своего сна, подняла глаза и сказала: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(19)А я тебя знаю.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(20)Ты меня знаешь? – (21)Я хотел закричать от радости, совершить что-то немыслимое.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(22)Мы же учимся в одной школе. (23)Разве ты меня не видел?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(24)Не видел!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(25)Какой ты невнимательный, – сказала она.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(26)Я слышал твой голос... (27)Я услышал твой голос, – сказал я.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(28)Ты узнал меня по голосу?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 xml:space="preserve">– (29)Нет, </w:t>
      </w:r>
      <w:proofErr w:type="gramStart"/>
      <w:r w:rsidRPr="008B4B92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8B4B92">
        <w:rPr>
          <w:rFonts w:ascii="Times New Roman" w:hAnsi="Times New Roman" w:cs="Times New Roman"/>
          <w:sz w:val="24"/>
          <w:szCs w:val="24"/>
        </w:rPr>
        <w:t>... (30)Я хотел узнать тебя из-за голоса.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(31)Тебе понравился мой голос?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(32)Понравился! (33)Это было не то слово. (34)Этот голос полностью захватил власть надо мной!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(35)И вдруг я сказал: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(36)Ты можешь прочитать наизусть таблицу умножения?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(37)Моя неожиданная просьба застала её врасплох.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(38)Смеёшься?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(39)Нет, серьёзно. (40)Я буду слушать твой голос.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(41)</w:t>
      </w:r>
      <w:proofErr w:type="spellStart"/>
      <w:r w:rsidRPr="008B4B92">
        <w:rPr>
          <w:rFonts w:ascii="Times New Roman" w:hAnsi="Times New Roman" w:cs="Times New Roman"/>
          <w:sz w:val="24"/>
          <w:szCs w:val="24"/>
        </w:rPr>
        <w:t>Наиля</w:t>
      </w:r>
      <w:proofErr w:type="spellEnd"/>
      <w:r w:rsidRPr="008B4B92">
        <w:rPr>
          <w:rFonts w:ascii="Times New Roman" w:hAnsi="Times New Roman" w:cs="Times New Roman"/>
          <w:sz w:val="24"/>
          <w:szCs w:val="24"/>
        </w:rPr>
        <w:t xml:space="preserve"> посмотрела на меня пристально, покачала головой. (42)Она не могла понять, а я не мог объяснить ей, что её голос менял значение слов </w:t>
      </w:r>
      <w:r w:rsidRPr="008B4B92">
        <w:rPr>
          <w:rFonts w:ascii="Times New Roman" w:hAnsi="Times New Roman" w:cs="Times New Roman"/>
          <w:sz w:val="24"/>
          <w:szCs w:val="24"/>
        </w:rPr>
        <w:br/>
        <w:t>и самые обыкновенные слова звучали как только что рождённые. </w:t>
      </w:r>
      <w:r w:rsidRPr="008B4B92">
        <w:rPr>
          <w:rFonts w:ascii="Times New Roman" w:hAnsi="Times New Roman" w:cs="Times New Roman"/>
          <w:sz w:val="24"/>
          <w:szCs w:val="24"/>
        </w:rPr>
        <w:br/>
        <w:t>(43)И таблица умножения превращалась в стихи.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(По Ю.Я. Яковлеву)*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* Яковлев Юрий Яковлевич (1923–1996) – писатель и сценарист, автор книг для детей и юношества.</w:t>
      </w:r>
    </w:p>
    <w:p w:rsidR="00587855" w:rsidRDefault="00587855" w:rsidP="008B4B92">
      <w:pPr>
        <w:pStyle w:val="a5"/>
      </w:pPr>
    </w:p>
    <w:p w:rsidR="00587855" w:rsidRDefault="00587855" w:rsidP="008B4B92">
      <w:pPr>
        <w:pStyle w:val="a5"/>
      </w:pPr>
    </w:p>
    <w:p w:rsidR="00587855" w:rsidRDefault="00587855" w:rsidP="008B4B92">
      <w:pPr>
        <w:pStyle w:val="a5"/>
      </w:pPr>
    </w:p>
    <w:p w:rsidR="00587855" w:rsidRDefault="00587855" w:rsidP="008B4B92">
      <w:pPr>
        <w:pStyle w:val="a5"/>
      </w:pPr>
    </w:p>
    <w:p w:rsidR="00587855" w:rsidRDefault="00587855" w:rsidP="008B4B92">
      <w:pPr>
        <w:pStyle w:val="a5"/>
      </w:pPr>
    </w:p>
    <w:p w:rsidR="00587855" w:rsidRDefault="00587855" w:rsidP="008B4B92">
      <w:pPr>
        <w:pStyle w:val="a5"/>
      </w:pPr>
    </w:p>
    <w:p w:rsidR="00587855" w:rsidRDefault="00587855" w:rsidP="008B4B92">
      <w:pPr>
        <w:pStyle w:val="a5"/>
      </w:pPr>
    </w:p>
    <w:p w:rsidR="00587855" w:rsidRDefault="00587855" w:rsidP="008B4B92">
      <w:pPr>
        <w:pStyle w:val="a5"/>
      </w:pPr>
    </w:p>
    <w:p w:rsidR="00587855" w:rsidRDefault="00587855" w:rsidP="008B4B92">
      <w:pPr>
        <w:pStyle w:val="a5"/>
      </w:pPr>
    </w:p>
    <w:p w:rsidR="008B4B92" w:rsidRPr="008B4B92" w:rsidRDefault="006C2E10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" w:tgtFrame="_blank" w:tooltip="Открыть задание в отдельной вкладке" w:history="1">
        <w:r w:rsidR="008B4B92" w:rsidRPr="008B4B92">
          <w:rPr>
            <w:rStyle w:val="a4"/>
            <w:rFonts w:ascii="Times New Roman" w:hAnsi="Times New Roman" w:cs="Times New Roman"/>
            <w:sz w:val="24"/>
            <w:szCs w:val="24"/>
          </w:rPr>
          <w:t>Задание №ee0441</w:t>
        </w:r>
      </w:hyperlink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1)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7855">
        <w:rPr>
          <w:rFonts w:ascii="Times New Roman" w:hAnsi="Times New Roman" w:cs="Times New Roman"/>
          <w:b/>
          <w:sz w:val="24"/>
          <w:szCs w:val="24"/>
        </w:rPr>
        <w:t>Напишите сочинение-рассуждение, раскрывая смысл высказывания современного лингвиста И.Г. Милославского: «Основной приём, выражающий желание говорящего внедрить в сознание слушающего именно свою оценку ситуации, – это выбор слов, содержащих оценочный элемент».</w:t>
      </w:r>
      <w:r w:rsidRPr="008B4B92">
        <w:rPr>
          <w:rFonts w:ascii="Times New Roman" w:hAnsi="Times New Roman" w:cs="Times New Roman"/>
          <w:sz w:val="24"/>
          <w:szCs w:val="24"/>
        </w:rPr>
        <w:t xml:space="preserve"> Аргументируя свой ответ, приведите 2 (два) примера из прочитанного текста.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словами И.Г. Милославского.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8B4B92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8B4B92">
        <w:rPr>
          <w:rFonts w:ascii="Times New Roman" w:hAnsi="Times New Roman" w:cs="Times New Roman"/>
          <w:sz w:val="24"/>
          <w:szCs w:val="24"/>
        </w:rPr>
        <w:t xml:space="preserve"> без каких бы то ни было комментариев, то такая работа оценивается нулём баллов.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Сочинение пишите аккуратно, разборчивым почерком.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2)</w:t>
      </w:r>
    </w:p>
    <w:p w:rsidR="008B4B92" w:rsidRPr="00587855" w:rsidRDefault="008B4B92" w:rsidP="008B4B9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87855">
        <w:rPr>
          <w:rFonts w:ascii="Times New Roman" w:hAnsi="Times New Roman" w:cs="Times New Roman"/>
          <w:b/>
          <w:sz w:val="24"/>
          <w:szCs w:val="24"/>
        </w:rPr>
        <w:t>Напишите сочинение-рассуждение. Объясните, как Вы понимаете смысл финала текста</w:t>
      </w:r>
      <w:proofErr w:type="gramStart"/>
      <w:r w:rsidRPr="00587855">
        <w:rPr>
          <w:rFonts w:ascii="Times New Roman" w:hAnsi="Times New Roman" w:cs="Times New Roman"/>
          <w:b/>
          <w:sz w:val="24"/>
          <w:szCs w:val="24"/>
        </w:rPr>
        <w:t>:«</w:t>
      </w:r>
      <w:proofErr w:type="gramEnd"/>
      <w:r w:rsidRPr="00587855">
        <w:rPr>
          <w:rFonts w:ascii="Times New Roman" w:hAnsi="Times New Roman" w:cs="Times New Roman"/>
          <w:b/>
          <w:sz w:val="24"/>
          <w:szCs w:val="24"/>
        </w:rPr>
        <w:t>И таблица умножения превращалась в стихи».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Приведите в сочинении 2 (два) аргумента из прочитанного текста, подтверждающих Ваши рассуждения.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8B4B92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8B4B92">
        <w:rPr>
          <w:rFonts w:ascii="Times New Roman" w:hAnsi="Times New Roman" w:cs="Times New Roman"/>
          <w:sz w:val="24"/>
          <w:szCs w:val="24"/>
        </w:rPr>
        <w:t xml:space="preserve"> без каких бы то ни было комментариев, то такая работа оценивается нулём баллов.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Сочинение пишите аккуратно, разборчивым почерком.</w:t>
      </w:r>
    </w:p>
    <w:p w:rsidR="008B4B92" w:rsidRPr="00587855" w:rsidRDefault="008B4B92" w:rsidP="008B4B9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87855">
        <w:rPr>
          <w:rFonts w:ascii="Times New Roman" w:hAnsi="Times New Roman" w:cs="Times New Roman"/>
          <w:b/>
          <w:sz w:val="24"/>
          <w:szCs w:val="24"/>
        </w:rPr>
        <w:t>3)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7855">
        <w:rPr>
          <w:rFonts w:ascii="Times New Roman" w:hAnsi="Times New Roman" w:cs="Times New Roman"/>
          <w:b/>
          <w:sz w:val="24"/>
          <w:szCs w:val="24"/>
        </w:rPr>
        <w:t>Как Вы понимаете значение слова ЛЮБОВЬ?</w:t>
      </w:r>
      <w:r w:rsidRPr="008B4B92">
        <w:rPr>
          <w:rFonts w:ascii="Times New Roman" w:hAnsi="Times New Roman" w:cs="Times New Roman"/>
          <w:sz w:val="24"/>
          <w:szCs w:val="24"/>
        </w:rPr>
        <w:t xml:space="preserve"> Сформулируйте и прокомментируйте данное Вами определение. Напишите сочинение-рассуждение на тему «Что такое любовь», взяв в качестве тезиса данное Вами определение. Аргументируя свой тезис, приведите 2 (два) примера-аргумента, подтверждающих Ваши рассуждения: один пример-аргумент приведите из прочитанного текста, а второй –  из Вашего жизненного опыта.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8B4B92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8B4B92">
        <w:rPr>
          <w:rFonts w:ascii="Times New Roman" w:hAnsi="Times New Roman" w:cs="Times New Roman"/>
          <w:sz w:val="24"/>
          <w:szCs w:val="24"/>
        </w:rPr>
        <w:t xml:space="preserve"> без каких бы то ни было комментариев, то такая работа оценивается нулём баллов.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Сочинение пишите аккуратно, разборчивым почерком.</w:t>
      </w:r>
    </w:p>
    <w:p w:rsidR="00587855" w:rsidRDefault="00587855" w:rsidP="008B4B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7855" w:rsidRDefault="00587855" w:rsidP="008B4B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7855" w:rsidRDefault="00587855" w:rsidP="008B4B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7855" w:rsidRDefault="00587855" w:rsidP="008B4B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7855" w:rsidRDefault="00587855" w:rsidP="008B4B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7855" w:rsidRDefault="00587855" w:rsidP="008B4B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7855" w:rsidRDefault="00587855" w:rsidP="008B4B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7855" w:rsidRDefault="00587855" w:rsidP="008B4B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7855" w:rsidRDefault="00587855" w:rsidP="008B4B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7855" w:rsidRDefault="00587855" w:rsidP="008B4B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7855" w:rsidRDefault="00587855" w:rsidP="008B4B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7855" w:rsidRDefault="00587855" w:rsidP="008B4B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lastRenderedPageBreak/>
        <w:t>(1)У дверей стояло трое ребятишек: две девочки и мальчик. (2)Дед догадался, что они одноклассники внука.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(3)Андрей Лысов тут живёт? – спросила полноватая девочка.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(4)Тут, – признался дед.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(5)Мы пришли высказать ему осуждение,  – продолжила девочка.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(6)Дед и внук стояли рядом и на сто процентов были роднёй: круглолицые, голубоглазые. (7)Наверное, поэтому часть Андрейкиной вины само собой переходила на деда.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 xml:space="preserve">– (8)У нас в дневнике всё записано, – сказала толстушка и передала тетрадку Александру </w:t>
      </w:r>
      <w:proofErr w:type="spellStart"/>
      <w:r w:rsidRPr="008B4B92">
        <w:rPr>
          <w:rFonts w:ascii="Times New Roman" w:hAnsi="Times New Roman" w:cs="Times New Roman"/>
          <w:sz w:val="24"/>
          <w:szCs w:val="24"/>
        </w:rPr>
        <w:t>Клавдиевичу</w:t>
      </w:r>
      <w:proofErr w:type="spellEnd"/>
      <w:r w:rsidRPr="008B4B92">
        <w:rPr>
          <w:rFonts w:ascii="Times New Roman" w:hAnsi="Times New Roman" w:cs="Times New Roman"/>
          <w:sz w:val="24"/>
          <w:szCs w:val="24"/>
        </w:rPr>
        <w:t>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(9)«Дёргал Аллу Иванову за волосы», – грустно прочитал дед.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(10)А ещё, когда Иванова заплакала, он обозвал её мокрой цаплей, </w:t>
      </w:r>
      <w:r w:rsidRPr="008B4B92">
        <w:rPr>
          <w:rFonts w:ascii="Times New Roman" w:hAnsi="Times New Roman" w:cs="Times New Roman"/>
          <w:sz w:val="24"/>
          <w:szCs w:val="24"/>
        </w:rPr>
        <w:br/>
        <w:t>а извиняться не стал, – сказал мальчик.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(11)Когда ребята ушли, дед обратился к внуку: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(12)Так зачем же ты эту Аллу за косу дёргал? 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(13)Так просто, – буркнул мальчик.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(14)А я вот знаю и зачем, и почему! (15)Она тебе нравится, а на тебя, противного троечника, внимания не обращает. (16)Так, что ли?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(17)Сломленный дедовой проницательностью, внук заговорил: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(18)Мы же раньше с ней дружили! (19)А теперь она всё: Толик да Толик. (20)Я раньше её дёрну – она меня книжкой – хлоп! (21)И обоим смешно! (22)А сейчас чуть-чуть тронешь – как плакса плачет... 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(23)Дед слушал его внимательно, прищурив глаза.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(24)Извиняться тебе перед ней придётся, и так, чтобы это отложилось </w:t>
      </w:r>
      <w:r w:rsidRPr="008B4B92">
        <w:rPr>
          <w:rFonts w:ascii="Times New Roman" w:hAnsi="Times New Roman" w:cs="Times New Roman"/>
          <w:sz w:val="24"/>
          <w:szCs w:val="24"/>
        </w:rPr>
        <w:br/>
        <w:t>в садовой твоей голове надолго. (25)Мы сейчас идём к ней, ты извиняешься </w:t>
      </w:r>
      <w:r w:rsidRPr="008B4B92">
        <w:rPr>
          <w:rFonts w:ascii="Times New Roman" w:hAnsi="Times New Roman" w:cs="Times New Roman"/>
          <w:sz w:val="24"/>
          <w:szCs w:val="24"/>
        </w:rPr>
        <w:br/>
        <w:t>и даришь ей цветы, а иначе миру между нами не бывать.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(26)Миром с дедом внук дорожил, и поэтому он понял, что не миновать ему ни извинения, ни цветов.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 xml:space="preserve">(27)В его голове плохо запечатлелось, как в магазине они купили пахнущие горелой листвой и снегом астры, как брели по осеннему парку прямо к </w:t>
      </w:r>
      <w:proofErr w:type="spellStart"/>
      <w:r w:rsidRPr="008B4B92">
        <w:rPr>
          <w:rFonts w:ascii="Times New Roman" w:hAnsi="Times New Roman" w:cs="Times New Roman"/>
          <w:sz w:val="24"/>
          <w:szCs w:val="24"/>
        </w:rPr>
        <w:t>Алкиному</w:t>
      </w:r>
      <w:proofErr w:type="spellEnd"/>
      <w:r w:rsidRPr="008B4B92">
        <w:rPr>
          <w:rFonts w:ascii="Times New Roman" w:hAnsi="Times New Roman" w:cs="Times New Roman"/>
          <w:sz w:val="24"/>
          <w:szCs w:val="24"/>
        </w:rPr>
        <w:t xml:space="preserve"> дому.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(28)Перед выходом из парка дед остановился, они сели на скамейку.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(29)</w:t>
      </w:r>
      <w:proofErr w:type="gramStart"/>
      <w:r w:rsidRPr="008B4B92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Pr="008B4B92">
        <w:rPr>
          <w:rFonts w:ascii="Times New Roman" w:hAnsi="Times New Roman" w:cs="Times New Roman"/>
          <w:sz w:val="24"/>
          <w:szCs w:val="24"/>
        </w:rPr>
        <w:t>, никогда девчонкам цветы не дарил? (30)Ты хоть посмотри, что даришь.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 xml:space="preserve">– (31)Чего смотреть, на болонок </w:t>
      </w:r>
      <w:proofErr w:type="gramStart"/>
      <w:r w:rsidRPr="008B4B92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8B4B92">
        <w:rPr>
          <w:rFonts w:ascii="Times New Roman" w:hAnsi="Times New Roman" w:cs="Times New Roman"/>
          <w:sz w:val="24"/>
          <w:szCs w:val="24"/>
        </w:rPr>
        <w:t>, –  убитым тоном сказал внук.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– (32)Нет, болонка – собака глупая и трусливая, а эти чистые, гордые, как изо льда, и ведь смелые, до самого снега на клумбах стоят.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(33)Мальчик взглянул на цветы и подумал: «</w:t>
      </w:r>
      <w:proofErr w:type="gramStart"/>
      <w:r w:rsidRPr="008B4B9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4B92">
        <w:rPr>
          <w:rFonts w:ascii="Times New Roman" w:hAnsi="Times New Roman" w:cs="Times New Roman"/>
          <w:sz w:val="24"/>
          <w:szCs w:val="24"/>
        </w:rPr>
        <w:t xml:space="preserve"> правда, какие чистые... </w:t>
      </w:r>
      <w:proofErr w:type="spellStart"/>
      <w:r w:rsidRPr="008B4B92">
        <w:rPr>
          <w:rFonts w:ascii="Times New Roman" w:hAnsi="Times New Roman" w:cs="Times New Roman"/>
          <w:sz w:val="24"/>
          <w:szCs w:val="24"/>
        </w:rPr>
        <w:t>ледянистые</w:t>
      </w:r>
      <w:proofErr w:type="spellEnd"/>
      <w:r w:rsidRPr="008B4B92">
        <w:rPr>
          <w:rFonts w:ascii="Times New Roman" w:hAnsi="Times New Roman" w:cs="Times New Roman"/>
          <w:sz w:val="24"/>
          <w:szCs w:val="24"/>
        </w:rPr>
        <w:t>...»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 xml:space="preserve">(34)Вся встреча с </w:t>
      </w:r>
      <w:proofErr w:type="spellStart"/>
      <w:r w:rsidRPr="008B4B92">
        <w:rPr>
          <w:rFonts w:ascii="Times New Roman" w:hAnsi="Times New Roman" w:cs="Times New Roman"/>
          <w:sz w:val="24"/>
          <w:szCs w:val="24"/>
        </w:rPr>
        <w:t>Алкой</w:t>
      </w:r>
      <w:proofErr w:type="spellEnd"/>
      <w:r w:rsidRPr="008B4B92">
        <w:rPr>
          <w:rFonts w:ascii="Times New Roman" w:hAnsi="Times New Roman" w:cs="Times New Roman"/>
          <w:sz w:val="24"/>
          <w:szCs w:val="24"/>
        </w:rPr>
        <w:t xml:space="preserve"> Ивановой пронеслась в смятенной душе Андрейки, словно вихрь.(35)Уже перед самой дверью он рванулся было, чтобы котёнком прыснуть вниз. (36)Но дед кратко сказал: «Не трусь!» – </w:t>
      </w:r>
      <w:r w:rsidRPr="008B4B92">
        <w:rPr>
          <w:rFonts w:ascii="Times New Roman" w:hAnsi="Times New Roman" w:cs="Times New Roman"/>
          <w:sz w:val="24"/>
          <w:szCs w:val="24"/>
        </w:rPr>
        <w:br/>
        <w:t>и поставил его рядом с собой.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(37)Дверь открыла Алла. (38)Андрейка кое-как промямлил извинения </w:t>
      </w:r>
      <w:r w:rsidRPr="008B4B92">
        <w:rPr>
          <w:rFonts w:ascii="Times New Roman" w:hAnsi="Times New Roman" w:cs="Times New Roman"/>
          <w:sz w:val="24"/>
          <w:szCs w:val="24"/>
        </w:rPr>
        <w:br/>
        <w:t xml:space="preserve">и сунул в руки потрясённой </w:t>
      </w:r>
      <w:proofErr w:type="spellStart"/>
      <w:r w:rsidRPr="008B4B92">
        <w:rPr>
          <w:rFonts w:ascii="Times New Roman" w:hAnsi="Times New Roman" w:cs="Times New Roman"/>
          <w:sz w:val="24"/>
          <w:szCs w:val="24"/>
        </w:rPr>
        <w:t>Алки</w:t>
      </w:r>
      <w:proofErr w:type="spellEnd"/>
      <w:r w:rsidRPr="008B4B92">
        <w:rPr>
          <w:rFonts w:ascii="Times New Roman" w:hAnsi="Times New Roman" w:cs="Times New Roman"/>
          <w:sz w:val="24"/>
          <w:szCs w:val="24"/>
        </w:rPr>
        <w:t xml:space="preserve"> астры: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 xml:space="preserve">– (39)Это тебе... эти </w:t>
      </w:r>
      <w:proofErr w:type="spellStart"/>
      <w:r w:rsidRPr="008B4B92">
        <w:rPr>
          <w:rFonts w:ascii="Times New Roman" w:hAnsi="Times New Roman" w:cs="Times New Roman"/>
          <w:sz w:val="24"/>
          <w:szCs w:val="24"/>
        </w:rPr>
        <w:t>ледянистые</w:t>
      </w:r>
      <w:proofErr w:type="spellEnd"/>
      <w:r w:rsidRPr="008B4B92">
        <w:rPr>
          <w:rFonts w:ascii="Times New Roman" w:hAnsi="Times New Roman" w:cs="Times New Roman"/>
          <w:sz w:val="24"/>
          <w:szCs w:val="24"/>
        </w:rPr>
        <w:t>...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(40)</w:t>
      </w:r>
      <w:proofErr w:type="spellStart"/>
      <w:r w:rsidRPr="008B4B92">
        <w:rPr>
          <w:rFonts w:ascii="Times New Roman" w:hAnsi="Times New Roman" w:cs="Times New Roman"/>
          <w:sz w:val="24"/>
          <w:szCs w:val="24"/>
        </w:rPr>
        <w:t>Алка</w:t>
      </w:r>
      <w:proofErr w:type="spellEnd"/>
      <w:r w:rsidRPr="008B4B92">
        <w:rPr>
          <w:rFonts w:ascii="Times New Roman" w:hAnsi="Times New Roman" w:cs="Times New Roman"/>
          <w:sz w:val="24"/>
          <w:szCs w:val="24"/>
        </w:rPr>
        <w:t xml:space="preserve"> ничего ему не ответила, осторожно взяла цветы, словно они впрямь были изо льда и могли разбиться, и вдруг астры отразились в её милых от удивления девчоночьих глазах.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(По В.И. Одноралову)*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Cambria Math" w:cs="Times New Roman"/>
          <w:sz w:val="24"/>
          <w:szCs w:val="24"/>
        </w:rPr>
        <w:t>∗</w:t>
      </w:r>
      <w:r w:rsidRPr="008B4B92">
        <w:rPr>
          <w:rFonts w:ascii="Times New Roman" w:hAnsi="Times New Roman" w:cs="Times New Roman"/>
          <w:sz w:val="24"/>
          <w:szCs w:val="24"/>
        </w:rPr>
        <w:t> Одноралов Владимир Иванович  (род</w:t>
      </w:r>
      <w:proofErr w:type="gramStart"/>
      <w:r w:rsidRPr="008B4B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4B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B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4B92">
        <w:rPr>
          <w:rFonts w:ascii="Times New Roman" w:hAnsi="Times New Roman" w:cs="Times New Roman"/>
          <w:sz w:val="24"/>
          <w:szCs w:val="24"/>
        </w:rPr>
        <w:t> 1946 г.) – оренбургский поэт, прозаик, публицист и детский писатель.</w:t>
      </w:r>
    </w:p>
    <w:p w:rsidR="00587855" w:rsidRDefault="00587855" w:rsidP="008B4B92">
      <w:pPr>
        <w:pStyle w:val="a5"/>
      </w:pPr>
    </w:p>
    <w:p w:rsidR="00587855" w:rsidRDefault="00587855" w:rsidP="008B4B92">
      <w:pPr>
        <w:pStyle w:val="a5"/>
      </w:pPr>
    </w:p>
    <w:p w:rsidR="00587855" w:rsidRDefault="00587855" w:rsidP="008B4B92">
      <w:pPr>
        <w:pStyle w:val="a5"/>
      </w:pPr>
    </w:p>
    <w:p w:rsidR="00587855" w:rsidRDefault="00587855" w:rsidP="008B4B92">
      <w:pPr>
        <w:pStyle w:val="a5"/>
      </w:pPr>
    </w:p>
    <w:p w:rsidR="008B4B92" w:rsidRPr="008B4B92" w:rsidRDefault="006C2E10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tgtFrame="_blank" w:tooltip="Открыть задание в отдельной вкладке" w:history="1">
        <w:r w:rsidR="008B4B92" w:rsidRPr="008B4B92">
          <w:rPr>
            <w:rStyle w:val="a4"/>
            <w:rFonts w:ascii="Times New Roman" w:hAnsi="Times New Roman" w:cs="Times New Roman"/>
            <w:sz w:val="24"/>
            <w:szCs w:val="24"/>
          </w:rPr>
          <w:t>Задание №8ca34d</w:t>
        </w:r>
      </w:hyperlink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1)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7855">
        <w:rPr>
          <w:rFonts w:ascii="Times New Roman" w:hAnsi="Times New Roman" w:cs="Times New Roman"/>
          <w:b/>
          <w:sz w:val="24"/>
          <w:szCs w:val="24"/>
        </w:rPr>
        <w:t>Напишите сочинение-рассуждение, раскрывая смысл высказывания известного лингвиста Ф.И. Буслаева: «Вся сила суждения содержится в сказуемом. Без сказуемого не может быть суждения»</w:t>
      </w:r>
      <w:r w:rsidRPr="008B4B92">
        <w:rPr>
          <w:rFonts w:ascii="Times New Roman" w:hAnsi="Times New Roman" w:cs="Times New Roman"/>
          <w:sz w:val="24"/>
          <w:szCs w:val="24"/>
        </w:rPr>
        <w:t>. Аргументируя свой ответ, приведите 2 (два) примера из прочитанного текста.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словами Ф.И. Буслаева.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8B4B92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8B4B92">
        <w:rPr>
          <w:rFonts w:ascii="Times New Roman" w:hAnsi="Times New Roman" w:cs="Times New Roman"/>
          <w:sz w:val="24"/>
          <w:szCs w:val="24"/>
        </w:rPr>
        <w:t xml:space="preserve"> без каких бы то ни было комментариев, то такая работа оценивается нулём баллов.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Сочинение пишите аккуратно, разборчивым почерком.</w:t>
      </w:r>
    </w:p>
    <w:p w:rsidR="008B4B92" w:rsidRPr="00587855" w:rsidRDefault="008B4B92" w:rsidP="008B4B9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87855">
        <w:rPr>
          <w:rFonts w:ascii="Times New Roman" w:hAnsi="Times New Roman" w:cs="Times New Roman"/>
          <w:b/>
          <w:sz w:val="24"/>
          <w:szCs w:val="24"/>
        </w:rPr>
        <w:t>2)</w:t>
      </w:r>
    </w:p>
    <w:p w:rsidR="008B4B92" w:rsidRPr="00587855" w:rsidRDefault="008B4B92" w:rsidP="008B4B9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87855">
        <w:rPr>
          <w:rFonts w:ascii="Times New Roman" w:hAnsi="Times New Roman" w:cs="Times New Roman"/>
          <w:b/>
          <w:sz w:val="24"/>
          <w:szCs w:val="24"/>
        </w:rPr>
        <w:t>Напишите сочинение-рассуждение. Объясните, как Вы понимаете смысл финала текста</w:t>
      </w:r>
      <w:proofErr w:type="gramStart"/>
      <w:r w:rsidRPr="00587855">
        <w:rPr>
          <w:rFonts w:ascii="Times New Roman" w:hAnsi="Times New Roman" w:cs="Times New Roman"/>
          <w:b/>
          <w:sz w:val="24"/>
          <w:szCs w:val="24"/>
        </w:rPr>
        <w:t>:«</w:t>
      </w:r>
      <w:proofErr w:type="spellStart"/>
      <w:proofErr w:type="gramEnd"/>
      <w:r w:rsidRPr="00587855">
        <w:rPr>
          <w:rFonts w:ascii="Times New Roman" w:hAnsi="Times New Roman" w:cs="Times New Roman"/>
          <w:b/>
          <w:sz w:val="24"/>
          <w:szCs w:val="24"/>
        </w:rPr>
        <w:t>Алка</w:t>
      </w:r>
      <w:proofErr w:type="spellEnd"/>
      <w:r w:rsidRPr="00587855">
        <w:rPr>
          <w:rFonts w:ascii="Times New Roman" w:hAnsi="Times New Roman" w:cs="Times New Roman"/>
          <w:b/>
          <w:sz w:val="24"/>
          <w:szCs w:val="24"/>
        </w:rPr>
        <w:t xml:space="preserve"> ничего ему не ответила, осторожно взяла цветы, словно они впрямь были изо льда и могли разбиться, и вдруг астры отразились в её милых от удивления девчоночьих глазах».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Приведите в сочинении 2 (два) аргумента из прочитанного текста, подтверждающих Ваши рассуждения.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8B4B92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8B4B92">
        <w:rPr>
          <w:rFonts w:ascii="Times New Roman" w:hAnsi="Times New Roman" w:cs="Times New Roman"/>
          <w:sz w:val="24"/>
          <w:szCs w:val="24"/>
        </w:rPr>
        <w:t xml:space="preserve"> без каких бы то ни было комментариев, то такая работа оценивается нулём баллов.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Сочинение пишите аккуратно, разборчивым почерком.</w:t>
      </w:r>
    </w:p>
    <w:p w:rsidR="008B4B92" w:rsidRPr="00587855" w:rsidRDefault="008B4B92" w:rsidP="008B4B9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87855">
        <w:rPr>
          <w:rFonts w:ascii="Times New Roman" w:hAnsi="Times New Roman" w:cs="Times New Roman"/>
          <w:b/>
          <w:sz w:val="24"/>
          <w:szCs w:val="24"/>
        </w:rPr>
        <w:t>3)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587855">
        <w:rPr>
          <w:rFonts w:ascii="Times New Roman" w:hAnsi="Times New Roman" w:cs="Times New Roman"/>
          <w:b/>
          <w:sz w:val="24"/>
          <w:szCs w:val="24"/>
        </w:rPr>
        <w:t>Как Вы понимаете значение слова ЛЮБОВЬ?</w:t>
      </w:r>
      <w:r w:rsidRPr="008B4B92">
        <w:rPr>
          <w:rFonts w:ascii="Times New Roman" w:hAnsi="Times New Roman" w:cs="Times New Roman"/>
          <w:sz w:val="24"/>
          <w:szCs w:val="24"/>
        </w:rPr>
        <w:t xml:space="preserve"> Сформулируйте </w:t>
      </w:r>
      <w:r w:rsidRPr="008B4B92">
        <w:rPr>
          <w:rFonts w:ascii="Times New Roman" w:hAnsi="Times New Roman" w:cs="Times New Roman"/>
          <w:sz w:val="24"/>
          <w:szCs w:val="24"/>
        </w:rPr>
        <w:br/>
        <w:t>и прокомментируйте данное Вами определение. Напишите сочинение-рассуждение на тему «Что такое любовь», взяв </w:t>
      </w:r>
      <w:r w:rsidRPr="008B4B92">
        <w:rPr>
          <w:rFonts w:ascii="Times New Roman" w:hAnsi="Times New Roman" w:cs="Times New Roman"/>
          <w:sz w:val="24"/>
          <w:szCs w:val="24"/>
        </w:rPr>
        <w:br/>
        <w:t>в качестве тезиса данное Вами определение. Аргументируя свой тезис, приведите 2 (два) примера-аргумента, подтверждающих Ваши рассуждения: один пример-аргумент приведите из прочитанного текста, а второй – из Вашего жизненного опыта.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8B4B92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8B4B92">
        <w:rPr>
          <w:rFonts w:ascii="Times New Roman" w:hAnsi="Times New Roman" w:cs="Times New Roman"/>
          <w:sz w:val="24"/>
          <w:szCs w:val="24"/>
        </w:rPr>
        <w:t xml:space="preserve"> без каких бы то ни было комментариев, то такая работа оценивается нулём баллов.</w:t>
      </w:r>
    </w:p>
    <w:p w:rsidR="008B4B92" w:rsidRPr="008B4B92" w:rsidRDefault="008B4B92" w:rsidP="008B4B92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B92">
        <w:rPr>
          <w:rFonts w:ascii="Times New Roman" w:hAnsi="Times New Roman" w:cs="Times New Roman"/>
          <w:sz w:val="24"/>
          <w:szCs w:val="24"/>
        </w:rPr>
        <w:t>Сочинение пишите аккуратно, разборчивым почерком.</w:t>
      </w:r>
    </w:p>
    <w:p w:rsidR="00660117" w:rsidRDefault="00660117"/>
    <w:p w:rsidR="00587855" w:rsidRDefault="00587855"/>
    <w:p w:rsidR="00587855" w:rsidRDefault="00587855"/>
    <w:p w:rsidR="00587855" w:rsidRDefault="00587855"/>
    <w:p w:rsidR="00587855" w:rsidRDefault="00587855"/>
    <w:p w:rsidR="00587855" w:rsidRDefault="00587855"/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lastRenderedPageBreak/>
        <w:t>(1)После уроков девочки возвращались домой все вместе.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 xml:space="preserve">– (2)Кать, ну расскажи, пожалуйста, как там </w:t>
      </w:r>
      <w:proofErr w:type="spellStart"/>
      <w:r w:rsidRPr="00330EA8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330EA8">
        <w:rPr>
          <w:rFonts w:ascii="Times New Roman" w:hAnsi="Times New Roman" w:cs="Times New Roman"/>
          <w:sz w:val="24"/>
          <w:szCs w:val="24"/>
        </w:rPr>
        <w:t xml:space="preserve">? – дёргала Дронову за рукав </w:t>
      </w:r>
      <w:proofErr w:type="spellStart"/>
      <w:r w:rsidRPr="00330EA8">
        <w:rPr>
          <w:rFonts w:ascii="Times New Roman" w:hAnsi="Times New Roman" w:cs="Times New Roman"/>
          <w:sz w:val="24"/>
          <w:szCs w:val="24"/>
        </w:rPr>
        <w:t>Аллочка</w:t>
      </w:r>
      <w:proofErr w:type="spellEnd"/>
      <w:r w:rsidRPr="00330EA8">
        <w:rPr>
          <w:rFonts w:ascii="Times New Roman" w:hAnsi="Times New Roman" w:cs="Times New Roman"/>
          <w:sz w:val="24"/>
          <w:szCs w:val="24"/>
        </w:rPr>
        <w:t xml:space="preserve"> Любимова.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– (3)Пока… никак, – вынуждена была признаться та. – (4)Но ведь это только начало!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 xml:space="preserve">– (5)Вы, девчонки, совсем помешались на </w:t>
      </w:r>
      <w:proofErr w:type="spellStart"/>
      <w:r w:rsidRPr="00330EA8">
        <w:rPr>
          <w:rFonts w:ascii="Times New Roman" w:hAnsi="Times New Roman" w:cs="Times New Roman"/>
          <w:sz w:val="24"/>
          <w:szCs w:val="24"/>
        </w:rPr>
        <w:t>Антуане</w:t>
      </w:r>
      <w:proofErr w:type="spellEnd"/>
      <w:r w:rsidRPr="00330EA8">
        <w:rPr>
          <w:rFonts w:ascii="Times New Roman" w:hAnsi="Times New Roman" w:cs="Times New Roman"/>
          <w:sz w:val="24"/>
          <w:szCs w:val="24"/>
        </w:rPr>
        <w:t xml:space="preserve">, – рассмеялась Оля </w:t>
      </w:r>
      <w:proofErr w:type="spellStart"/>
      <w:r w:rsidRPr="00330EA8">
        <w:rPr>
          <w:rFonts w:ascii="Times New Roman" w:hAnsi="Times New Roman" w:cs="Times New Roman"/>
          <w:sz w:val="24"/>
          <w:szCs w:val="24"/>
        </w:rPr>
        <w:t>Авласович</w:t>
      </w:r>
      <w:proofErr w:type="spellEnd"/>
      <w:r w:rsidRPr="00330EA8">
        <w:rPr>
          <w:rFonts w:ascii="Times New Roman" w:hAnsi="Times New Roman" w:cs="Times New Roman"/>
          <w:sz w:val="24"/>
          <w:szCs w:val="24"/>
        </w:rPr>
        <w:t>. – (6)</w:t>
      </w:r>
      <w:proofErr w:type="spellStart"/>
      <w:r w:rsidRPr="00330EA8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330EA8">
        <w:rPr>
          <w:rFonts w:ascii="Times New Roman" w:hAnsi="Times New Roman" w:cs="Times New Roman"/>
          <w:sz w:val="24"/>
          <w:szCs w:val="24"/>
        </w:rPr>
        <w:t xml:space="preserve"> сказал, </w:t>
      </w:r>
      <w:proofErr w:type="spellStart"/>
      <w:r w:rsidRPr="00330EA8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330EA8">
        <w:rPr>
          <w:rFonts w:ascii="Times New Roman" w:hAnsi="Times New Roman" w:cs="Times New Roman"/>
          <w:sz w:val="24"/>
          <w:szCs w:val="24"/>
        </w:rPr>
        <w:t xml:space="preserve"> посмотрел… (7)Как ненормальные, честное слово, будто на нём свет клином сошёлся!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 xml:space="preserve">– (8)Можно подумать, тебе </w:t>
      </w:r>
      <w:proofErr w:type="spellStart"/>
      <w:r w:rsidRPr="00330EA8">
        <w:rPr>
          <w:rFonts w:ascii="Times New Roman" w:hAnsi="Times New Roman" w:cs="Times New Roman"/>
          <w:sz w:val="24"/>
          <w:szCs w:val="24"/>
        </w:rPr>
        <w:t>Клюшев</w:t>
      </w:r>
      <w:proofErr w:type="spellEnd"/>
      <w:r w:rsidRPr="00330EA8">
        <w:rPr>
          <w:rFonts w:ascii="Times New Roman" w:hAnsi="Times New Roman" w:cs="Times New Roman"/>
          <w:sz w:val="24"/>
          <w:szCs w:val="24"/>
        </w:rPr>
        <w:t xml:space="preserve"> не нравится! – насмешливо сказала Таня.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– (9)Нисколечко! (10)А тебе? – лукаво посмотрела на неё Оля.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(11)Таня внутренне вздрогнула, но опять вовремя совладала с собой и ответила: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 xml:space="preserve">– (12)Да так, с ума не схожу, как некоторые… – (13)И она с лёгким презрением посмотрела на </w:t>
      </w:r>
      <w:proofErr w:type="spellStart"/>
      <w:r w:rsidRPr="00330EA8">
        <w:rPr>
          <w:rFonts w:ascii="Times New Roman" w:hAnsi="Times New Roman" w:cs="Times New Roman"/>
          <w:sz w:val="24"/>
          <w:szCs w:val="24"/>
        </w:rPr>
        <w:t>Аллочку</w:t>
      </w:r>
      <w:proofErr w:type="spellEnd"/>
      <w:r w:rsidRPr="00330EA8">
        <w:rPr>
          <w:rFonts w:ascii="Times New Roman" w:hAnsi="Times New Roman" w:cs="Times New Roman"/>
          <w:sz w:val="24"/>
          <w:szCs w:val="24"/>
        </w:rPr>
        <w:t>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(14)Любимова дёрнула плечиком, но оправдываться не стала.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 xml:space="preserve">– (15)А мне-то как «повезло», – расстроенным голосом пожаловалась Лена </w:t>
      </w:r>
      <w:proofErr w:type="spellStart"/>
      <w:r w:rsidRPr="00330EA8">
        <w:rPr>
          <w:rFonts w:ascii="Times New Roman" w:hAnsi="Times New Roman" w:cs="Times New Roman"/>
          <w:sz w:val="24"/>
          <w:szCs w:val="24"/>
        </w:rPr>
        <w:t>Прижняк</w:t>
      </w:r>
      <w:proofErr w:type="spellEnd"/>
      <w:r w:rsidRPr="00330EA8">
        <w:rPr>
          <w:rFonts w:ascii="Times New Roman" w:hAnsi="Times New Roman" w:cs="Times New Roman"/>
          <w:sz w:val="24"/>
          <w:szCs w:val="24"/>
        </w:rPr>
        <w:t xml:space="preserve">. – (16)От этого Рябы с ума </w:t>
      </w:r>
      <w:proofErr w:type="gramStart"/>
      <w:r w:rsidRPr="00330EA8">
        <w:rPr>
          <w:rFonts w:ascii="Times New Roman" w:hAnsi="Times New Roman" w:cs="Times New Roman"/>
          <w:sz w:val="24"/>
          <w:szCs w:val="24"/>
        </w:rPr>
        <w:t>сойти</w:t>
      </w:r>
      <w:proofErr w:type="gramEnd"/>
      <w:r w:rsidRPr="00330EA8">
        <w:rPr>
          <w:rFonts w:ascii="Times New Roman" w:hAnsi="Times New Roman" w:cs="Times New Roman"/>
          <w:sz w:val="24"/>
          <w:szCs w:val="24"/>
        </w:rPr>
        <w:t xml:space="preserve"> можно.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– (17)Скажи «спасибо», что тебя с Козликом не посадили, – усмехнулась Таня, и все девочки дружно рассмеялись.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 xml:space="preserve">(18)Дома Таня первым делом подошла к зеркалу. (19)Нет, она не изменилась. (20)Почти не изменилась. (21)Во всяком случае, она не хуже, но и не лучше прежнего. (22)Немного выросла по сравнению с прошлым годом, но во всём остальном особенных перемен в ней нет. (23)Она всё </w:t>
      </w:r>
      <w:proofErr w:type="gramStart"/>
      <w:r w:rsidRPr="00330EA8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330EA8">
        <w:rPr>
          <w:rFonts w:ascii="Times New Roman" w:hAnsi="Times New Roman" w:cs="Times New Roman"/>
          <w:sz w:val="24"/>
          <w:szCs w:val="24"/>
        </w:rPr>
        <w:t xml:space="preserve"> же худющая, бледная, с прямыми скользкими непослушными волосами, которые не может удержать ни одна резинка, ни одна заколка или завязанная лента. (24)Мама без конца предлагает дочери постричься, чтобы </w:t>
      </w:r>
      <w:proofErr w:type="gramStart"/>
      <w:r w:rsidRPr="00330EA8">
        <w:rPr>
          <w:rFonts w:ascii="Times New Roman" w:hAnsi="Times New Roman" w:cs="Times New Roman"/>
          <w:sz w:val="24"/>
          <w:szCs w:val="24"/>
        </w:rPr>
        <w:t>ей было легче и голова выглядела</w:t>
      </w:r>
      <w:proofErr w:type="gramEnd"/>
      <w:r w:rsidRPr="00330EA8">
        <w:rPr>
          <w:rFonts w:ascii="Times New Roman" w:hAnsi="Times New Roman" w:cs="Times New Roman"/>
          <w:sz w:val="24"/>
          <w:szCs w:val="24"/>
        </w:rPr>
        <w:t xml:space="preserve"> аккуратней, но Тане не хочется. (25)Если снять с волос резинку, то они очень красиво рассыпаются по плечам и блестят.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 xml:space="preserve">(26)Таня вытащила из ящика письменного стола толстую тетрадь с </w:t>
      </w:r>
      <w:proofErr w:type="spellStart"/>
      <w:proofErr w:type="gramStart"/>
      <w:r w:rsidRPr="00330EA8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330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EA8">
        <w:rPr>
          <w:rFonts w:ascii="Times New Roman" w:hAnsi="Times New Roman" w:cs="Times New Roman"/>
          <w:sz w:val="24"/>
          <w:szCs w:val="24"/>
        </w:rPr>
        <w:t>Каприо</w:t>
      </w:r>
      <w:proofErr w:type="spellEnd"/>
      <w:proofErr w:type="gramEnd"/>
      <w:r w:rsidRPr="00330EA8">
        <w:rPr>
          <w:rFonts w:ascii="Times New Roman" w:hAnsi="Times New Roman" w:cs="Times New Roman"/>
          <w:sz w:val="24"/>
          <w:szCs w:val="24"/>
        </w:rPr>
        <w:t xml:space="preserve"> на обложке и на первом чистом листе вывела красивыми буквами: «Таня Осокина. 7</w:t>
      </w:r>
      <w:proofErr w:type="gramStart"/>
      <w:r w:rsidRPr="00330EA8">
        <w:rPr>
          <w:rFonts w:ascii="Times New Roman" w:hAnsi="Times New Roman" w:cs="Times New Roman"/>
          <w:sz w:val="24"/>
          <w:szCs w:val="24"/>
        </w:rPr>
        <w:t> „А</w:t>
      </w:r>
      <w:proofErr w:type="gramEnd"/>
      <w:r w:rsidRPr="00330EA8">
        <w:rPr>
          <w:rFonts w:ascii="Times New Roman" w:hAnsi="Times New Roman" w:cs="Times New Roman"/>
          <w:sz w:val="24"/>
          <w:szCs w:val="24"/>
        </w:rPr>
        <w:t>”». (27)Потом подумала немножко и на внутренней стороне обложки написала то, без чего ни одна девчоночья анкета никем анкетой признана не будет: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На «О» моя фамилия,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На «Т» меня зовут,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На «Л» подруга милая,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330EA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30EA8">
        <w:rPr>
          <w:rFonts w:ascii="Times New Roman" w:hAnsi="Times New Roman" w:cs="Times New Roman"/>
          <w:sz w:val="24"/>
          <w:szCs w:val="24"/>
        </w:rPr>
        <w:t xml:space="preserve"> «…» мой лучший друг.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(28)После этого замечательного стихотворения Таня на самом верху следующего чистого листа написала: «Напиши мне письмо, если тебе понятен этот адрес: Ревнующая область, Страдающий район, город Любовь, улица Влюблённых, дом Тоскующих, квартира Счастливейших».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(29)Интересно, догадается ли один человек, что Таня ждёт послание именно от него? (30)Если не догадается, то может проявить себя на следующей странице. (31)На самом её верху она написала следующее: «Кто считает меня своим другом, может вписать первую букву своего имени в стихотворение на обложке». (32)Таня представила, как один человек вписывает эту букву, и ей сделалось жарко.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 (По С.А. Лубенец)*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* Лубенец Светлана Анатольевна – современная детская писательница из Санкт-Петербурга, пишет книги о подростках, взаимоотношениях между ними, самых обыкновенных и не совсем обычных ребятах. Её серии «Только для девчонок», «Только для мальчишек», «Чёрный котёнок» пользуются большим спросом у читателей. </w:t>
      </w:r>
    </w:p>
    <w:p w:rsidR="00587855" w:rsidRDefault="00587855" w:rsidP="00587855">
      <w:pPr>
        <w:pStyle w:val="a5"/>
      </w:pPr>
    </w:p>
    <w:p w:rsidR="00587855" w:rsidRDefault="00587855" w:rsidP="00587855">
      <w:pPr>
        <w:pStyle w:val="a5"/>
      </w:pPr>
    </w:p>
    <w:p w:rsidR="00587855" w:rsidRDefault="00587855" w:rsidP="00587855">
      <w:pPr>
        <w:pStyle w:val="a5"/>
      </w:pPr>
    </w:p>
    <w:p w:rsidR="00587855" w:rsidRDefault="00587855" w:rsidP="00587855">
      <w:pPr>
        <w:pStyle w:val="a5"/>
      </w:pPr>
    </w:p>
    <w:p w:rsidR="00587855" w:rsidRDefault="00587855" w:rsidP="00587855">
      <w:pPr>
        <w:pStyle w:val="a5"/>
      </w:pP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" w:tgtFrame="_blank" w:tooltip="Открыть задание в отдельной вкладке" w:history="1">
        <w:r w:rsidRPr="00330EA8">
          <w:rPr>
            <w:rStyle w:val="a4"/>
            <w:rFonts w:ascii="Times New Roman" w:hAnsi="Times New Roman" w:cs="Times New Roman"/>
            <w:sz w:val="24"/>
            <w:szCs w:val="24"/>
          </w:rPr>
          <w:t>Задание №a87641</w:t>
        </w:r>
      </w:hyperlink>
    </w:p>
    <w:p w:rsidR="00587855" w:rsidRPr="009E26D3" w:rsidRDefault="00587855" w:rsidP="0058785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E26D3">
        <w:rPr>
          <w:rFonts w:ascii="Times New Roman" w:hAnsi="Times New Roman" w:cs="Times New Roman"/>
          <w:b/>
          <w:sz w:val="24"/>
          <w:szCs w:val="24"/>
        </w:rPr>
        <w:t>1)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D3">
        <w:rPr>
          <w:rFonts w:ascii="Times New Roman" w:hAnsi="Times New Roman" w:cs="Times New Roman"/>
          <w:b/>
          <w:sz w:val="24"/>
          <w:szCs w:val="24"/>
        </w:rPr>
        <w:t xml:space="preserve">Напишите сочинение-рассуждение, раскрывая смысл высказывания современного лингвиста Н.С. </w:t>
      </w:r>
      <w:proofErr w:type="spellStart"/>
      <w:r w:rsidRPr="009E26D3">
        <w:rPr>
          <w:rFonts w:ascii="Times New Roman" w:hAnsi="Times New Roman" w:cs="Times New Roman"/>
          <w:b/>
          <w:sz w:val="24"/>
          <w:szCs w:val="24"/>
        </w:rPr>
        <w:t>Валгиной</w:t>
      </w:r>
      <w:proofErr w:type="spellEnd"/>
      <w:r w:rsidRPr="009E26D3">
        <w:rPr>
          <w:rFonts w:ascii="Times New Roman" w:hAnsi="Times New Roman" w:cs="Times New Roman"/>
          <w:b/>
          <w:sz w:val="24"/>
          <w:szCs w:val="24"/>
        </w:rPr>
        <w:t>: «То, что в устной речи достигается с помощью пауз и логических ударений, в письменной – с помощью знаков препинания».</w:t>
      </w:r>
      <w:r w:rsidRPr="00330EA8">
        <w:rPr>
          <w:rFonts w:ascii="Times New Roman" w:hAnsi="Times New Roman" w:cs="Times New Roman"/>
          <w:sz w:val="24"/>
          <w:szCs w:val="24"/>
        </w:rPr>
        <w:t xml:space="preserve"> Аргументируя свой ответ, приведите 2 (два) примера из прочитанного текста.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 xml:space="preserve">Вы можете писать работу в научном или публицистическом стиле, раскрывая тему на лингвистическом материале. Начать сочинение Вы можете словами Н.С. </w:t>
      </w:r>
      <w:proofErr w:type="spellStart"/>
      <w:r w:rsidRPr="00330EA8">
        <w:rPr>
          <w:rFonts w:ascii="Times New Roman" w:hAnsi="Times New Roman" w:cs="Times New Roman"/>
          <w:sz w:val="24"/>
          <w:szCs w:val="24"/>
        </w:rPr>
        <w:t>Валгиной</w:t>
      </w:r>
      <w:proofErr w:type="spellEnd"/>
      <w:r w:rsidRPr="00330EA8">
        <w:rPr>
          <w:rFonts w:ascii="Times New Roman" w:hAnsi="Times New Roman" w:cs="Times New Roman"/>
          <w:sz w:val="24"/>
          <w:szCs w:val="24"/>
        </w:rPr>
        <w:t>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330EA8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330EA8">
        <w:rPr>
          <w:rFonts w:ascii="Times New Roman" w:hAnsi="Times New Roman" w:cs="Times New Roman"/>
          <w:sz w:val="24"/>
          <w:szCs w:val="24"/>
        </w:rPr>
        <w:t xml:space="preserve"> без каких бы то ни было комментариев, то такая работа оценивается нулём баллов.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Сочинение пишите аккуратно, разборчивым почерком.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2)</w:t>
      </w:r>
    </w:p>
    <w:p w:rsidR="00587855" w:rsidRPr="009E26D3" w:rsidRDefault="00587855" w:rsidP="0058785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E26D3">
        <w:rPr>
          <w:rFonts w:ascii="Times New Roman" w:hAnsi="Times New Roman" w:cs="Times New Roman"/>
          <w:b/>
          <w:sz w:val="24"/>
          <w:szCs w:val="24"/>
        </w:rPr>
        <w:t>Напишите сочинение-рассуждение. Объясните, как Вы понимаете смысл финала текста</w:t>
      </w:r>
      <w:proofErr w:type="gramStart"/>
      <w:r w:rsidRPr="009E26D3">
        <w:rPr>
          <w:rFonts w:ascii="Times New Roman" w:hAnsi="Times New Roman" w:cs="Times New Roman"/>
          <w:b/>
          <w:sz w:val="24"/>
          <w:szCs w:val="24"/>
        </w:rPr>
        <w:t>:«</w:t>
      </w:r>
      <w:proofErr w:type="gramEnd"/>
      <w:r w:rsidRPr="009E26D3">
        <w:rPr>
          <w:rFonts w:ascii="Times New Roman" w:hAnsi="Times New Roman" w:cs="Times New Roman"/>
          <w:b/>
          <w:sz w:val="24"/>
          <w:szCs w:val="24"/>
        </w:rPr>
        <w:t>На самом её верху она написала следующее: ”Кто считает меня своим другом, может вписать первую букву своего имени в стихотворение на обложке”. Таня представила, как один человек вписывает эту букву, и ей сделалось жарко».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Приведите в сочинении 2 (два) аргумента из прочитанного текста, подтверждающих Ваши рассуждения.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330EA8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330EA8">
        <w:rPr>
          <w:rFonts w:ascii="Times New Roman" w:hAnsi="Times New Roman" w:cs="Times New Roman"/>
          <w:sz w:val="24"/>
          <w:szCs w:val="24"/>
        </w:rPr>
        <w:t xml:space="preserve"> без каких бы то ни было комментариев, то такая работа оценивается нулём баллов.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Сочинение пишите аккуратно, разборчивым почерком.</w:t>
      </w:r>
    </w:p>
    <w:p w:rsidR="00587855" w:rsidRPr="009E26D3" w:rsidRDefault="00587855" w:rsidP="0058785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E26D3">
        <w:rPr>
          <w:rFonts w:ascii="Times New Roman" w:hAnsi="Times New Roman" w:cs="Times New Roman"/>
          <w:b/>
          <w:sz w:val="24"/>
          <w:szCs w:val="24"/>
        </w:rPr>
        <w:t>3)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D3">
        <w:rPr>
          <w:rFonts w:ascii="Times New Roman" w:hAnsi="Times New Roman" w:cs="Times New Roman"/>
          <w:b/>
          <w:sz w:val="24"/>
          <w:szCs w:val="24"/>
        </w:rPr>
        <w:t>Как Вы понимаете значение слова ЛЮБОВЬ?</w:t>
      </w:r>
      <w:r w:rsidRPr="00330EA8">
        <w:rPr>
          <w:rFonts w:ascii="Times New Roman" w:hAnsi="Times New Roman" w:cs="Times New Roman"/>
          <w:sz w:val="24"/>
          <w:szCs w:val="24"/>
        </w:rPr>
        <w:t xml:space="preserve"> Сформулируйте и прокомментируйте данное Вами определение. Напишите сочинение-рассуждение на тему «Что такое любовь», взяв в качестве тезиса данное Вами определение. Аргументируя свой тезис, приведите 2 (два) примера-аргумента, подтверждающих Ваши рассуждения: один пример-аргумент приведите из прочитанного текста, а второй –  из Вашего жизненного опыта.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330EA8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330EA8">
        <w:rPr>
          <w:rFonts w:ascii="Times New Roman" w:hAnsi="Times New Roman" w:cs="Times New Roman"/>
          <w:sz w:val="24"/>
          <w:szCs w:val="24"/>
        </w:rPr>
        <w:t xml:space="preserve"> без каких бы то ни было комментариев, то такая работа оценивается нулём баллов.</w:t>
      </w:r>
    </w:p>
    <w:p w:rsidR="00587855" w:rsidRPr="00330EA8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330EA8">
        <w:rPr>
          <w:rFonts w:ascii="Times New Roman" w:hAnsi="Times New Roman" w:cs="Times New Roman"/>
          <w:sz w:val="24"/>
          <w:szCs w:val="24"/>
        </w:rPr>
        <w:t>Сочинение пишите аккуратно, разборчивым почерком.</w:t>
      </w:r>
    </w:p>
    <w:p w:rsidR="00587855" w:rsidRDefault="00587855" w:rsidP="005878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7855" w:rsidRDefault="00587855"/>
    <w:p w:rsidR="00587855" w:rsidRDefault="00587855"/>
    <w:sectPr w:rsidR="00587855" w:rsidSect="0066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02E91"/>
    <w:multiLevelType w:val="multilevel"/>
    <w:tmpl w:val="42A2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1665D"/>
    <w:multiLevelType w:val="multilevel"/>
    <w:tmpl w:val="72D2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B92"/>
    <w:rsid w:val="00587855"/>
    <w:rsid w:val="00660117"/>
    <w:rsid w:val="006C2E10"/>
    <w:rsid w:val="008B4B92"/>
    <w:rsid w:val="00F9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4B92"/>
  </w:style>
  <w:style w:type="character" w:customStyle="1" w:styleId="item-label">
    <w:name w:val="item-label"/>
    <w:basedOn w:val="a0"/>
    <w:rsid w:val="008B4B92"/>
  </w:style>
  <w:style w:type="character" w:styleId="a4">
    <w:name w:val="Hyperlink"/>
    <w:basedOn w:val="a0"/>
    <w:uiPriority w:val="99"/>
    <w:unhideWhenUsed/>
    <w:rsid w:val="008B4B92"/>
    <w:rPr>
      <w:color w:val="0000FF"/>
      <w:u w:val="single"/>
    </w:rPr>
  </w:style>
  <w:style w:type="character" w:customStyle="1" w:styleId="index">
    <w:name w:val="index"/>
    <w:basedOn w:val="a0"/>
    <w:rsid w:val="008B4B92"/>
  </w:style>
  <w:style w:type="character" w:customStyle="1" w:styleId="mo">
    <w:name w:val="mo"/>
    <w:basedOn w:val="a0"/>
    <w:rsid w:val="008B4B92"/>
  </w:style>
  <w:style w:type="paragraph" w:styleId="a5">
    <w:name w:val="No Spacing"/>
    <w:uiPriority w:val="1"/>
    <w:qFormat/>
    <w:rsid w:val="008B4B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58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3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51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gia.ru/items/a87641690c63e311894c001fc68344c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gia.ru/items/8ca34da50d63e311aa96001fc68344c9" TargetMode="External"/><Relationship Id="rId5" Type="http://schemas.openxmlformats.org/officeDocument/2006/relationships/hyperlink" Target="http://opengia.ru/items/ee0441710d63e311b2b3001fc68344c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2341</Words>
  <Characters>13347</Characters>
  <Application>Microsoft Office Word</Application>
  <DocSecurity>0</DocSecurity>
  <Lines>111</Lines>
  <Paragraphs>31</Paragraphs>
  <ScaleCrop>false</ScaleCrop>
  <Company>Grizli777</Company>
  <LinksUpToDate>false</LinksUpToDate>
  <CharactersWithSpaces>15657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2015-05-04T17:20:00Z</dcterms:created>
  <dcterms:modified xsi:type="dcterms:W3CDTF">2015-05-28T08:44:00Z</dcterms:modified>
</cp:coreProperties>
</file>