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  <w:lang w:eastAsia="ru-RU"/>
        </w:rPr>
        <w:t>(1)Мам</w:t>
      </w:r>
      <w:r w:rsidRPr="009542F6">
        <w:rPr>
          <w:rFonts w:ascii="Times New Roman" w:hAnsi="Times New Roman" w:cs="Times New Roman"/>
          <w:sz w:val="24"/>
          <w:szCs w:val="24"/>
        </w:rPr>
        <w:t xml:space="preserve">а, когда я ещё не учился в школе, работала инженером и много чертила. (2)Чертежи были такие красивые, а её готовальня с блестящими штуками была такая необыкновенно притягательная, что я не мог пройти мимо. (3)Конечно, меня отлавливали, не пускали, но несколько чертежей я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же испортил, какие-то циркули сломал.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(4)Его явно тянет к точным наукам, – серьёзно говорила мама отцу.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(5)В школе сразу стало ясно, что меня к точным наукам не тянет. </w:t>
      </w:r>
      <w:r w:rsidRPr="009542F6">
        <w:rPr>
          <w:rFonts w:ascii="Times New Roman" w:hAnsi="Times New Roman" w:cs="Times New Roman"/>
          <w:sz w:val="24"/>
          <w:szCs w:val="24"/>
        </w:rPr>
        <w:br/>
        <w:t>(6)Я учился очень средне. (7)Мама говорила, что если я так продолжу, то стану грузчиком. (8)Выражение же лица отца в это время было таким, что я догадывался: он сомневается, что мама говорит правду.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(9)Короче, профессия грузчика как перспективная мною никогда не рассматривалась.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(10)Когда я учился в старших классах, родители преподавали в университете. (11)Мама вела термодинамику, а отец работал заведующим кафедрой на экономическом факультете.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(12)Но алгебра, геометрия и физика по-прежнему были самыми тёмными для меня предметами. (13)Родители сами понимали, что по их стопам я не пойду, и даже не намекали на это.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(14)Какие возможности у меня имелись? (15)Университет, институт культуры и, конечно же, медицинский.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(16)Медицинский мне всегда нравился. (17)Во-первых, там преподавал мой любимый дядя. (18)Во-вторых, там учился мой троюродный брат, который мне тоже нравился. (19)Но как-то пугала так называемая анатомичка. (20)Я понимал: даже просто войти в здание, где она находится, я не смогу.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542F6">
        <w:rPr>
          <w:rFonts w:ascii="Times New Roman" w:hAnsi="Times New Roman" w:cs="Times New Roman"/>
          <w:sz w:val="24"/>
          <w:szCs w:val="24"/>
        </w:rPr>
        <w:t>(21)Тогда я стал ходить в институт культуры. (22)Слушал и смотрел выступления студенческого хора, концерты студентов эстрадного отделения, спектакли, поставленные и сыгранные студентами. (23)Конечно, я тогда плохо разбирался в этом, но мертвенную скуку и ужасающую безрадостность увиденного чувствовал. (24)3апах «анатомички», казалось, преследовал меня, он исходил там от всего: во всех выступлениях была видна ненужность происходящего. (25)Ненужность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никому! (26)Ни выступающим, ни зрителям. (27)Это отсутствие надежды на радость заставило меня твёрдо отказаться от мысли поступить в институт культуры.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(28)Но я хотел... (29)Не знаю, чего я хотел. (30)Ничего определённого. (31)Мне хотелось быть студентом. (32)Хотелось учиться не очень трудно и не очень скучно... (33)Хотелось весёлой, интересной, настоящей жизни. (34)Главное – настоящей, всем существом – жизни.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(По Е.В. 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Гришковцу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>)*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 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* 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Гришковец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 xml:space="preserve"> Евгений Валерьевич (род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1967 г.) – современный российский писатель, драматург, режиссёр, актёр, музыкант. Стал известен после того, как в 1999 г. был удостоен национальной театральной премии «Золотая маска». Является автором книг «Рубашка», «Реки», «Следы на мне», «Асфальт».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 </w:t>
      </w:r>
    </w:p>
    <w:p w:rsidR="007C24A4" w:rsidRDefault="007C24A4" w:rsidP="009542F6">
      <w:pPr>
        <w:pStyle w:val="a5"/>
      </w:pPr>
    </w:p>
    <w:p w:rsidR="007C24A4" w:rsidRDefault="007C24A4" w:rsidP="009542F6">
      <w:pPr>
        <w:pStyle w:val="a5"/>
      </w:pPr>
    </w:p>
    <w:p w:rsidR="007C24A4" w:rsidRDefault="007C24A4" w:rsidP="009542F6">
      <w:pPr>
        <w:pStyle w:val="a5"/>
      </w:pPr>
    </w:p>
    <w:p w:rsidR="007C24A4" w:rsidRDefault="007C24A4" w:rsidP="009542F6">
      <w:pPr>
        <w:pStyle w:val="a5"/>
      </w:pPr>
    </w:p>
    <w:p w:rsidR="007C24A4" w:rsidRDefault="007C24A4" w:rsidP="009542F6">
      <w:pPr>
        <w:pStyle w:val="a5"/>
      </w:pPr>
    </w:p>
    <w:p w:rsidR="007C24A4" w:rsidRDefault="007C24A4" w:rsidP="009542F6">
      <w:pPr>
        <w:pStyle w:val="a5"/>
      </w:pPr>
    </w:p>
    <w:p w:rsidR="007C24A4" w:rsidRDefault="007C24A4" w:rsidP="009542F6">
      <w:pPr>
        <w:pStyle w:val="a5"/>
      </w:pPr>
    </w:p>
    <w:p w:rsidR="007C24A4" w:rsidRDefault="007C24A4" w:rsidP="009542F6">
      <w:pPr>
        <w:pStyle w:val="a5"/>
      </w:pPr>
    </w:p>
    <w:p w:rsidR="007C24A4" w:rsidRDefault="007C24A4" w:rsidP="009542F6">
      <w:pPr>
        <w:pStyle w:val="a5"/>
      </w:pPr>
    </w:p>
    <w:p w:rsidR="007C24A4" w:rsidRDefault="007C24A4" w:rsidP="009542F6">
      <w:pPr>
        <w:pStyle w:val="a5"/>
      </w:pPr>
    </w:p>
    <w:p w:rsidR="007C24A4" w:rsidRDefault="007C24A4" w:rsidP="009542F6">
      <w:pPr>
        <w:pStyle w:val="a5"/>
      </w:pPr>
    </w:p>
    <w:p w:rsidR="007C24A4" w:rsidRDefault="007C24A4" w:rsidP="009542F6">
      <w:pPr>
        <w:pStyle w:val="a5"/>
      </w:pPr>
    </w:p>
    <w:p w:rsidR="007C24A4" w:rsidRDefault="007C24A4" w:rsidP="009542F6">
      <w:pPr>
        <w:pStyle w:val="a5"/>
      </w:pPr>
    </w:p>
    <w:p w:rsidR="009542F6" w:rsidRPr="009542F6" w:rsidRDefault="001449D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5" w:tgtFrame="_blank" w:tooltip="Открыть задание в отдельной вкладке" w:history="1">
        <w:r w:rsidR="009542F6" w:rsidRPr="009542F6">
          <w:rPr>
            <w:rStyle w:val="a4"/>
            <w:rFonts w:ascii="Times New Roman" w:hAnsi="Times New Roman" w:cs="Times New Roman"/>
            <w:sz w:val="24"/>
            <w:szCs w:val="24"/>
          </w:rPr>
          <w:t>Задание №9D4FCB</w:t>
        </w:r>
      </w:hyperlink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1)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7C24A4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сочинение-рассуждение, раскрывая смысл высказывания известного филолога и философа А.А. Аверинцева: «Задача автора рассуждения – как можн</w:t>
      </w:r>
      <w:r w:rsidR="007C24A4">
        <w:rPr>
          <w:rFonts w:ascii="Times New Roman" w:hAnsi="Times New Roman" w:cs="Times New Roman"/>
          <w:b/>
          <w:sz w:val="24"/>
          <w:szCs w:val="24"/>
        </w:rPr>
        <w:t>о убедительнее обосновать свою </w:t>
      </w:r>
      <w:r w:rsidRPr="007C24A4">
        <w:rPr>
          <w:rFonts w:ascii="Times New Roman" w:hAnsi="Times New Roman" w:cs="Times New Roman"/>
          <w:b/>
          <w:sz w:val="24"/>
          <w:szCs w:val="24"/>
        </w:rPr>
        <w:t xml:space="preserve">точку зрения. Для этого </w:t>
      </w:r>
      <w:r w:rsidR="007C24A4">
        <w:rPr>
          <w:rFonts w:ascii="Times New Roman" w:hAnsi="Times New Roman" w:cs="Times New Roman"/>
          <w:b/>
          <w:sz w:val="24"/>
          <w:szCs w:val="24"/>
        </w:rPr>
        <w:t xml:space="preserve">необходимо приводить как можно  </w:t>
      </w:r>
      <w:r w:rsidRPr="007C24A4">
        <w:rPr>
          <w:rFonts w:ascii="Times New Roman" w:hAnsi="Times New Roman" w:cs="Times New Roman"/>
          <w:b/>
          <w:sz w:val="24"/>
          <w:szCs w:val="24"/>
        </w:rPr>
        <w:t>больше доказательств, располагая их в определённой последовательности».</w:t>
      </w:r>
      <w:r w:rsidRPr="009542F6">
        <w:rPr>
          <w:rFonts w:ascii="Times New Roman" w:hAnsi="Times New Roman" w:cs="Times New Roman"/>
          <w:sz w:val="24"/>
          <w:szCs w:val="24"/>
        </w:rPr>
        <w:t xml:space="preserve"> Аргументируя свой ответ, приведите 2 (два) примера из прочитанного текста.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А.А. Аверинцева.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2)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Напишите сочинение-рассуждение. Объясните, как Вы понимаете смысл финала текста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>Хотелось весёлой, интересной, настоящей жизни. Главное – настоящей, всем существом – жизни».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Приведите в сочинении 2 (два) аргумента из прочитанного текста, подтверждающих Ваши рассуждения.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3)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003DD3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слова ВЫБОР?</w:t>
      </w:r>
      <w:r w:rsidRPr="009542F6">
        <w:rPr>
          <w:rFonts w:ascii="Times New Roman" w:hAnsi="Times New Roman" w:cs="Times New Roman"/>
          <w:sz w:val="24"/>
          <w:szCs w:val="24"/>
        </w:rPr>
        <w:t xml:space="preserve"> Сформулируйте и прокомментируйте данное Вами определение. Напишите сочинение-рассуждение на тему «Что такое выбор», взяв в качестве тезиса данное Вами определение. Аргументируя свой тезис, приведите 2 (два) примера-аргумента, подтверждающих Ваши рассуждения: один пример-аргумент приведите из прочитанного текста, а второй –  из Вашего жизненного опыта.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660117" w:rsidRPr="009542F6" w:rsidRDefault="00660117" w:rsidP="009542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3DD3" w:rsidRDefault="00003DD3" w:rsidP="009542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3DD3" w:rsidRDefault="00003DD3" w:rsidP="009542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3DD3" w:rsidRDefault="00003DD3" w:rsidP="009542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3DD3" w:rsidRDefault="00003DD3" w:rsidP="009542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3DD3" w:rsidRDefault="00003DD3" w:rsidP="009542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3DD3" w:rsidRDefault="00003DD3" w:rsidP="009542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3DD3" w:rsidRDefault="00003DD3" w:rsidP="009542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3DD3" w:rsidRDefault="00003DD3" w:rsidP="009542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4B1F" w:rsidRDefault="00E74B1F" w:rsidP="009542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4B1F" w:rsidRDefault="00E74B1F" w:rsidP="009542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lastRenderedPageBreak/>
        <w:t>(1)Ещё в детском саду Олег выучил песенку «В лесу родилась ёлочка». (2)С неё-то и начались неприятности. (3)Бабушка решила, что у внука замечательный слух и что «с таким абсолютным слухом абсолютно необходимо учиться музыке».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(4)Олега торжественно и шумно повели на экзамен в музыкальную школу. (5)А обратно привели тихо и растерянно: педагоги не обнаружили у мальчика музыкальных способностей.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(6)Бабушка очень огорчилась, но потом сказала, что первый провал внука как раз говорит о его незаурядном даровании: Шаляпина в молодости тоже не приняли в хор.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(7)Бабушка хорошо знала историю музыки. (8)Она даже сама играла на рояле, а в молодости мечтала стать пианисткой. (9)Но мечты эти не сбылись, и теперь Олег должен был преуспеть в искусстве сразу за двоих: за себя и за бабушку.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(10)Когда-то бабушка была бухгалтером, и, когда наступала пора годовых финансовых отчётов, старые сослуживцы приходили к Анне Степановне за помощью. (11)Сослуживцы любили бабушку, они говорили, что с ней вместе из бухгалтерии ушла музыка: бабушка постоянно что-нибудь напевала.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(12)Олег тоже любил бабушку, поэтому согласился учиться музыке. (13)Была куплена виолончель, и Олег начал ходить в музыкальный кружок.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(14)В отличие от бабушки, отец хотел, чтобы Олег стал в будущем толковым инженером.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(15)Ты хочешь, чтобы он повторил твой путь, – говорила</w:t>
      </w:r>
      <w:r w:rsidRPr="009542F6">
        <w:rPr>
          <w:rFonts w:ascii="Times New Roman" w:hAnsi="Times New Roman" w:cs="Times New Roman"/>
          <w:sz w:val="24"/>
          <w:szCs w:val="24"/>
        </w:rPr>
        <w:br/>
        <w:t xml:space="preserve">бабушка. – (16)Но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пойми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наконец: у него другое призвание. (17)Смычок – вот что он будет держать в руках всю жизнь!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(18)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часто по вечерам Олег держал в руках и рубанок, и напильник, и плоскогубцы, что очень тревожило бабушку.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(19)Смотри, надо беречь руки! (20)Вся твоя судьба – в твоих</w:t>
      </w:r>
      <w:r w:rsidRPr="009542F6">
        <w:rPr>
          <w:rFonts w:ascii="Times New Roman" w:hAnsi="Times New Roman" w:cs="Times New Roman"/>
          <w:sz w:val="24"/>
          <w:szCs w:val="24"/>
        </w:rPr>
        <w:br/>
        <w:t>руках! (21)Вернее сказать, в твоих пальцах.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(22)3наю, бабушка, – добродушно соглашался Олег. – (23)Вот</w:t>
      </w:r>
      <w:r w:rsidRPr="009542F6">
        <w:rPr>
          <w:rFonts w:ascii="Times New Roman" w:hAnsi="Times New Roman" w:cs="Times New Roman"/>
          <w:sz w:val="24"/>
          <w:szCs w:val="24"/>
        </w:rPr>
        <w:br/>
        <w:t>я их и развиваю. (24)Так в музыкальном кружке советуют: строгайте,</w:t>
      </w:r>
      <w:r w:rsidRPr="009542F6">
        <w:rPr>
          <w:rFonts w:ascii="Times New Roman" w:hAnsi="Times New Roman" w:cs="Times New Roman"/>
          <w:sz w:val="24"/>
          <w:szCs w:val="24"/>
        </w:rPr>
        <w:br/>
        <w:t>говорят, пилите! (25)Это тоже искусство!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(26)«Может быть, это новые методы музыкального воспитания?» – рассуждала бабушка.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(27)Все этажерки и книжные полки в доме были сделаны руками Олега. (28)Когда собирались гости, бабушка потихоньку, тайком от внука, хвасталась: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Всё он!.. (29)Своими руками!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(30)И потом во 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всеулышание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>, чтобы слышал Олег, восклицала: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Но главное, конечно, музыка! (31)Он будет музыкантом!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(По А.А. Алексину)*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* Алексин Анатолий Георгиевич (род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1924 г.) – писатель, драматург. Его произведения, такие как «Мой брат играет на кларнете», «Действующие лица и исполнители», «Третий в пятом ряду» и др., повествуют главным образом о мире юности.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 </w:t>
      </w:r>
    </w:p>
    <w:p w:rsidR="00E74B1F" w:rsidRDefault="00E74B1F" w:rsidP="009542F6">
      <w:pPr>
        <w:pStyle w:val="a5"/>
      </w:pPr>
    </w:p>
    <w:p w:rsidR="00E74B1F" w:rsidRDefault="00E74B1F" w:rsidP="009542F6">
      <w:pPr>
        <w:pStyle w:val="a5"/>
      </w:pPr>
    </w:p>
    <w:p w:rsidR="00E74B1F" w:rsidRDefault="00E74B1F" w:rsidP="009542F6">
      <w:pPr>
        <w:pStyle w:val="a5"/>
      </w:pPr>
    </w:p>
    <w:p w:rsidR="00E74B1F" w:rsidRDefault="00E74B1F" w:rsidP="009542F6">
      <w:pPr>
        <w:pStyle w:val="a5"/>
      </w:pPr>
    </w:p>
    <w:p w:rsidR="00E74B1F" w:rsidRDefault="00E74B1F" w:rsidP="009542F6">
      <w:pPr>
        <w:pStyle w:val="a5"/>
      </w:pPr>
    </w:p>
    <w:p w:rsidR="00E74B1F" w:rsidRDefault="00E74B1F" w:rsidP="009542F6">
      <w:pPr>
        <w:pStyle w:val="a5"/>
      </w:pPr>
    </w:p>
    <w:p w:rsidR="00E74B1F" w:rsidRDefault="00E74B1F" w:rsidP="009542F6">
      <w:pPr>
        <w:pStyle w:val="a5"/>
      </w:pPr>
    </w:p>
    <w:p w:rsidR="00E74B1F" w:rsidRDefault="00E74B1F" w:rsidP="009542F6">
      <w:pPr>
        <w:pStyle w:val="a5"/>
      </w:pPr>
    </w:p>
    <w:p w:rsidR="00E74B1F" w:rsidRDefault="00E74B1F" w:rsidP="009542F6">
      <w:pPr>
        <w:pStyle w:val="a5"/>
      </w:pPr>
    </w:p>
    <w:p w:rsidR="00E74B1F" w:rsidRDefault="00E74B1F" w:rsidP="009542F6">
      <w:pPr>
        <w:pStyle w:val="a5"/>
      </w:pPr>
    </w:p>
    <w:p w:rsidR="00E74B1F" w:rsidRDefault="00E74B1F" w:rsidP="009542F6">
      <w:pPr>
        <w:pStyle w:val="a5"/>
      </w:pPr>
    </w:p>
    <w:p w:rsidR="00E74B1F" w:rsidRDefault="00E74B1F" w:rsidP="009542F6">
      <w:pPr>
        <w:pStyle w:val="a5"/>
      </w:pPr>
    </w:p>
    <w:p w:rsidR="00E74B1F" w:rsidRDefault="00E74B1F" w:rsidP="009542F6">
      <w:pPr>
        <w:pStyle w:val="a5"/>
      </w:pPr>
    </w:p>
    <w:p w:rsidR="00E74B1F" w:rsidRDefault="00E74B1F" w:rsidP="009542F6">
      <w:pPr>
        <w:pStyle w:val="a5"/>
      </w:pPr>
    </w:p>
    <w:p w:rsidR="009542F6" w:rsidRPr="009542F6" w:rsidRDefault="001449D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tgtFrame="_blank" w:tooltip="Открыть задание в отдельной вкладке" w:history="1">
        <w:r w:rsidR="009542F6" w:rsidRPr="009542F6">
          <w:rPr>
            <w:rStyle w:val="a4"/>
            <w:rFonts w:ascii="Times New Roman" w:hAnsi="Times New Roman" w:cs="Times New Roman"/>
            <w:sz w:val="24"/>
            <w:szCs w:val="24"/>
          </w:rPr>
          <w:t>Задание №E969EC</w:t>
        </w:r>
      </w:hyperlink>
    </w:p>
    <w:p w:rsidR="009542F6" w:rsidRPr="00E74B1F" w:rsidRDefault="009542F6" w:rsidP="009542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74B1F">
        <w:rPr>
          <w:rFonts w:ascii="Times New Roman" w:hAnsi="Times New Roman" w:cs="Times New Roman"/>
          <w:b/>
          <w:sz w:val="24"/>
          <w:szCs w:val="24"/>
        </w:rPr>
        <w:t>1)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E74B1F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сочинение-рассуждение, раскрывая смысл высказывания известного лингвиста Л.А. Новикова: «Слово в речи обладает способностью обобщать и в то же время обозначать индивидуально неповторимое».</w:t>
      </w:r>
      <w:r w:rsidRPr="009542F6">
        <w:rPr>
          <w:rFonts w:ascii="Times New Roman" w:hAnsi="Times New Roman" w:cs="Times New Roman"/>
          <w:sz w:val="24"/>
          <w:szCs w:val="24"/>
        </w:rPr>
        <w:t xml:space="preserve"> Аргументируя свой ответ, приведите 2 (два) примера из прочитанного текста.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Л.А. Новикова.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9542F6" w:rsidRPr="00E74B1F" w:rsidRDefault="009542F6" w:rsidP="009542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74B1F">
        <w:rPr>
          <w:rFonts w:ascii="Times New Roman" w:hAnsi="Times New Roman" w:cs="Times New Roman"/>
          <w:b/>
          <w:sz w:val="24"/>
          <w:szCs w:val="24"/>
        </w:rPr>
        <w:t>2)</w:t>
      </w:r>
    </w:p>
    <w:p w:rsidR="009542F6" w:rsidRPr="00E74B1F" w:rsidRDefault="009542F6" w:rsidP="009542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74B1F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финала текста</w:t>
      </w:r>
      <w:proofErr w:type="gramStart"/>
      <w:r w:rsidRPr="00E74B1F">
        <w:rPr>
          <w:rFonts w:ascii="Times New Roman" w:hAnsi="Times New Roman" w:cs="Times New Roman"/>
          <w:b/>
          <w:sz w:val="24"/>
          <w:szCs w:val="24"/>
        </w:rPr>
        <w:t>:«</w:t>
      </w:r>
      <w:proofErr w:type="gramEnd"/>
      <w:r w:rsidRPr="00E74B1F">
        <w:rPr>
          <w:rFonts w:ascii="Times New Roman" w:hAnsi="Times New Roman" w:cs="Times New Roman"/>
          <w:b/>
          <w:sz w:val="24"/>
          <w:szCs w:val="24"/>
        </w:rPr>
        <w:t>Все этажерки и книжные полки в доме были сделаны руками Олега. Когда собирались гости, бабушка потихоньку, тайком от внука, хвасталась: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Всё он!.. Своими руками!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И потом во 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всеулышание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>, чтобы слышал Олег, восклицала: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Но главное, конечно, музыка! Он будет музыкантом!»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Приведите в сочинении 2 (два) аргумента из прочитанного текста, подтверждающих Ваши рассуждения.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9542F6" w:rsidRPr="00E74B1F" w:rsidRDefault="009542F6" w:rsidP="009542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74B1F">
        <w:rPr>
          <w:rFonts w:ascii="Times New Roman" w:hAnsi="Times New Roman" w:cs="Times New Roman"/>
          <w:b/>
          <w:sz w:val="24"/>
          <w:szCs w:val="24"/>
        </w:rPr>
        <w:t>3)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E74B1F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слова ВЫБОР?</w:t>
      </w:r>
      <w:r w:rsidRPr="009542F6">
        <w:rPr>
          <w:rFonts w:ascii="Times New Roman" w:hAnsi="Times New Roman" w:cs="Times New Roman"/>
          <w:sz w:val="24"/>
          <w:szCs w:val="24"/>
        </w:rPr>
        <w:t xml:space="preserve"> Сформулируйте и прокомментируйте данное Вами определение. Напишите сочинение-рассуждение на тему «Что такое выбор», взяв в качестве тезиса данное Вами определение. Аргументируя свой тезис, приведите 2 (два) примера-аргумента, подтверждающих Ваши рассуждения: один пример-аргумент приведите из прочитанного текста, а второй –  из Вашего жизненного опыта.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42F6" w:rsidRPr="009542F6" w:rsidRDefault="009542F6" w:rsidP="009542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4B1F" w:rsidRDefault="00E74B1F" w:rsidP="009542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4B1F" w:rsidRDefault="00E74B1F" w:rsidP="009542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4B1F" w:rsidRDefault="00E74B1F" w:rsidP="009542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24A4" w:rsidRDefault="007C24A4">
      <w:pPr>
        <w:rPr>
          <w:rFonts w:eastAsiaTheme="minorHAnsi"/>
          <w:lang w:eastAsia="en-US"/>
        </w:rPr>
      </w:pPr>
    </w:p>
    <w:p w:rsidR="008A4988" w:rsidRDefault="008A4988">
      <w:pPr>
        <w:rPr>
          <w:rFonts w:eastAsiaTheme="minorHAnsi"/>
          <w:lang w:eastAsia="en-US"/>
        </w:rPr>
      </w:pPr>
    </w:p>
    <w:p w:rsidR="008A4988" w:rsidRDefault="008A4988"/>
    <w:p w:rsidR="007C24A4" w:rsidRDefault="007C24A4"/>
    <w:p w:rsidR="007C24A4" w:rsidRPr="00FF59C9" w:rsidRDefault="007C24A4" w:rsidP="007C24A4">
      <w:pPr>
        <w:rPr>
          <w:b/>
          <w:u w:val="single"/>
        </w:rPr>
      </w:pPr>
      <w:r w:rsidRPr="00FF59C9">
        <w:rPr>
          <w:b/>
          <w:u w:val="single"/>
        </w:rPr>
        <w:lastRenderedPageBreak/>
        <w:t>Вариант- 2</w:t>
      </w:r>
    </w:p>
    <w:p w:rsidR="007C24A4" w:rsidRPr="00FF59C9" w:rsidRDefault="007C24A4" w:rsidP="007C24A4">
      <w:proofErr w:type="gramStart"/>
      <w:r w:rsidRPr="00FF59C9">
        <w:t>(1)В первый год моей жизни, в день какого-то праздника, по старому поверью, родители мои устроили гадание: они разложили крест, детскую саблю, рюмку и книжку. (2)К чему первому притронусь, то и предопределит мою судьбу. (3)Принесли меня. (4)Я тотчас потянулся к сабле, потом поиграл рюмкой, а до прочего не хотелось дотрагиваться.</w:t>
      </w:r>
      <w:proofErr w:type="gramEnd"/>
    </w:p>
    <w:p w:rsidR="007C24A4" w:rsidRPr="00FF59C9" w:rsidRDefault="007C24A4" w:rsidP="007C24A4">
      <w:r w:rsidRPr="00FF59C9">
        <w:t xml:space="preserve">(5)Рассказывая мне впоследствии об этой сценке, отец смеялся: (6)«Ну, думаю, дело плохо: будет мой сын рубакой и </w:t>
      </w:r>
      <w:proofErr w:type="gramStart"/>
      <w:r w:rsidRPr="00FF59C9">
        <w:t>пьяницей</w:t>
      </w:r>
      <w:proofErr w:type="gramEnd"/>
      <w:r w:rsidRPr="00FF59C9">
        <w:t>!»</w:t>
      </w:r>
    </w:p>
    <w:p w:rsidR="007C24A4" w:rsidRPr="00FF59C9" w:rsidRDefault="007C24A4" w:rsidP="007C24A4">
      <w:proofErr w:type="gramStart"/>
      <w:r w:rsidRPr="00FF59C9">
        <w:t>(7)Старинное это гаданье, однако, и сбылось, и не сбылось. (8)Сабля, действительно, предрешила мою жизненную дорогу, но и от книжной премудрости я не отрёкся. (9)В четырнадцать лет увлечённо читал и писал стихи, в пятнадцать перешёл на «Анну Каренину», а в шестнадцать прочитывал и разбирал с товарищами всё подряд. (10)А пьяницей, к счастью, не стал.</w:t>
      </w:r>
      <w:proofErr w:type="gramEnd"/>
    </w:p>
    <w:p w:rsidR="007C24A4" w:rsidRPr="00FF59C9" w:rsidRDefault="007C24A4" w:rsidP="007C24A4">
      <w:r w:rsidRPr="00FF59C9">
        <w:t xml:space="preserve">(11)Рассказы отца, прошедшего тернистый путь от солдата до капитана, детские игры – всё это настраивало на определённый лад. (12)Мальчишкой я по целым часам пропадал в гимнастическом городке </w:t>
      </w:r>
    </w:p>
    <w:p w:rsidR="007C24A4" w:rsidRPr="00FF59C9" w:rsidRDefault="007C24A4" w:rsidP="007C24A4">
      <w:r w:rsidRPr="00FF59C9">
        <w:t xml:space="preserve"> 1-го Стрелкового батальона, стрелял в тире пограничников. (13)Ходил версты за три на стрельбище стрелковых рот, пробирался с солдатами, считавшими пробоины, в укрытие перед мишенями. (14)Пули свистели над головами; было страшно, но очень занятно. (15)На обратном пути вместе со стрелками подтягивал солдатскую песню: </w:t>
      </w:r>
    </w:p>
    <w:p w:rsidR="007C24A4" w:rsidRPr="00FF59C9" w:rsidRDefault="007C24A4" w:rsidP="007C24A4">
      <w:r w:rsidRPr="00FF59C9">
        <w:t>(16)Греми, слава, трубой</w:t>
      </w:r>
    </w:p>
    <w:p w:rsidR="007C24A4" w:rsidRPr="00FF59C9" w:rsidRDefault="007C24A4" w:rsidP="007C24A4">
      <w:r w:rsidRPr="00FF59C9">
        <w:t>За Дунаем за рекой.</w:t>
      </w:r>
    </w:p>
    <w:p w:rsidR="007C24A4" w:rsidRPr="00FF59C9" w:rsidRDefault="007C24A4" w:rsidP="007C24A4">
      <w:r w:rsidRPr="00FF59C9">
        <w:t xml:space="preserve">(17)Моё увлечение придавало мне вес в глазах мальчишек и вызывало их зависть... </w:t>
      </w:r>
    </w:p>
    <w:p w:rsidR="007C24A4" w:rsidRPr="00FF59C9" w:rsidRDefault="007C24A4" w:rsidP="007C24A4">
      <w:r w:rsidRPr="00FF59C9">
        <w:t>(18)Словом, прижился в военной среде, приобретя приятелей среди офицерства, а ещё более – среди солдат.</w:t>
      </w:r>
    </w:p>
    <w:p w:rsidR="007C24A4" w:rsidRPr="00FF59C9" w:rsidRDefault="007C24A4" w:rsidP="007C24A4">
      <w:r w:rsidRPr="00FF59C9">
        <w:t>(19)Будущая офицерская жизнь представлялась мне тогда в ореоле сплошного веселья и лихости, а не в бремени трудов и забот, как это бывает в действительности.</w:t>
      </w:r>
    </w:p>
    <w:p w:rsidR="007C24A4" w:rsidRPr="00FF59C9" w:rsidRDefault="007C24A4" w:rsidP="007C24A4">
      <w:r w:rsidRPr="00FF59C9">
        <w:t xml:space="preserve">(20)По мере перехода в высшие классы свободного времени, конечно, становилось меньше, появились другие интересы, и воинские упражнения мои почти прекратились. (21)Не бросил я только гимнастики и преуспевал в «военном строе», который был введён в программу реального училища </w:t>
      </w:r>
    </w:p>
    <w:p w:rsidR="007C24A4" w:rsidRPr="00FF59C9" w:rsidRDefault="007C24A4" w:rsidP="007C24A4">
      <w:r w:rsidRPr="00FF59C9">
        <w:t xml:space="preserve"> в 1889 году.</w:t>
      </w:r>
    </w:p>
    <w:p w:rsidR="007C24A4" w:rsidRPr="00FF59C9" w:rsidRDefault="007C24A4" w:rsidP="007C24A4">
      <w:r w:rsidRPr="00FF59C9">
        <w:t>(22)Во всяком случае, когда я окончил училище, хотя высокие баллы по математическим предметам сулили лёгкую возможность поступления в любое высшее техническое заведение, об этом и речи не было. (23)Я избрал военную карьеру.</w:t>
      </w:r>
    </w:p>
    <w:p w:rsidR="007C24A4" w:rsidRPr="00FF59C9" w:rsidRDefault="007C24A4" w:rsidP="007C24A4">
      <w:r w:rsidRPr="00FF59C9">
        <w:t>(24)Было ли это следствием гадания? (25)Не знаю...</w:t>
      </w:r>
    </w:p>
    <w:p w:rsidR="007C24A4" w:rsidRPr="00FF59C9" w:rsidRDefault="007C24A4" w:rsidP="007C24A4">
      <w:r w:rsidRPr="00FF59C9">
        <w:t>(По А.И. Деникину)*</w:t>
      </w:r>
    </w:p>
    <w:p w:rsidR="007C24A4" w:rsidRPr="00FF59C9" w:rsidRDefault="007C24A4" w:rsidP="007C24A4"/>
    <w:p w:rsidR="007C24A4" w:rsidRPr="00FF59C9" w:rsidRDefault="007C24A4" w:rsidP="007C24A4">
      <w:r w:rsidRPr="00FF59C9">
        <w:t xml:space="preserve"> </w:t>
      </w:r>
    </w:p>
    <w:p w:rsidR="007C24A4" w:rsidRPr="00FF59C9" w:rsidRDefault="007C24A4" w:rsidP="007C24A4"/>
    <w:p w:rsidR="007C24A4" w:rsidRPr="00FF59C9" w:rsidRDefault="007C24A4" w:rsidP="007C24A4">
      <w:r w:rsidRPr="00FF59C9">
        <w:t>* Деникин Антон Иванович (1872–1947) – русский военачальник, политический и общественный деятель, писатель, мемуарист, публицист и военный документалист.</w:t>
      </w:r>
    </w:p>
    <w:p w:rsidR="007C24A4" w:rsidRPr="00FF59C9" w:rsidRDefault="007C24A4" w:rsidP="007C24A4">
      <w:r w:rsidRPr="00FF59C9">
        <w:t xml:space="preserve"> </w:t>
      </w:r>
    </w:p>
    <w:p w:rsidR="007C24A4" w:rsidRPr="00FF59C9" w:rsidRDefault="007C24A4" w:rsidP="007C24A4"/>
    <w:p w:rsidR="007C24A4" w:rsidRPr="00FF59C9" w:rsidRDefault="007C24A4" w:rsidP="007C24A4">
      <w:pPr>
        <w:rPr>
          <w:b/>
        </w:rPr>
      </w:pPr>
    </w:p>
    <w:p w:rsidR="007C24A4" w:rsidRDefault="007C24A4" w:rsidP="007C24A4">
      <w:pPr>
        <w:rPr>
          <w:b/>
        </w:rPr>
      </w:pPr>
    </w:p>
    <w:p w:rsidR="007C24A4" w:rsidRDefault="007C24A4" w:rsidP="007C24A4">
      <w:pPr>
        <w:rPr>
          <w:b/>
        </w:rPr>
      </w:pPr>
    </w:p>
    <w:p w:rsidR="007C24A4" w:rsidRDefault="007C24A4" w:rsidP="007C24A4">
      <w:pPr>
        <w:rPr>
          <w:b/>
        </w:rPr>
      </w:pPr>
    </w:p>
    <w:p w:rsidR="007C24A4" w:rsidRDefault="007C24A4" w:rsidP="007C24A4">
      <w:pPr>
        <w:rPr>
          <w:b/>
        </w:rPr>
      </w:pPr>
    </w:p>
    <w:p w:rsidR="007C24A4" w:rsidRDefault="007C24A4" w:rsidP="007C24A4">
      <w:pPr>
        <w:rPr>
          <w:b/>
        </w:rPr>
      </w:pPr>
    </w:p>
    <w:p w:rsidR="007C24A4" w:rsidRDefault="007C24A4" w:rsidP="007C24A4">
      <w:pPr>
        <w:rPr>
          <w:b/>
        </w:rPr>
      </w:pPr>
    </w:p>
    <w:p w:rsidR="007C24A4" w:rsidRDefault="007C24A4" w:rsidP="007C24A4">
      <w:pPr>
        <w:rPr>
          <w:b/>
        </w:rPr>
      </w:pPr>
    </w:p>
    <w:p w:rsidR="007C24A4" w:rsidRDefault="007C24A4" w:rsidP="007C24A4">
      <w:pPr>
        <w:rPr>
          <w:b/>
        </w:rPr>
      </w:pPr>
    </w:p>
    <w:p w:rsidR="007C24A4" w:rsidRDefault="007C24A4" w:rsidP="007C24A4">
      <w:pPr>
        <w:rPr>
          <w:b/>
        </w:rPr>
      </w:pPr>
    </w:p>
    <w:p w:rsidR="007C24A4" w:rsidRPr="00FF59C9" w:rsidRDefault="007C24A4" w:rsidP="007C24A4">
      <w:r w:rsidRPr="00FF59C9">
        <w:rPr>
          <w:b/>
        </w:rPr>
        <w:t>15.1</w:t>
      </w:r>
      <w:proofErr w:type="gramStart"/>
      <w:r>
        <w:t xml:space="preserve"> </w:t>
      </w:r>
      <w:r w:rsidRPr="00FF59C9">
        <w:t>Н</w:t>
      </w:r>
      <w:proofErr w:type="gramEnd"/>
      <w:r w:rsidRPr="00FF59C9">
        <w:t xml:space="preserve">апишите сочинение-рассуждение, раскрывая смысл высказывания российского лингвиста </w:t>
      </w:r>
      <w:r>
        <w:t xml:space="preserve"> </w:t>
      </w:r>
      <w:r w:rsidRPr="009375C5">
        <w:rPr>
          <w:b/>
        </w:rPr>
        <w:t>А.А. Реформатского: «Местоимение – удобное звено в устройстве языка; местоимения позволяют избегать нудных повторов речи, экономят время и место в высказывании»</w:t>
      </w:r>
      <w:r w:rsidRPr="00FF59C9">
        <w:t>. Аргументируя свой ответ, приведите 2 (два) примера из прочитанного текста.</w:t>
      </w:r>
    </w:p>
    <w:p w:rsidR="007C24A4" w:rsidRPr="00FF59C9" w:rsidRDefault="007C24A4" w:rsidP="007C24A4">
      <w:r w:rsidRPr="00FF59C9">
        <w:t>Приводя примеры, указывайте номера нужных предложений или применяйте цитирование.</w:t>
      </w:r>
    </w:p>
    <w:p w:rsidR="007C24A4" w:rsidRPr="00FF59C9" w:rsidRDefault="007C24A4" w:rsidP="007C24A4">
      <w:r w:rsidRPr="00FF59C9">
        <w:t xml:space="preserve">Вы можете писать работу в научном или публицистическом стиле, раскрывая тему на лингвистическом материале. Начать сочинение Вы можете словами А.А. </w:t>
      </w:r>
      <w:proofErr w:type="gramStart"/>
      <w:r w:rsidRPr="00FF59C9">
        <w:t>Реформатского</w:t>
      </w:r>
      <w:proofErr w:type="gramEnd"/>
      <w:r w:rsidRPr="00FF59C9">
        <w:t xml:space="preserve">. </w:t>
      </w:r>
    </w:p>
    <w:p w:rsidR="007C24A4" w:rsidRPr="00FF59C9" w:rsidRDefault="007C24A4" w:rsidP="007C24A4">
      <w:r w:rsidRPr="00FF59C9">
        <w:t>Объём сочинения должен составлять не менее 70 слов.</w:t>
      </w:r>
    </w:p>
    <w:p w:rsidR="007C24A4" w:rsidRPr="00FF59C9" w:rsidRDefault="007C24A4" w:rsidP="007C24A4">
      <w:r w:rsidRPr="00FF59C9"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FF59C9">
        <w:t>текст</w:t>
      </w:r>
      <w:proofErr w:type="gramEnd"/>
      <w:r w:rsidRPr="00FF59C9">
        <w:t xml:space="preserve"> без каких бы то ни было комментариев, то такая работа оценивается нулём баллов.</w:t>
      </w:r>
    </w:p>
    <w:p w:rsidR="007C24A4" w:rsidRPr="00FF59C9" w:rsidRDefault="007C24A4" w:rsidP="007C24A4">
      <w:r w:rsidRPr="00FF59C9">
        <w:t>Сочинение пишите аккуратно, разборчивым почерком.</w:t>
      </w:r>
    </w:p>
    <w:p w:rsidR="007C24A4" w:rsidRPr="00FF59C9" w:rsidRDefault="007C24A4" w:rsidP="007C24A4"/>
    <w:p w:rsidR="007C24A4" w:rsidRPr="00FF59C9" w:rsidRDefault="007C24A4" w:rsidP="007C24A4"/>
    <w:p w:rsidR="007C24A4" w:rsidRPr="00FF59C9" w:rsidRDefault="007C24A4" w:rsidP="007C24A4">
      <w:r w:rsidRPr="00FF59C9">
        <w:rPr>
          <w:b/>
        </w:rPr>
        <w:t>15.2.</w:t>
      </w:r>
      <w:r>
        <w:t xml:space="preserve"> </w:t>
      </w:r>
      <w:r w:rsidRPr="00FF59C9">
        <w:t>Напишите сочинение-рассуждение. Объясните, как Вы понимаете смысл финала текста: «Я избрал военную карьеру. Было ли это следствием гадания? Не знаю...»</w:t>
      </w:r>
    </w:p>
    <w:p w:rsidR="007C24A4" w:rsidRPr="00FF59C9" w:rsidRDefault="007C24A4" w:rsidP="007C24A4">
      <w:r w:rsidRPr="00FF59C9">
        <w:t>Приведите в сочинении 2 (два) аргумента из прочитанного текста, подтверждающих Ваши рассуждения.</w:t>
      </w:r>
    </w:p>
    <w:p w:rsidR="007C24A4" w:rsidRPr="00FF59C9" w:rsidRDefault="007C24A4" w:rsidP="007C24A4">
      <w:r w:rsidRPr="00FF59C9">
        <w:t>Приводя примеры, указывайте номера нужных предложений или применяйте цитирование.</w:t>
      </w:r>
    </w:p>
    <w:p w:rsidR="007C24A4" w:rsidRPr="00FF59C9" w:rsidRDefault="007C24A4" w:rsidP="007C24A4">
      <w:r w:rsidRPr="00FF59C9">
        <w:t>Объём сочинения должен составлять не менее 70 слов.</w:t>
      </w:r>
    </w:p>
    <w:p w:rsidR="007C24A4" w:rsidRPr="00FF59C9" w:rsidRDefault="007C24A4" w:rsidP="007C24A4">
      <w:r w:rsidRPr="00FF59C9">
        <w:t xml:space="preserve">Если сочинение представляет собой пересказанный или полностью переписанный исходный </w:t>
      </w:r>
      <w:proofErr w:type="gramStart"/>
      <w:r w:rsidRPr="00FF59C9">
        <w:t>текст</w:t>
      </w:r>
      <w:proofErr w:type="gramEnd"/>
      <w:r w:rsidRPr="00FF59C9">
        <w:t xml:space="preserve"> без каких бы то ни было комментариев, то такая работа оценивается нулём баллов.</w:t>
      </w:r>
    </w:p>
    <w:p w:rsidR="007C24A4" w:rsidRPr="00FF59C9" w:rsidRDefault="007C24A4" w:rsidP="007C24A4">
      <w:r w:rsidRPr="00FF59C9">
        <w:t>Сочинение пишите аккуратно, разборчивым почерком.</w:t>
      </w:r>
    </w:p>
    <w:p w:rsidR="007C24A4" w:rsidRPr="00FF59C9" w:rsidRDefault="007C24A4" w:rsidP="007C24A4"/>
    <w:p w:rsidR="007C24A4" w:rsidRPr="00FF59C9" w:rsidRDefault="007C24A4" w:rsidP="007C24A4"/>
    <w:p w:rsidR="007C24A4" w:rsidRPr="00FF59C9" w:rsidRDefault="007C24A4" w:rsidP="007C24A4">
      <w:r w:rsidRPr="00FF59C9">
        <w:rPr>
          <w:b/>
        </w:rPr>
        <w:t>15.3</w:t>
      </w:r>
      <w:proofErr w:type="gramStart"/>
      <w:r>
        <w:t xml:space="preserve"> </w:t>
      </w:r>
      <w:r w:rsidRPr="00FF59C9">
        <w:t>К</w:t>
      </w:r>
      <w:proofErr w:type="gramEnd"/>
      <w:r w:rsidRPr="00FF59C9">
        <w:t xml:space="preserve">ак Вы понимаете значение слова </w:t>
      </w:r>
      <w:r w:rsidRPr="009375C5">
        <w:rPr>
          <w:b/>
        </w:rPr>
        <w:t>ВЫБОР</w:t>
      </w:r>
      <w:r w:rsidRPr="00FF59C9">
        <w:t xml:space="preserve">? Сформулируйте и прокомментируйте данное Вами определение. Напишите сочинение-рассуждение на тему «Что такое выбор», взяв в качестве тезиса данное Вами определение. Аргументируя свой тезис, приведите </w:t>
      </w:r>
    </w:p>
    <w:p w:rsidR="007C24A4" w:rsidRPr="00FF59C9" w:rsidRDefault="007C24A4" w:rsidP="007C24A4">
      <w:r w:rsidRPr="00FF59C9">
        <w:t xml:space="preserve"> 2 (два) примера-аргумента, подтверждающих Ваши рассуждения: один пример-аргумент приведите из прочитанного текста, а второй –  из Вашего жизненного опыта.</w:t>
      </w:r>
    </w:p>
    <w:p w:rsidR="007C24A4" w:rsidRPr="00FF59C9" w:rsidRDefault="007C24A4" w:rsidP="007C24A4">
      <w:r w:rsidRPr="00FF59C9">
        <w:t>Объём сочинения должен составлять не менее 70 слов.</w:t>
      </w:r>
    </w:p>
    <w:p w:rsidR="007C24A4" w:rsidRPr="00FF59C9" w:rsidRDefault="007C24A4" w:rsidP="007C24A4">
      <w:r w:rsidRPr="00FF59C9">
        <w:t xml:space="preserve">Если сочинение представляет собой пересказанный или полностью переписанный исходный </w:t>
      </w:r>
      <w:proofErr w:type="gramStart"/>
      <w:r w:rsidRPr="00FF59C9">
        <w:t>текст</w:t>
      </w:r>
      <w:proofErr w:type="gramEnd"/>
      <w:r w:rsidRPr="00FF59C9">
        <w:t xml:space="preserve"> без каких бы то ни было комментариев, то такая работа оценивается нулём баллов.</w:t>
      </w:r>
    </w:p>
    <w:p w:rsidR="007C24A4" w:rsidRPr="00FF59C9" w:rsidRDefault="007C24A4" w:rsidP="007C24A4">
      <w:r w:rsidRPr="00FF59C9">
        <w:t>Сочинение пишите аккуратно, разборчивым почерком.</w:t>
      </w:r>
    </w:p>
    <w:p w:rsidR="007C24A4" w:rsidRDefault="007C24A4"/>
    <w:sectPr w:rsidR="007C24A4" w:rsidSect="0066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F53"/>
    <w:multiLevelType w:val="multilevel"/>
    <w:tmpl w:val="098E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479B5"/>
    <w:multiLevelType w:val="multilevel"/>
    <w:tmpl w:val="B7A0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75ED1"/>
    <w:multiLevelType w:val="multilevel"/>
    <w:tmpl w:val="9160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42C52"/>
    <w:multiLevelType w:val="multilevel"/>
    <w:tmpl w:val="E00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A7A8C"/>
    <w:multiLevelType w:val="multilevel"/>
    <w:tmpl w:val="2166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E36FA"/>
    <w:multiLevelType w:val="multilevel"/>
    <w:tmpl w:val="A574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D3D25"/>
    <w:multiLevelType w:val="multilevel"/>
    <w:tmpl w:val="C806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D034AB"/>
    <w:multiLevelType w:val="multilevel"/>
    <w:tmpl w:val="A7D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2F6"/>
    <w:rsid w:val="00003DD3"/>
    <w:rsid w:val="001449D6"/>
    <w:rsid w:val="00660117"/>
    <w:rsid w:val="007C24A4"/>
    <w:rsid w:val="008A4988"/>
    <w:rsid w:val="009542F6"/>
    <w:rsid w:val="00C64141"/>
    <w:rsid w:val="00DE76EC"/>
    <w:rsid w:val="00E74B1F"/>
    <w:rsid w:val="00F11233"/>
    <w:rsid w:val="00F9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2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42F6"/>
  </w:style>
  <w:style w:type="character" w:customStyle="1" w:styleId="item-label">
    <w:name w:val="item-label"/>
    <w:basedOn w:val="a0"/>
    <w:rsid w:val="009542F6"/>
  </w:style>
  <w:style w:type="character" w:styleId="a4">
    <w:name w:val="Hyperlink"/>
    <w:basedOn w:val="a0"/>
    <w:uiPriority w:val="99"/>
    <w:unhideWhenUsed/>
    <w:rsid w:val="009542F6"/>
    <w:rPr>
      <w:color w:val="0000FF"/>
      <w:u w:val="single"/>
    </w:rPr>
  </w:style>
  <w:style w:type="character" w:customStyle="1" w:styleId="index">
    <w:name w:val="index"/>
    <w:basedOn w:val="a0"/>
    <w:rsid w:val="009542F6"/>
  </w:style>
  <w:style w:type="paragraph" w:styleId="a5">
    <w:name w:val="No Spacing"/>
    <w:uiPriority w:val="1"/>
    <w:qFormat/>
    <w:rsid w:val="00954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4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3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6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7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23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6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3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gia.ru/items/E969EC758640925F476F18D52486E011" TargetMode="External"/><Relationship Id="rId5" Type="http://schemas.openxmlformats.org/officeDocument/2006/relationships/hyperlink" Target="http://opengia.ru/items/9D4FCBD5CDB794354DDEF9EA26C3C3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2015-05-04T17:21:00Z</dcterms:created>
  <dcterms:modified xsi:type="dcterms:W3CDTF">2015-05-28T09:39:00Z</dcterms:modified>
</cp:coreProperties>
</file>