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65" w:rsidRDefault="00136265" w:rsidP="00136265">
      <w:pPr>
        <w:pStyle w:val="1"/>
      </w:pPr>
      <w:r>
        <w:t xml:space="preserve">Праздник волшебной воды». </w:t>
      </w:r>
    </w:p>
    <w:p w:rsidR="00136265" w:rsidRDefault="00136265" w:rsidP="00136265">
      <w:pPr>
        <w:pStyle w:val="1"/>
      </w:pPr>
      <w:r>
        <w:t>Сценарий пра</w:t>
      </w:r>
      <w:r w:rsidR="00BE04A3">
        <w:t xml:space="preserve">здника для детей средней </w:t>
      </w:r>
      <w:r>
        <w:t>группы</w:t>
      </w:r>
    </w:p>
    <w:p w:rsidR="00136265" w:rsidRDefault="00136265" w:rsidP="00136265">
      <w:pPr>
        <w:pStyle w:val="a3"/>
      </w:pPr>
      <w:r>
        <w:t xml:space="preserve">ПРАЗДНИК ВОЛШЕБНОЙ ВОДЫ </w:t>
      </w:r>
    </w:p>
    <w:p w:rsidR="00136265" w:rsidRDefault="00136265" w:rsidP="00136265">
      <w:pPr>
        <w:pStyle w:val="a3"/>
      </w:pPr>
      <w:r>
        <w:t>Цель проведения праздника:</w:t>
      </w:r>
    </w:p>
    <w:p w:rsidR="00136265" w:rsidRDefault="00136265" w:rsidP="00136265">
      <w:pPr>
        <w:pStyle w:val="a3"/>
      </w:pPr>
      <w:r>
        <w:t xml:space="preserve">Познакомить детей с некоторыми свойствами воды, обратить их внимания на то, что даже такой привычный объект, как вода, таит в себе много неизвестного. Воспитывать дружеские взаимоотношения между детьми. Развивать мышление, воображение, умение оценить ситуацию проблемного характера. </w:t>
      </w:r>
    </w:p>
    <w:p w:rsidR="00136265" w:rsidRDefault="00136265" w:rsidP="00136265">
      <w:pPr>
        <w:pStyle w:val="a3"/>
      </w:pPr>
      <w:r>
        <w:t>Действующие лица:</w:t>
      </w:r>
    </w:p>
    <w:p w:rsidR="00136265" w:rsidRDefault="00136265" w:rsidP="00136265">
      <w:pPr>
        <w:pStyle w:val="a3"/>
      </w:pPr>
      <w:r>
        <w:t xml:space="preserve">Взрослые роли: Волшебница воды, Дед Мороз, бабушка Метелица, Самовар, тетушка Туча, ведущая. Детские роли: Капельки, Солнышко. </w:t>
      </w:r>
    </w:p>
    <w:p w:rsidR="00136265" w:rsidRDefault="00136265" w:rsidP="00136265">
      <w:pPr>
        <w:pStyle w:val="a3"/>
      </w:pPr>
      <w:r>
        <w:t>Ход праздника:</w:t>
      </w:r>
    </w:p>
    <w:p w:rsidR="00136265" w:rsidRDefault="00136265" w:rsidP="00136265">
      <w:pPr>
        <w:pStyle w:val="a3"/>
      </w:pPr>
      <w:r>
        <w:t xml:space="preserve">Ведущая. Ребята! У нас сегодня необычный праздник- праздник волшебной воды. Почему волшебной? Да потому, что вода бывает очень-очень разной. Она может быстро-быстро бежать в ручейке, плескаться в море, становиться холодными льдинками или горячим паром. Вот такая она разная! (звучит музыка) Слышите? Это идет к вам в гости волшебница. </w:t>
      </w:r>
    </w:p>
    <w:p w:rsidR="00136265" w:rsidRDefault="00136265" w:rsidP="00136265">
      <w:pPr>
        <w:pStyle w:val="a3"/>
      </w:pPr>
      <w:r>
        <w:t xml:space="preserve">Волшебница воды. Здравствуйте, ребята! Наконец-то я </w:t>
      </w:r>
      <w:proofErr w:type="gramStart"/>
      <w:r>
        <w:t>добралась к вам</w:t>
      </w:r>
      <w:proofErr w:type="gramEnd"/>
      <w:r>
        <w:t xml:space="preserve">. </w:t>
      </w:r>
    </w:p>
    <w:p w:rsidR="00136265" w:rsidRDefault="00136265" w:rsidP="00136265">
      <w:pPr>
        <w:pStyle w:val="a3"/>
      </w:pPr>
      <w:r>
        <w:t xml:space="preserve">Вы слышали о воде? </w:t>
      </w:r>
    </w:p>
    <w:p w:rsidR="00136265" w:rsidRDefault="00136265" w:rsidP="00136265">
      <w:pPr>
        <w:pStyle w:val="a3"/>
      </w:pPr>
      <w:r>
        <w:t xml:space="preserve">Говорят, она везде! </w:t>
      </w:r>
    </w:p>
    <w:p w:rsidR="00136265" w:rsidRDefault="00136265" w:rsidP="00136265">
      <w:pPr>
        <w:pStyle w:val="a3"/>
      </w:pPr>
      <w:r>
        <w:t>Ребята! А вы можете найти меня в природе? Где я бываю? (выслушивает ответы детей) А теперь давайте отправимся в путь вместе с моими капельками, с их мамой Тучей. Но с начало отгадайте загадку:</w:t>
      </w:r>
    </w:p>
    <w:p w:rsidR="00136265" w:rsidRDefault="00136265" w:rsidP="00136265">
      <w:pPr>
        <w:pStyle w:val="a3"/>
      </w:pPr>
      <w:r>
        <w:t xml:space="preserve">Он промочит всех до нитки, </w:t>
      </w:r>
    </w:p>
    <w:p w:rsidR="00136265" w:rsidRDefault="00136265" w:rsidP="00136265">
      <w:pPr>
        <w:pStyle w:val="a3"/>
      </w:pPr>
      <w:r>
        <w:t xml:space="preserve">Но беды не принесёт, </w:t>
      </w:r>
    </w:p>
    <w:p w:rsidR="00136265" w:rsidRDefault="00136265" w:rsidP="00136265">
      <w:pPr>
        <w:pStyle w:val="a3"/>
      </w:pPr>
      <w:r>
        <w:t xml:space="preserve">Рады травка и улитка, </w:t>
      </w:r>
    </w:p>
    <w:p w:rsidR="00136265" w:rsidRDefault="00136265" w:rsidP="00136265">
      <w:pPr>
        <w:pStyle w:val="a3"/>
      </w:pPr>
      <w:r>
        <w:t xml:space="preserve">Всех от засухи спасёт. </w:t>
      </w:r>
    </w:p>
    <w:p w:rsidR="00136265" w:rsidRDefault="00136265" w:rsidP="00136265">
      <w:pPr>
        <w:pStyle w:val="a3"/>
      </w:pPr>
      <w:r>
        <w:t xml:space="preserve">Миллионов капель вождь, </w:t>
      </w:r>
    </w:p>
    <w:p w:rsidR="00136265" w:rsidRDefault="00136265" w:rsidP="00136265">
      <w:pPr>
        <w:pStyle w:val="a3"/>
      </w:pPr>
      <w:r>
        <w:t xml:space="preserve">Падает на землю… </w:t>
      </w:r>
    </w:p>
    <w:p w:rsidR="00136265" w:rsidRDefault="00136265" w:rsidP="00136265">
      <w:pPr>
        <w:pStyle w:val="a3"/>
      </w:pPr>
      <w:r>
        <w:lastRenderedPageBreak/>
        <w:t xml:space="preserve">Как только загадка отгадана, появляется Тетушка Туча. </w:t>
      </w:r>
    </w:p>
    <w:p w:rsidR="00136265" w:rsidRDefault="00136265" w:rsidP="00136265">
      <w:pPr>
        <w:pStyle w:val="a3"/>
      </w:pPr>
      <w:r>
        <w:t xml:space="preserve">Тетушка Туча. Где тут мои капельки? Пора моим капелькам-деткам в путь отправиться. Посылаю вас, капельки, на землю. Пролейтесь веселым дождиком, напоите землю, деревья и цветы, погуляйте. А за тем ко мне возвращайтесь. Да смотрите, не балуйтесь, ведите себя хорошо. Прохожим за воротник не заливайте, не брызгайтесь. </w:t>
      </w:r>
    </w:p>
    <w:p w:rsidR="00136265" w:rsidRDefault="00136265" w:rsidP="00136265">
      <w:pPr>
        <w:pStyle w:val="a3"/>
      </w:pPr>
      <w:r>
        <w:t xml:space="preserve">Звучит музыка, напоминающая звуки дождя. Капельки прыгают, разбегаются, танцуют. </w:t>
      </w:r>
    </w:p>
    <w:p w:rsidR="00136265" w:rsidRDefault="00136265" w:rsidP="00136265">
      <w:pPr>
        <w:pStyle w:val="a3"/>
      </w:pPr>
      <w:r>
        <w:t>Ведущая (во время танца капелек). Полетели капельки на землю. Попрыгали, поиграли. Скучно им стало поодиночке прыгать. Собрались они вместе и потекли маленькими веселыми ручейками (капельки составляют ручейки, взявшись за руки). Встретились ручейки и стали большой речкой (капельки соединяются в одну цепочку). Плывут капельки в большой реке, путешествуют. Текла-текла речка и попала в большой- пребольшой океан (дети перестраиваются в хоровод и двигаются по кругу). Плавали-плавали капельки в океане, а потом вспомнили, что мама Туча наказывала домой вернуться. А тут как раз солнышко пригрело (появляется Солнышко, танцует). Стали капельки легкими, потянулись вверх (присевшие капельки поднимаются, затем вытягивают вверх руки). Испарились они под лучами солнышка, вернулись к маме Туче (дети возвращаются к Тучке, Солнышко уходит)</w:t>
      </w:r>
      <w:proofErr w:type="gramStart"/>
      <w:r>
        <w:t xml:space="preserve"> .</w:t>
      </w:r>
      <w:proofErr w:type="gramEnd"/>
    </w:p>
    <w:p w:rsidR="00136265" w:rsidRDefault="00136265" w:rsidP="00136265">
      <w:pPr>
        <w:pStyle w:val="a3"/>
      </w:pPr>
      <w:r>
        <w:t xml:space="preserve">Тетушка Туча. Молодцы, капельки, хорошо себя вели. Теперь со мной поиграйте. А потом опять отпущу вас погулять. </w:t>
      </w:r>
    </w:p>
    <w:p w:rsidR="00136265" w:rsidRDefault="00136265" w:rsidP="00136265">
      <w:pPr>
        <w:pStyle w:val="a3"/>
      </w:pPr>
      <w:r>
        <w:t>Пальчиковая игра «Круговорот воды в природе»</w:t>
      </w:r>
    </w:p>
    <w:p w:rsidR="00136265" w:rsidRDefault="00136265" w:rsidP="00136265">
      <w:pPr>
        <w:pStyle w:val="a3"/>
      </w:pPr>
      <w:r>
        <w:t>Кап-кап, кап-кап, (кончиками пальцев барабанит по рукам и плечам)</w:t>
      </w:r>
      <w:proofErr w:type="gramStart"/>
      <w:r>
        <w:t xml:space="preserve"> .</w:t>
      </w:r>
      <w:proofErr w:type="gramEnd"/>
    </w:p>
    <w:p w:rsidR="00136265" w:rsidRDefault="00136265" w:rsidP="00136265">
      <w:pPr>
        <w:pStyle w:val="a3"/>
      </w:pPr>
      <w:r>
        <w:t xml:space="preserve">Буль-буль, буль-буль, </w:t>
      </w:r>
    </w:p>
    <w:p w:rsidR="00136265" w:rsidRDefault="00136265" w:rsidP="00136265">
      <w:pPr>
        <w:pStyle w:val="a3"/>
      </w:pPr>
      <w:r>
        <w:t>Ручеёк бежит буль-буль (поочерёдно перебирать пальчиками одной руки по другой)</w:t>
      </w:r>
      <w:proofErr w:type="gramStart"/>
      <w:r>
        <w:t xml:space="preserve"> .</w:t>
      </w:r>
      <w:proofErr w:type="gramEnd"/>
    </w:p>
    <w:p w:rsidR="00136265" w:rsidRDefault="00136265" w:rsidP="00136265">
      <w:pPr>
        <w:pStyle w:val="a3"/>
      </w:pPr>
      <w:proofErr w:type="spellStart"/>
      <w:r>
        <w:t>Жур-жур</w:t>
      </w:r>
      <w:proofErr w:type="spellEnd"/>
      <w:r>
        <w:t xml:space="preserve">, </w:t>
      </w:r>
      <w:proofErr w:type="spellStart"/>
      <w:r>
        <w:t>жур-жур</w:t>
      </w:r>
      <w:proofErr w:type="spellEnd"/>
      <w:r>
        <w:t xml:space="preserve">, </w:t>
      </w:r>
    </w:p>
    <w:p w:rsidR="00136265" w:rsidRDefault="00136265" w:rsidP="00136265">
      <w:pPr>
        <w:pStyle w:val="a3"/>
      </w:pPr>
      <w:r>
        <w:t xml:space="preserve">Речка бежит </w:t>
      </w:r>
      <w:proofErr w:type="spellStart"/>
      <w:r>
        <w:t>жур-жур</w:t>
      </w:r>
      <w:proofErr w:type="spellEnd"/>
      <w:r>
        <w:t xml:space="preserve"> (соединить ладошки и переплести пальчики, делать волнообразные движения руками)</w:t>
      </w:r>
      <w:proofErr w:type="gramStart"/>
      <w:r>
        <w:t xml:space="preserve"> .</w:t>
      </w:r>
      <w:proofErr w:type="gramEnd"/>
    </w:p>
    <w:p w:rsidR="00136265" w:rsidRDefault="00136265" w:rsidP="00136265">
      <w:pPr>
        <w:pStyle w:val="a3"/>
      </w:pPr>
      <w:r>
        <w:t>И в море большое-пребольшое впадает (нарисовать руками в воздухе большой круг, при слове «впадает» прижать руки к груди)</w:t>
      </w:r>
      <w:proofErr w:type="gramStart"/>
      <w:r>
        <w:t xml:space="preserve"> .</w:t>
      </w:r>
      <w:proofErr w:type="gramEnd"/>
    </w:p>
    <w:p w:rsidR="00136265" w:rsidRDefault="00136265" w:rsidP="00136265">
      <w:pPr>
        <w:pStyle w:val="a3"/>
      </w:pPr>
      <w:r>
        <w:t>А солнышко светит, и с моря пар поднимается (нарисовать пальчиками в воздухе спиральки)</w:t>
      </w:r>
      <w:proofErr w:type="gramStart"/>
      <w:r>
        <w:t xml:space="preserve"> .</w:t>
      </w:r>
      <w:proofErr w:type="gramEnd"/>
    </w:p>
    <w:p w:rsidR="00136265" w:rsidRDefault="00136265" w:rsidP="00136265">
      <w:pPr>
        <w:pStyle w:val="a3"/>
      </w:pPr>
      <w:r>
        <w:t>В небо летит и в тучки собирается (сцепить руки над головой в замок)</w:t>
      </w:r>
      <w:proofErr w:type="gramStart"/>
      <w:r>
        <w:t xml:space="preserve"> .</w:t>
      </w:r>
      <w:proofErr w:type="gramEnd"/>
    </w:p>
    <w:p w:rsidR="00136265" w:rsidRDefault="00136265" w:rsidP="00136265">
      <w:pPr>
        <w:pStyle w:val="a3"/>
      </w:pPr>
      <w:r>
        <w:t>А тучки опускаются, и на землю дождь проливается (барабанить пальчиками по рукам и плечам)</w:t>
      </w:r>
      <w:proofErr w:type="gramStart"/>
      <w:r>
        <w:t xml:space="preserve"> .</w:t>
      </w:r>
      <w:proofErr w:type="gramEnd"/>
    </w:p>
    <w:p w:rsidR="00136265" w:rsidRDefault="00136265" w:rsidP="00136265">
      <w:pPr>
        <w:pStyle w:val="a3"/>
      </w:pPr>
      <w:r>
        <w:t xml:space="preserve">Ведущая. Тс - с! Слышите? Кажется, сюда кто - то идет! Появляется бабушка Метелица. </w:t>
      </w:r>
    </w:p>
    <w:p w:rsidR="00136265" w:rsidRDefault="00136265" w:rsidP="00136265">
      <w:pPr>
        <w:pStyle w:val="a3"/>
      </w:pPr>
      <w:r>
        <w:t xml:space="preserve">А это вовсе и не Волшебница Воды. Извините, уважаемая старушка, но вас на праздник мы не приглашали. </w:t>
      </w:r>
    </w:p>
    <w:p w:rsidR="00136265" w:rsidRDefault="00136265" w:rsidP="00136265">
      <w:pPr>
        <w:pStyle w:val="a3"/>
      </w:pPr>
      <w:r>
        <w:lastRenderedPageBreak/>
        <w:t xml:space="preserve">Бабушка Метелица: (смеется). А вы, ребята, меня не узнаете? Я же говорила, что я волшебница - это ведь я – Волшебница Воды. Но только теперь я превратилась в Бабушку Метелица из сказки. Помните, в моем царстве было много перин, подушек, из которых я выбивала снег (бьет палочкой по подушке и разбрасывает бумажные снежинки). А выбиваю я их часто, потому что, люблю, когда на земле идёт снег. </w:t>
      </w:r>
    </w:p>
    <w:p w:rsidR="00136265" w:rsidRDefault="00136265" w:rsidP="00136265">
      <w:pPr>
        <w:pStyle w:val="a3"/>
      </w:pPr>
      <w:r>
        <w:t xml:space="preserve">Всё белым – бело от пуха! </w:t>
      </w:r>
    </w:p>
    <w:p w:rsidR="00136265" w:rsidRDefault="00136265" w:rsidP="00136265">
      <w:pPr>
        <w:pStyle w:val="a3"/>
      </w:pPr>
      <w:r>
        <w:t xml:space="preserve">Нет порядка во дворе. </w:t>
      </w:r>
    </w:p>
    <w:p w:rsidR="00136265" w:rsidRDefault="00136265" w:rsidP="00136265">
      <w:pPr>
        <w:pStyle w:val="a3"/>
      </w:pPr>
      <w:r>
        <w:t>Крутит вьюга – завируха</w:t>
      </w:r>
    </w:p>
    <w:p w:rsidR="00136265" w:rsidRDefault="00136265" w:rsidP="00136265">
      <w:pPr>
        <w:pStyle w:val="a3"/>
      </w:pPr>
      <w:r>
        <w:t xml:space="preserve">Белым снегом во дворе. </w:t>
      </w:r>
    </w:p>
    <w:p w:rsidR="00136265" w:rsidRDefault="00136265" w:rsidP="00136265">
      <w:pPr>
        <w:pStyle w:val="a3"/>
      </w:pPr>
      <w:r>
        <w:t xml:space="preserve">Крутит, мутит, завывает, </w:t>
      </w:r>
    </w:p>
    <w:p w:rsidR="00136265" w:rsidRDefault="00136265" w:rsidP="00136265">
      <w:pPr>
        <w:pStyle w:val="a3"/>
      </w:pPr>
      <w:r>
        <w:t xml:space="preserve">Стонет, охает, поет! </w:t>
      </w:r>
    </w:p>
    <w:p w:rsidR="00136265" w:rsidRDefault="00136265" w:rsidP="00136265">
      <w:pPr>
        <w:pStyle w:val="a3"/>
      </w:pPr>
      <w:r>
        <w:t xml:space="preserve">Снег сугробы навивает, </w:t>
      </w:r>
    </w:p>
    <w:p w:rsidR="00136265" w:rsidRDefault="00136265" w:rsidP="00136265">
      <w:pPr>
        <w:pStyle w:val="a3"/>
      </w:pPr>
      <w:r>
        <w:t xml:space="preserve">Погулять нам не дает! </w:t>
      </w:r>
    </w:p>
    <w:p w:rsidR="00136265" w:rsidRDefault="00136265" w:rsidP="00136265">
      <w:pPr>
        <w:pStyle w:val="a3"/>
      </w:pPr>
      <w:r>
        <w:t xml:space="preserve">Метелица хлопает три раза по подушке. На сцене появляются снежинки, кружатся, танцуют. Вместе с ними танцуют другие дети. </w:t>
      </w:r>
    </w:p>
    <w:p w:rsidR="00136265" w:rsidRDefault="00136265" w:rsidP="00136265">
      <w:pPr>
        <w:pStyle w:val="a3"/>
      </w:pPr>
      <w:r>
        <w:t>Ведущая. Ну что, теперь угадали, почему Бабушка Метелица пришла на праздник волшебной воды? (дети отвечают, что снег, снежинки – тоже вода)</w:t>
      </w:r>
      <w:proofErr w:type="gramStart"/>
      <w:r>
        <w:t xml:space="preserve"> .</w:t>
      </w:r>
      <w:proofErr w:type="gramEnd"/>
    </w:p>
    <w:p w:rsidR="00136265" w:rsidRDefault="00136265" w:rsidP="00136265">
      <w:pPr>
        <w:pStyle w:val="a3"/>
      </w:pPr>
      <w:r>
        <w:t>Бабушка Метелица. Эту загадку вы отгадали, я вам еще загадаю:</w:t>
      </w:r>
    </w:p>
    <w:p w:rsidR="00136265" w:rsidRDefault="00136265" w:rsidP="00136265">
      <w:pPr>
        <w:pStyle w:val="a3"/>
      </w:pPr>
      <w:r>
        <w:t>Что за звёздочки резные</w:t>
      </w:r>
    </w:p>
    <w:p w:rsidR="00136265" w:rsidRDefault="00136265" w:rsidP="00136265">
      <w:pPr>
        <w:pStyle w:val="a3"/>
      </w:pPr>
      <w:r>
        <w:t xml:space="preserve">На пальто и на платке? </w:t>
      </w:r>
    </w:p>
    <w:p w:rsidR="00136265" w:rsidRDefault="00136265" w:rsidP="00136265">
      <w:pPr>
        <w:pStyle w:val="a3"/>
      </w:pPr>
      <w:r>
        <w:t xml:space="preserve">Все сквозные, вырезные, </w:t>
      </w:r>
    </w:p>
    <w:p w:rsidR="00136265" w:rsidRDefault="00136265" w:rsidP="00136265">
      <w:pPr>
        <w:pStyle w:val="a3"/>
      </w:pPr>
      <w:r>
        <w:t xml:space="preserve">А возьмёшь - вода в руке. </w:t>
      </w:r>
    </w:p>
    <w:p w:rsidR="00136265" w:rsidRDefault="00136265" w:rsidP="00136265">
      <w:pPr>
        <w:pStyle w:val="a3"/>
      </w:pPr>
      <w:r>
        <w:t xml:space="preserve">Молодцы! Хотите со мной поиграть в снежки? Игра «Снежки». </w:t>
      </w:r>
    </w:p>
    <w:p w:rsidR="00136265" w:rsidRDefault="00136265" w:rsidP="00136265">
      <w:pPr>
        <w:pStyle w:val="a3"/>
      </w:pPr>
      <w:r>
        <w:t xml:space="preserve">Бабушка Метелица прощается, уходит. Звучит музыка выходит Дед Мороз. </w:t>
      </w:r>
    </w:p>
    <w:p w:rsidR="00136265" w:rsidRDefault="00136265" w:rsidP="00136265">
      <w:pPr>
        <w:pStyle w:val="a3"/>
      </w:pPr>
      <w:r>
        <w:t xml:space="preserve">Дед Мороз: Здравствуйте, меня сразу все узнают, стоит только мне появиться. Кто я такой? </w:t>
      </w:r>
    </w:p>
    <w:p w:rsidR="00136265" w:rsidRDefault="00136265" w:rsidP="00136265">
      <w:pPr>
        <w:pStyle w:val="a3"/>
      </w:pPr>
      <w:r>
        <w:t xml:space="preserve">(выслушивает ребят). Попробуйте только меня не узнать - заморожу, превращу в сосульки! </w:t>
      </w:r>
    </w:p>
    <w:p w:rsidR="00136265" w:rsidRDefault="00136265" w:rsidP="00136265">
      <w:pPr>
        <w:pStyle w:val="a3"/>
      </w:pPr>
      <w:r>
        <w:t xml:space="preserve">Ведущая. Не надо, не надо, мы вас сразу узнали. </w:t>
      </w:r>
    </w:p>
    <w:p w:rsidR="00136265" w:rsidRDefault="00136265" w:rsidP="00136265">
      <w:pPr>
        <w:pStyle w:val="a3"/>
      </w:pPr>
      <w:r>
        <w:t xml:space="preserve">Дед Мороз: В царстве дальнем, в царстве белом, </w:t>
      </w:r>
    </w:p>
    <w:p w:rsidR="00136265" w:rsidRDefault="00136265" w:rsidP="00136265">
      <w:pPr>
        <w:pStyle w:val="a3"/>
      </w:pPr>
      <w:r>
        <w:lastRenderedPageBreak/>
        <w:t xml:space="preserve">Среди снега, среди льдин </w:t>
      </w:r>
    </w:p>
    <w:p w:rsidR="00136265" w:rsidRDefault="00136265" w:rsidP="00136265">
      <w:pPr>
        <w:pStyle w:val="a3"/>
      </w:pPr>
      <w:r>
        <w:t xml:space="preserve">Я живу, как господин. </w:t>
      </w:r>
    </w:p>
    <w:p w:rsidR="00136265" w:rsidRDefault="00136265" w:rsidP="00136265">
      <w:pPr>
        <w:pStyle w:val="a3"/>
      </w:pPr>
      <w:r>
        <w:t xml:space="preserve">Льдинки замок украшают, </w:t>
      </w:r>
    </w:p>
    <w:p w:rsidR="00136265" w:rsidRDefault="00136265" w:rsidP="00136265">
      <w:pPr>
        <w:pStyle w:val="a3"/>
      </w:pPr>
      <w:r>
        <w:t xml:space="preserve">Как кристаллики, звенят, </w:t>
      </w:r>
    </w:p>
    <w:p w:rsidR="00136265" w:rsidRDefault="00136265" w:rsidP="00136265">
      <w:pPr>
        <w:pStyle w:val="a3"/>
      </w:pPr>
      <w:r>
        <w:t>А прозрачные сосульки</w:t>
      </w:r>
    </w:p>
    <w:p w:rsidR="00136265" w:rsidRDefault="00136265" w:rsidP="00136265">
      <w:pPr>
        <w:pStyle w:val="a3"/>
      </w:pPr>
      <w:r>
        <w:t xml:space="preserve">Так приятно леденят! </w:t>
      </w:r>
    </w:p>
    <w:p w:rsidR="00136265" w:rsidRDefault="00136265" w:rsidP="00136265">
      <w:pPr>
        <w:pStyle w:val="a3"/>
      </w:pPr>
      <w:r>
        <w:t xml:space="preserve">Во дворце повсюду стужа, </w:t>
      </w:r>
    </w:p>
    <w:p w:rsidR="00136265" w:rsidRDefault="00136265" w:rsidP="00136265">
      <w:pPr>
        <w:pStyle w:val="a3"/>
      </w:pPr>
      <w:r>
        <w:t xml:space="preserve">Я владею царством льда. </w:t>
      </w:r>
    </w:p>
    <w:p w:rsidR="00136265" w:rsidRDefault="00136265" w:rsidP="00136265">
      <w:pPr>
        <w:pStyle w:val="a3"/>
      </w:pPr>
      <w:r>
        <w:t xml:space="preserve">И везде снежинки кружат. </w:t>
      </w:r>
    </w:p>
    <w:p w:rsidR="00136265" w:rsidRDefault="00136265" w:rsidP="00136265">
      <w:pPr>
        <w:pStyle w:val="a3"/>
      </w:pPr>
      <w:r>
        <w:t xml:space="preserve">Лед. Снежинки – все сюда! </w:t>
      </w:r>
    </w:p>
    <w:p w:rsidR="00136265" w:rsidRDefault="00136265" w:rsidP="00136265">
      <w:pPr>
        <w:pStyle w:val="a3"/>
      </w:pPr>
      <w:r>
        <w:t xml:space="preserve">На сцену, толкая друг друга и балуясь, выбегают капельки. </w:t>
      </w:r>
    </w:p>
    <w:p w:rsidR="00136265" w:rsidRDefault="00136265" w:rsidP="00136265">
      <w:pPr>
        <w:pStyle w:val="a3"/>
      </w:pPr>
      <w:r>
        <w:t xml:space="preserve">Дед мороз: Это что еще за безобразие! Почему в моем присутствии жидкая вода бегает? </w:t>
      </w:r>
    </w:p>
    <w:p w:rsidR="00136265" w:rsidRDefault="00136265" w:rsidP="00136265">
      <w:pPr>
        <w:pStyle w:val="a3"/>
      </w:pPr>
      <w:r>
        <w:t>Проводится игра «Заморожу».</w:t>
      </w:r>
    </w:p>
    <w:p w:rsidR="00136265" w:rsidRDefault="00136265" w:rsidP="00136265">
      <w:pPr>
        <w:pStyle w:val="a3"/>
      </w:pPr>
      <w:r>
        <w:t xml:space="preserve">Дети стоят в кругу, вытянув руки вперёд, а Дед Мороз пытается дотронуться до ладошек. Кого задел значит, заморозил. </w:t>
      </w:r>
    </w:p>
    <w:p w:rsidR="00136265" w:rsidRDefault="00136265" w:rsidP="00136265">
      <w:pPr>
        <w:pStyle w:val="a3"/>
      </w:pPr>
      <w:r>
        <w:t xml:space="preserve">Дед Мороз: Вот теперь порядок, можем поиграть. </w:t>
      </w:r>
    </w:p>
    <w:p w:rsidR="00136265" w:rsidRDefault="00136265" w:rsidP="00136265">
      <w:pPr>
        <w:pStyle w:val="a3"/>
      </w:pPr>
      <w:r>
        <w:t>Музыкальная композиция «Игра на сосульках» муз. Н. В. Агеева «Сосульки».</w:t>
      </w:r>
    </w:p>
    <w:p w:rsidR="00136265" w:rsidRDefault="00136265" w:rsidP="00136265">
      <w:pPr>
        <w:pStyle w:val="a3"/>
      </w:pPr>
      <w:r>
        <w:t>Дети:</w:t>
      </w:r>
    </w:p>
    <w:p w:rsidR="00136265" w:rsidRDefault="00136265" w:rsidP="00136265">
      <w:pPr>
        <w:pStyle w:val="a3"/>
      </w:pPr>
      <w:proofErr w:type="spellStart"/>
      <w:proofErr w:type="gramStart"/>
      <w:r>
        <w:t>Хи</w:t>
      </w:r>
      <w:proofErr w:type="spellEnd"/>
      <w:r>
        <w:t xml:space="preserve"> – </w:t>
      </w:r>
      <w:proofErr w:type="spellStart"/>
      <w:r>
        <w:t>хи</w:t>
      </w:r>
      <w:proofErr w:type="spellEnd"/>
      <w:proofErr w:type="gramEnd"/>
      <w:r>
        <w:t xml:space="preserve"> – </w:t>
      </w:r>
      <w:proofErr w:type="spellStart"/>
      <w:r>
        <w:t>хи</w:t>
      </w:r>
      <w:proofErr w:type="spellEnd"/>
      <w:r>
        <w:t xml:space="preserve">, ха – ха – ха, </w:t>
      </w:r>
    </w:p>
    <w:p w:rsidR="00136265" w:rsidRDefault="00136265" w:rsidP="00136265">
      <w:pPr>
        <w:pStyle w:val="a3"/>
      </w:pPr>
      <w:r>
        <w:t>А у дедушки беда:</w:t>
      </w:r>
    </w:p>
    <w:p w:rsidR="00136265" w:rsidRDefault="00136265" w:rsidP="00136265">
      <w:pPr>
        <w:pStyle w:val="a3"/>
      </w:pPr>
      <w:r>
        <w:t xml:space="preserve">Гляньте, тает борода. </w:t>
      </w:r>
    </w:p>
    <w:p w:rsidR="00136265" w:rsidRDefault="00136265" w:rsidP="00136265">
      <w:pPr>
        <w:pStyle w:val="a3"/>
      </w:pPr>
      <w:r>
        <w:t xml:space="preserve">Кто впустил сюда солнце? Почему меня не предупредили? Я же растаю! Надо срочно уходить! Приходите ко мне в гости, я вас всех заморожу, накормлю сосульками, мороженым и превращу в ледышки. Мы с вами славно повеселимся. </w:t>
      </w:r>
      <w:proofErr w:type="gramStart"/>
      <w:r>
        <w:t>Только</w:t>
      </w:r>
      <w:proofErr w:type="gramEnd"/>
      <w:r>
        <w:t xml:space="preserve"> чур, солнце с собой не приводить! </w:t>
      </w:r>
    </w:p>
    <w:p w:rsidR="00136265" w:rsidRDefault="00136265" w:rsidP="00136265">
      <w:pPr>
        <w:pStyle w:val="a3"/>
      </w:pPr>
      <w:r>
        <w:t xml:space="preserve">Ведущая: Кажется, Волшебница Воды уже достаточно нас водила за нос. Наверное, она уже больше ни в каком новом виде не появится. И снег мы уже видели, и лед, и капельки. А вода еще во что-нибудь может превращаться? </w:t>
      </w:r>
    </w:p>
    <w:p w:rsidR="00136265" w:rsidRDefault="00136265" w:rsidP="00136265">
      <w:pPr>
        <w:pStyle w:val="a3"/>
      </w:pPr>
      <w:r>
        <w:t xml:space="preserve">Появляется Дядюшка Самовар. </w:t>
      </w:r>
    </w:p>
    <w:p w:rsidR="00136265" w:rsidRDefault="00136265" w:rsidP="00136265">
      <w:pPr>
        <w:pStyle w:val="a3"/>
      </w:pPr>
      <w:r>
        <w:lastRenderedPageBreak/>
        <w:t xml:space="preserve">Ведущая: Ну, а посуду мы и вовсе в гости не звали! Место посуды – на кухне! </w:t>
      </w:r>
    </w:p>
    <w:p w:rsidR="00136265" w:rsidRDefault="00136265" w:rsidP="00136265">
      <w:pPr>
        <w:pStyle w:val="a3"/>
      </w:pPr>
      <w:r>
        <w:t xml:space="preserve">Самовар. </w:t>
      </w:r>
    </w:p>
    <w:p w:rsidR="00136265" w:rsidRDefault="00136265" w:rsidP="00136265">
      <w:pPr>
        <w:pStyle w:val="a3"/>
      </w:pPr>
      <w:r>
        <w:t xml:space="preserve">Так-то вы гостей встречаете! А ведь я не зря к вам в гости пришел! </w:t>
      </w:r>
    </w:p>
    <w:p w:rsidR="00136265" w:rsidRDefault="00136265" w:rsidP="00136265">
      <w:pPr>
        <w:pStyle w:val="a3"/>
      </w:pPr>
      <w:r>
        <w:t xml:space="preserve">Кипит самовар, </w:t>
      </w:r>
    </w:p>
    <w:p w:rsidR="00136265" w:rsidRDefault="00136265" w:rsidP="00136265">
      <w:pPr>
        <w:pStyle w:val="a3"/>
      </w:pPr>
      <w:r>
        <w:t xml:space="preserve">Во все стороны пар. </w:t>
      </w:r>
    </w:p>
    <w:p w:rsidR="00136265" w:rsidRDefault="00136265" w:rsidP="00136265">
      <w:pPr>
        <w:pStyle w:val="a3"/>
      </w:pPr>
      <w:r>
        <w:t>Он кипит и бурлит</w:t>
      </w:r>
    </w:p>
    <w:p w:rsidR="00136265" w:rsidRDefault="00136265" w:rsidP="00136265">
      <w:pPr>
        <w:pStyle w:val="a3"/>
      </w:pPr>
      <w:r>
        <w:t>Будто с нами говорит:</w:t>
      </w:r>
    </w:p>
    <w:p w:rsidR="00136265" w:rsidRDefault="00136265" w:rsidP="00136265">
      <w:pPr>
        <w:pStyle w:val="a3"/>
      </w:pPr>
      <w:r>
        <w:t xml:space="preserve">Пар - водичка или нет? </w:t>
      </w:r>
    </w:p>
    <w:p w:rsidR="00136265" w:rsidRDefault="00136265" w:rsidP="00136265">
      <w:pPr>
        <w:pStyle w:val="a3"/>
      </w:pPr>
      <w:r>
        <w:t xml:space="preserve">Ну-ка, дайте мне ответ! </w:t>
      </w:r>
    </w:p>
    <w:p w:rsidR="00136265" w:rsidRDefault="00136265" w:rsidP="00136265">
      <w:pPr>
        <w:pStyle w:val="a3"/>
      </w:pPr>
      <w:r>
        <w:t xml:space="preserve">Ведущая: Ребята, пар - это вода или нет? Значит, придется, мне извинится перед Самоваром. Он правильно сделал, что на наш праздник пришел. Теперь наша знакомая волшебница превратилась в горячий пар. Ой, как горячо! Что за гости такие, то морозят, то обжигают! </w:t>
      </w:r>
    </w:p>
    <w:p w:rsidR="00136265" w:rsidRDefault="00136265" w:rsidP="00136265">
      <w:pPr>
        <w:pStyle w:val="a3"/>
      </w:pPr>
      <w:r>
        <w:t xml:space="preserve">Самовар: Раз у вас праздник, я вас чаем напою с сушками! </w:t>
      </w:r>
    </w:p>
    <w:p w:rsidR="00136265" w:rsidRDefault="00136265" w:rsidP="00136265">
      <w:pPr>
        <w:pStyle w:val="a3"/>
      </w:pPr>
      <w:r>
        <w:t xml:space="preserve">Дети смотрят презентацию о воде. </w:t>
      </w:r>
    </w:p>
    <w:p w:rsidR="00136265" w:rsidRDefault="00136265" w:rsidP="00136265">
      <w:pPr>
        <w:pStyle w:val="a3"/>
      </w:pPr>
      <w:r>
        <w:t xml:space="preserve">Заканчивается праздник чаепитием. </w:t>
      </w:r>
    </w:p>
    <w:p w:rsidR="00AF0CA8" w:rsidRDefault="00AF0CA8"/>
    <w:sectPr w:rsidR="00AF0CA8" w:rsidSect="00AF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6265"/>
    <w:rsid w:val="00024F79"/>
    <w:rsid w:val="00136265"/>
    <w:rsid w:val="00AF0CA8"/>
    <w:rsid w:val="00BE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A8"/>
  </w:style>
  <w:style w:type="paragraph" w:styleId="1">
    <w:name w:val="heading 1"/>
    <w:basedOn w:val="a"/>
    <w:link w:val="10"/>
    <w:uiPriority w:val="9"/>
    <w:qFormat/>
    <w:rsid w:val="00136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1041</Words>
  <Characters>5938</Characters>
  <Application>Microsoft Office Word</Application>
  <DocSecurity>0</DocSecurity>
  <Lines>49</Lines>
  <Paragraphs>13</Paragraphs>
  <ScaleCrop>false</ScaleCrop>
  <Company>MultiDVD Team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2016-01-18T19:31:00Z</cp:lastPrinted>
  <dcterms:created xsi:type="dcterms:W3CDTF">2016-01-18T18:58:00Z</dcterms:created>
  <dcterms:modified xsi:type="dcterms:W3CDTF">2016-01-18T19:32:00Z</dcterms:modified>
</cp:coreProperties>
</file>