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</w:p>
    <w:p w:rsidR="00C248C3" w:rsidRPr="00B97B6B" w:rsidRDefault="00C248C3" w:rsidP="00C248C3">
      <w:pPr>
        <w:pStyle w:val="a3"/>
        <w:jc w:val="center"/>
        <w:rPr>
          <w:b/>
          <w:bCs/>
          <w:color w:val="000000"/>
          <w:sz w:val="48"/>
          <w:szCs w:val="48"/>
          <w:lang w:eastAsia="ru-RU"/>
        </w:rPr>
      </w:pPr>
      <w:r w:rsidRPr="00B97B6B">
        <w:rPr>
          <w:b/>
          <w:bCs/>
          <w:color w:val="000000"/>
          <w:sz w:val="48"/>
          <w:szCs w:val="48"/>
          <w:lang w:eastAsia="ru-RU"/>
        </w:rPr>
        <w:t>Консультация</w:t>
      </w:r>
      <w:r>
        <w:rPr>
          <w:b/>
          <w:bCs/>
          <w:color w:val="000000"/>
          <w:sz w:val="48"/>
          <w:szCs w:val="48"/>
          <w:lang w:eastAsia="ru-RU"/>
        </w:rPr>
        <w:t xml:space="preserve">   </w:t>
      </w:r>
      <w:r w:rsidRPr="00B97B6B">
        <w:rPr>
          <w:b/>
          <w:bCs/>
          <w:color w:val="000000"/>
          <w:sz w:val="48"/>
          <w:szCs w:val="48"/>
          <w:lang w:eastAsia="ru-RU"/>
        </w:rPr>
        <w:t>для   родителей</w:t>
      </w:r>
    </w:p>
    <w:p w:rsidR="00C248C3" w:rsidRDefault="00C248C3" w:rsidP="00C248C3">
      <w:pPr>
        <w:pStyle w:val="a3"/>
        <w:rPr>
          <w:b/>
          <w:bCs/>
          <w:color w:val="000000"/>
          <w:sz w:val="96"/>
          <w:szCs w:val="96"/>
          <w:lang w:eastAsia="ru-RU"/>
        </w:rPr>
      </w:pPr>
    </w:p>
    <w:p w:rsidR="00C248C3" w:rsidRPr="00B97B6B" w:rsidRDefault="00C248C3" w:rsidP="00C248C3">
      <w:pPr>
        <w:pStyle w:val="a3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«Роль семьи в  </w:t>
      </w:r>
      <w:r w:rsidRPr="00B97B6B">
        <w:rPr>
          <w:b/>
          <w:sz w:val="40"/>
          <w:szCs w:val="40"/>
          <w:lang w:eastAsia="ru-RU"/>
        </w:rPr>
        <w:t>экологическом воспитании ребенка»</w:t>
      </w: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7B6B">
        <w:rPr>
          <w:b/>
          <w:bCs/>
          <w:noProof/>
          <w:color w:val="000000"/>
          <w:sz w:val="48"/>
          <w:szCs w:val="48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8F9C4BC" wp14:editId="70FD1711">
                <wp:simplePos x="0" y="0"/>
                <wp:positionH relativeFrom="margin">
                  <wp:posOffset>2872105</wp:posOffset>
                </wp:positionH>
                <wp:positionV relativeFrom="margin">
                  <wp:posOffset>7014210</wp:posOffset>
                </wp:positionV>
                <wp:extent cx="3171825" cy="1514475"/>
                <wp:effectExtent l="38100" t="38100" r="123825" b="123825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7182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248C3" w:rsidRPr="00B97B6B" w:rsidRDefault="00C248C3" w:rsidP="00C248C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7B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Составила: Ахметова Л.Ш.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226.15pt;margin-top:552.3pt;width:249.75pt;height:119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248C3" w:rsidRPr="00B97B6B" w:rsidRDefault="00C248C3" w:rsidP="00C248C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B97B6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Составила: Ахметова Л.Ш.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Default="00C248C3" w:rsidP="00C248C3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РОЛЬ СЕМЬИ В ЭКОЛОГИЧЕСКОМ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248C3" w:rsidRDefault="00C248C3" w:rsidP="00C248C3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Последнее время тема экологии становится все более актуальной и социально значимой. Все чаще мы слышим об  экологических катастрофах, проблемах, их последствиях и причинах. Однако</w:t>
      </w:r>
      <w:proofErr w:type="gramStart"/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экология для многих является призрачным понятием, окутанной неизвестностью.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   У населения возникает четкое представление о том, что проблемами экологии должны заниматься некие солидные инстанции, а роль простого рядового жителя планеты, в решении экологических проблем, ничтожно мала.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   Одной из  проблем населения является  всеобщее  убеждение в том, что экологический след от одного жителя планеты еле заметен в масштабах экологических борозд, которое оставляет после себя любое производственное предприятие, транспорт и энергетика. Вследствие  этого у населения возникает ощущение не причастности ко всем возникающим  экологическим проблемам.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 Ну и наконец,  одной из самых сложных проблем в сознании современного человека  – это само восприятие природы. А где эта природа?  Возникает ощущение, что человек живет изолированно от природы. А та, что окружает, воспринимается как элементы декора городских улиц: клумбы  цветов, некоторые деревья, соседские собаки и т.д.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Безусловно, связь «Человек – Природа» ослабевает, а порой и безнадежно обрывается. У человека формируется потребительское отношение к природе: хорошая погода, удобная полянка для пикника и чистый пляж у моря.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специфическое мировоззрение, мы волей – неволей передаем своим детям. И они в свою очередь формируют свое видение природы, воспринимая ее как некую угрозу для жизни. Дети боятся взаимодействовать с домашними животными, так как от них обязательно появятся заразные болезни. Детям категорически запрещается  бегать по лужам, босиком по траве, а тем более под  дождем, так как это  обязательно приведет к ОРЗ и 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гриппу, хождение в лес не поощряется из-за опасения укусов вредных насекомых.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Так в каждой семье формируется своя неповторимая психологическая атмосфера, которая отражает отношение к окружающему миру. Взгляды родителей  являются ориентиром  в формировании экологической культуры для подрастающего поколения. К сожалению, ориентиры семьи направлены на экономические и личностные интересы, а природа в аспектах ценностях не рассматривается.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Поэтому реализацию  экологического просвещения     нужно начинать с раннего возраста детей и их родителей.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Экологическое воспитание детей достигает огромного эффекта, если родители и педагоги находятся в сотрудничестве и взаимосвязи, создается необходимое условие  для полноценного развития ребенка.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Важно донести до родителей осознание необходимой целенаправленной работы, тесной взаимосвязи семьи и школы. На начальном этапе задача педагога привлечь внимание родителей к проблеме, постепенно побуждая их к сотрудничеству в первую очередь с самими детьми.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Экологический опыт закладывается в ситуациях, когда эмоционально-чувственная сфера обнажается: ребенок получает радость от общения с природой, сострадает и грустит, замечая негативные последствия антропогенного фактора.  Именно семья  в близком контакте со своим ребенком может создавать такие ситуации, формируя у ребенка экологический смысл.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       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Рекомендации для родителей «Как приобщить ребенка к природе»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«Никогда никого не убивай!»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Совершая прогулки, следует помнить, что в природе нет полезного и вредного. Все в природе взаимосвязано.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«Время с пользой!»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Организуя походы в природу, загородные поездки всей семьей, помните, что с вами дети, поэтому заранее нужно быть готовым стать для них на это время проводником по миру природы. Это уникальный шанс обогатить знания детей, приобщить его к природе, принимая в этом  прямое участие.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«Природу – мать с любовью встречать!» 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Поход в природу желательно начинать с приветствия не только друзей, с которыми встречаешься, но при этом важно поздороваться и с деревьями, кустами, птицами, насекомыми, солнцем, небом. Детей, как правило, такое поведение родителей приводит в восторг. Да и взрослым следует помнить, что улыбка солнцу – поднимает настроение, а рассматривание неба – снимает мышечное напряжение глаз, стабилизирует внутриглазное давление.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«Замеченное – оживает!»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Объекты природы, попавшие во внимание ребенка, оживают. Взрослым следует привлекать внимание детей к муравейнику, полету птиц, гнездам, интересным растениям и т.д.  Дети -  неутомимые исследователи. Помощь ребенку стоит оказывать по возможности так, чтобы большую часть поиска он делал сам. Иногда достаточно бывает указать на лужу, как место поиска и понаблюдать там осторожно за водомерками.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«Наблюдай!»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Уместно загадать детям загадки о природных явлениях. Подумайте, сколько положительных эмоций получит ребенок, получив живую отгадку! Хорошо на природе прочитать подходящие к месту стихотворные строки, пословицы, поговорки, приметы. 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«Пример родителей – самый надежный урок!»</w:t>
      </w: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Не допускайте того, чтобы ребенок видел следы варварского поведения на лоне природы, которое превращает лесные поляны, полные тайн и чудес, в полумертвый пейзаж. Такие картины глубоко ранят и развращают душу детей!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Только в том случае, если вы сами бережно относитесь к природе, можно требовать этого от детей, терпеливо обучая их азбуке поведения на природе с детства!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«Очеловечивайте нечеловечное!»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Взрослые часто навязывают детям чувство отвращения к некоторым животным: червякам, паукам, лягушкам, насекомым. Не делайте этого! Наоборот, акцентируйте внимание детей на их беспомощности, жертвенности, трудности в выживании и заботе о потомстве.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«Никогда не поздно начать!» </w:t>
      </w:r>
    </w:p>
    <w:p w:rsidR="00C248C3" w:rsidRPr="00B97B6B" w:rsidRDefault="00C248C3" w:rsidP="00C248C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B6B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бережное отношение к богатствам природы надо воспитывать с раннего детства, но и никогда не поздно начать с любого возраста.</w:t>
      </w:r>
    </w:p>
    <w:p w:rsidR="00390549" w:rsidRDefault="00390549"/>
    <w:sectPr w:rsidR="0039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C3"/>
    <w:rsid w:val="00390549"/>
    <w:rsid w:val="00C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2016-01-27T18:37:00Z</dcterms:created>
  <dcterms:modified xsi:type="dcterms:W3CDTF">2016-01-27T18:38:00Z</dcterms:modified>
</cp:coreProperties>
</file>