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0" w:rsidRPr="003159B0" w:rsidRDefault="00F82C1F" w:rsidP="00F82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РАБОТЫ ПО МУЗЕЙНОЙ ПЕДАГОГИКЕ </w:t>
      </w:r>
    </w:p>
    <w:p w:rsidR="003159B0" w:rsidRDefault="003159B0" w:rsidP="00315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9B0">
        <w:rPr>
          <w:rFonts w:ascii="Times New Roman" w:hAnsi="Times New Roman" w:cs="Times New Roman"/>
          <w:sz w:val="28"/>
          <w:szCs w:val="28"/>
        </w:rPr>
        <w:t>СРЕДНЯЯ ГРУППА</w:t>
      </w:r>
      <w:r w:rsidR="00484BF9">
        <w:rPr>
          <w:rFonts w:ascii="Times New Roman" w:hAnsi="Times New Roman" w:cs="Times New Roman"/>
          <w:sz w:val="28"/>
          <w:szCs w:val="28"/>
        </w:rPr>
        <w:t xml:space="preserve"> №</w:t>
      </w:r>
      <w:r w:rsidR="000A5153">
        <w:rPr>
          <w:rFonts w:ascii="Times New Roman" w:hAnsi="Times New Roman" w:cs="Times New Roman"/>
          <w:sz w:val="28"/>
          <w:szCs w:val="28"/>
        </w:rPr>
        <w:t xml:space="preserve"> 8 «Тюльпанчик».</w:t>
      </w:r>
    </w:p>
    <w:p w:rsidR="00484BF9" w:rsidRDefault="000A5153" w:rsidP="00315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«Путешествие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Ind w:w="-885" w:type="dxa"/>
        <w:tblLook w:val="04A0"/>
      </w:tblPr>
      <w:tblGrid>
        <w:gridCol w:w="1928"/>
        <w:gridCol w:w="1836"/>
        <w:gridCol w:w="3530"/>
        <w:gridCol w:w="3162"/>
      </w:tblGrid>
      <w:tr w:rsidR="00F82C1F" w:rsidRPr="003159B0" w:rsidTr="00EB31B1">
        <w:tc>
          <w:tcPr>
            <w:tcW w:w="1928" w:type="dxa"/>
          </w:tcPr>
          <w:p w:rsidR="00F82C1F" w:rsidRPr="003159B0" w:rsidRDefault="00F82C1F" w:rsidP="00A24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36" w:type="dxa"/>
          </w:tcPr>
          <w:p w:rsidR="00F82C1F" w:rsidRPr="003159B0" w:rsidRDefault="00F82C1F" w:rsidP="00A24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9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30" w:type="dxa"/>
          </w:tcPr>
          <w:p w:rsidR="00F82C1F" w:rsidRPr="003159B0" w:rsidRDefault="00F82C1F" w:rsidP="0058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В МИНИ-МУЗЕЕ</w:t>
            </w:r>
          </w:p>
        </w:tc>
        <w:tc>
          <w:tcPr>
            <w:tcW w:w="3162" w:type="dxa"/>
          </w:tcPr>
          <w:p w:rsidR="00F82C1F" w:rsidRPr="003159B0" w:rsidRDefault="00F82C1F" w:rsidP="0058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РЕЗУЛЬТАТ/ПРОДУКТ</w:t>
            </w:r>
          </w:p>
        </w:tc>
      </w:tr>
      <w:tr w:rsidR="003159B0" w:rsidRPr="003159B0" w:rsidTr="00EB31B1">
        <w:tc>
          <w:tcPr>
            <w:tcW w:w="1928" w:type="dxa"/>
          </w:tcPr>
          <w:p w:rsidR="003159B0" w:rsidRDefault="003159B0" w:rsidP="0031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836" w:type="dxa"/>
          </w:tcPr>
          <w:p w:rsidR="003159B0" w:rsidRDefault="003159B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3159B0" w:rsidRPr="003159B0" w:rsidRDefault="003159B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3159B0" w:rsidRPr="003159B0" w:rsidRDefault="003159B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3159B0" w:rsidRDefault="003159B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3159B0" w:rsidRPr="003159B0" w:rsidRDefault="003159B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3159B0" w:rsidRPr="003159B0" w:rsidTr="00EB31B1">
        <w:tc>
          <w:tcPr>
            <w:tcW w:w="1928" w:type="dxa"/>
          </w:tcPr>
          <w:p w:rsidR="003159B0" w:rsidRPr="003159B0" w:rsidRDefault="003159B0" w:rsidP="0031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 сентября</w:t>
            </w:r>
          </w:p>
        </w:tc>
        <w:tc>
          <w:tcPr>
            <w:tcW w:w="1836" w:type="dxa"/>
          </w:tcPr>
          <w:p w:rsidR="003159B0" w:rsidRPr="003159B0" w:rsidRDefault="003159B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</w:t>
            </w:r>
          </w:p>
        </w:tc>
        <w:tc>
          <w:tcPr>
            <w:tcW w:w="3530" w:type="dxa"/>
          </w:tcPr>
          <w:p w:rsidR="003159B0" w:rsidRPr="003159B0" w:rsidRDefault="00F6342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3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Профессии и помещения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наша группа</w:t>
            </w:r>
            <w:r w:rsidR="005E29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162" w:type="dxa"/>
          </w:tcPr>
          <w:p w:rsidR="003159B0" w:rsidRPr="003159B0" w:rsidRDefault="005A4F48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группе, которую проводит ребёнок.</w:t>
            </w:r>
          </w:p>
        </w:tc>
      </w:tr>
      <w:tr w:rsidR="007E6DCF" w:rsidRPr="003159B0" w:rsidTr="00EB31B1">
        <w:tc>
          <w:tcPr>
            <w:tcW w:w="1928" w:type="dxa"/>
          </w:tcPr>
          <w:p w:rsidR="007E6DCF" w:rsidRPr="007E6DCF" w:rsidRDefault="007E6DCF" w:rsidP="0031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38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сентября</w:t>
            </w:r>
          </w:p>
        </w:tc>
        <w:tc>
          <w:tcPr>
            <w:tcW w:w="1836" w:type="dxa"/>
          </w:tcPr>
          <w:p w:rsidR="007E6DCF" w:rsidRDefault="007E6DCF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530" w:type="dxa"/>
          </w:tcPr>
          <w:p w:rsidR="007E6DCF" w:rsidRPr="0096631D" w:rsidRDefault="007E6DCF" w:rsidP="00A24CB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детей</w:t>
            </w:r>
            <w:r w:rsidR="005E2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7E6DCF" w:rsidRDefault="007E6DCF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развития ребенка</w:t>
            </w:r>
            <w:r w:rsidR="005E2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59B0" w:rsidRPr="003159B0" w:rsidTr="00EB31B1">
        <w:tc>
          <w:tcPr>
            <w:tcW w:w="1928" w:type="dxa"/>
          </w:tcPr>
          <w:p w:rsidR="003159B0" w:rsidRPr="003159B0" w:rsidRDefault="007E6DCF" w:rsidP="003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B3FC1">
              <w:rPr>
                <w:rFonts w:ascii="Times New Roman" w:hAnsi="Times New Roman" w:cs="Times New Roman"/>
                <w:sz w:val="28"/>
                <w:szCs w:val="28"/>
              </w:rPr>
              <w:t>неделя сентября</w:t>
            </w:r>
          </w:p>
        </w:tc>
        <w:tc>
          <w:tcPr>
            <w:tcW w:w="1836" w:type="dxa"/>
          </w:tcPr>
          <w:p w:rsidR="003B3FC1" w:rsidRDefault="003B3FC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</w:t>
            </w:r>
          </w:p>
          <w:p w:rsidR="003B3FC1" w:rsidRPr="003159B0" w:rsidRDefault="003B3FC1" w:rsidP="003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3159B0" w:rsidRDefault="00F6342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мешочек, ящик ощущений (овощи, фрукты)</w:t>
            </w:r>
            <w:r w:rsidR="005E2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421" w:rsidRDefault="00F6342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 (огород</w:t>
            </w:r>
            <w:r w:rsidR="005A4F48">
              <w:rPr>
                <w:rFonts w:ascii="Times New Roman" w:hAnsi="Times New Roman" w:cs="Times New Roman"/>
                <w:sz w:val="28"/>
                <w:szCs w:val="28"/>
              </w:rPr>
              <w:t xml:space="preserve"> и лес, овощи и фрукты, ягоды).</w:t>
            </w:r>
          </w:p>
          <w:p w:rsidR="005A4F48" w:rsidRPr="003159B0" w:rsidRDefault="005A4F48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семян овощей и фруктов.</w:t>
            </w:r>
          </w:p>
        </w:tc>
        <w:tc>
          <w:tcPr>
            <w:tcW w:w="3162" w:type="dxa"/>
          </w:tcPr>
          <w:p w:rsidR="003159B0" w:rsidRPr="003159B0" w:rsidRDefault="005A4F48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фруктов. Дидактические карточки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«Овощи», «Садовые деревья», «Лесные деревья», «Ягоды». Семена овощей и фруктов.</w:t>
            </w:r>
          </w:p>
        </w:tc>
      </w:tr>
      <w:tr w:rsidR="007E6DCF" w:rsidRPr="003159B0" w:rsidTr="00EB31B1">
        <w:tc>
          <w:tcPr>
            <w:tcW w:w="1928" w:type="dxa"/>
          </w:tcPr>
          <w:p w:rsidR="007E6DCF" w:rsidRDefault="007E6DCF" w:rsidP="003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1836" w:type="dxa"/>
          </w:tcPr>
          <w:p w:rsidR="007E6DCF" w:rsidRDefault="007E6DCF" w:rsidP="007E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  <w:p w:rsidR="007E6DCF" w:rsidRDefault="007E6DCF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7E6DCF" w:rsidRDefault="007E6DCF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экспонатов для выставки «Осенний букет».</w:t>
            </w:r>
            <w:r w:rsidR="00C66E1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проектов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6E19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птицы улетают на юг?», «Почему осенью падают листья?».</w:t>
            </w:r>
          </w:p>
        </w:tc>
        <w:tc>
          <w:tcPr>
            <w:tcW w:w="3162" w:type="dxa"/>
          </w:tcPr>
          <w:p w:rsidR="007E6DCF" w:rsidRDefault="007E6DCF" w:rsidP="007E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«Осень»;</w:t>
            </w:r>
          </w:p>
          <w:p w:rsidR="007E6DCF" w:rsidRDefault="005E2938" w:rsidP="007E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6DCF">
              <w:rPr>
                <w:rFonts w:ascii="Times New Roman" w:hAnsi="Times New Roman" w:cs="Times New Roman"/>
                <w:sz w:val="28"/>
                <w:szCs w:val="28"/>
              </w:rPr>
              <w:t>ыставка совместного творчества детей и родителей «Осенний букет». Проекты: «Почему птицы улетают на юг?», «Почему осенью падают листья?».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Pr="003159B0" w:rsidRDefault="00C66E19" w:rsidP="00C66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836" w:type="dxa"/>
          </w:tcPr>
          <w:p w:rsidR="00291AE6" w:rsidRPr="003159B0" w:rsidRDefault="00291AE6" w:rsidP="000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530" w:type="dxa"/>
          </w:tcPr>
          <w:p w:rsidR="00291AE6" w:rsidRDefault="00C66E19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детеныши (макет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двора).</w:t>
            </w:r>
            <w:r w:rsidR="00820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AE6" w:rsidRPr="003159B0" w:rsidRDefault="00C66E19" w:rsidP="00C6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«Чьи детки?»</w:t>
            </w:r>
          </w:p>
        </w:tc>
        <w:tc>
          <w:tcPr>
            <w:tcW w:w="3162" w:type="dxa"/>
          </w:tcPr>
          <w:p w:rsidR="00291AE6" w:rsidRPr="003159B0" w:rsidRDefault="00A65124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хоздвора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Дидактические карточки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 и их птенцы», «Домашние животные и их детёныши».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Pr="003159B0" w:rsidRDefault="00291AE6" w:rsidP="0031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6E1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октября</w:t>
            </w: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человек:</w:t>
            </w:r>
          </w:p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1.Это Я</w:t>
            </w:r>
          </w:p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2.Моя семья</w:t>
            </w:r>
          </w:p>
          <w:p w:rsidR="00291AE6" w:rsidRPr="003159B0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3.Труд взрослых</w:t>
            </w:r>
          </w:p>
        </w:tc>
        <w:tc>
          <w:tcPr>
            <w:tcW w:w="3530" w:type="dxa"/>
          </w:tcPr>
          <w:p w:rsidR="00291AE6" w:rsidRDefault="00C66E19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ент времени «Я расту», 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со способами изготовлении </w:t>
            </w:r>
            <w:proofErr w:type="spellStart"/>
            <w:r w:rsidR="00291AE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1B2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домашних рисунков «Любимое занятие нашей 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семьи». </w:t>
            </w:r>
            <w:proofErr w:type="gramStart"/>
            <w:r w:rsidR="001B209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«Кем работает мой (моя) папа (мама)?»</w:t>
            </w:r>
            <w:proofErr w:type="gramEnd"/>
          </w:p>
          <w:p w:rsidR="00291AE6" w:rsidRPr="003159B0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здоровой семьи</w:t>
            </w:r>
            <w:r w:rsidR="00CB0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E20" w:rsidRPr="003159B0" w:rsidRDefault="00CB0E20" w:rsidP="001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времени Пархоменко У. и Бояркина А. Домашние рисунки «Любимое занятие нашей семьи». 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74C4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</w:t>
            </w:r>
            <w:r w:rsidR="00EF7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рофессии».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Pr="003159B0" w:rsidRDefault="001B2090" w:rsidP="0031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 неделя октября-1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 xml:space="preserve"> неделя ноября</w:t>
            </w:r>
          </w:p>
        </w:tc>
        <w:tc>
          <w:tcPr>
            <w:tcW w:w="1836" w:type="dxa"/>
          </w:tcPr>
          <w:p w:rsidR="00291AE6" w:rsidRPr="003159B0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город, моя страна</w:t>
            </w:r>
          </w:p>
        </w:tc>
        <w:tc>
          <w:tcPr>
            <w:tcW w:w="3530" w:type="dxa"/>
          </w:tcPr>
          <w:p w:rsidR="00291AE6" w:rsidRPr="003159B0" w:rsidRDefault="001B2090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«Берёзовая роща». Дидактические игры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я нахожусь?», «Угадай по описанию». Изготовление дидактической игры «Спасатели».</w:t>
            </w:r>
          </w:p>
        </w:tc>
        <w:tc>
          <w:tcPr>
            <w:tcW w:w="3162" w:type="dxa"/>
          </w:tcPr>
          <w:p w:rsidR="00291AE6" w:rsidRPr="003159B0" w:rsidRDefault="00CB0E20" w:rsidP="001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«Берёзовая роща».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 «Мой город». Дидактическая игра «Спасатели».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Default="00EF74C4" w:rsidP="00EF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>4 недели ноября</w:t>
            </w: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безопасного поведения</w:t>
            </w:r>
          </w:p>
        </w:tc>
        <w:tc>
          <w:tcPr>
            <w:tcW w:w="3530" w:type="dxa"/>
          </w:tcPr>
          <w:p w:rsidR="00291AE6" w:rsidRPr="003159B0" w:rsidRDefault="00EF74C4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видов транспорта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наземный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(легковой, грузовой), водный, воздушный). Дидактическая игра с макетом «Перекрёсток». </w:t>
            </w:r>
            <w:r w:rsidR="0012107C">
              <w:rPr>
                <w:rFonts w:ascii="Times New Roman" w:hAnsi="Times New Roman" w:cs="Times New Roman"/>
                <w:sz w:val="28"/>
                <w:szCs w:val="28"/>
              </w:rPr>
              <w:t>Изготовление схемы макета «Перекрёсток» (рисование, аппликация).</w:t>
            </w:r>
          </w:p>
        </w:tc>
        <w:tc>
          <w:tcPr>
            <w:tcW w:w="3162" w:type="dxa"/>
          </w:tcPr>
          <w:p w:rsidR="00291AE6" w:rsidRPr="003159B0" w:rsidRDefault="00EF74C4" w:rsidP="00EF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картинки «Транспорт». Макет «Перекрёсток» и транспорт для него.</w:t>
            </w:r>
            <w:r w:rsidR="0012107C">
              <w:rPr>
                <w:rFonts w:ascii="Times New Roman" w:hAnsi="Times New Roman" w:cs="Times New Roman"/>
                <w:sz w:val="28"/>
                <w:szCs w:val="28"/>
              </w:rPr>
              <w:t xml:space="preserve"> Схемы макета «Перекрёсток» (рисование, аппликация).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 декабря</w:t>
            </w: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3530" w:type="dxa"/>
          </w:tcPr>
          <w:p w:rsidR="006B0877" w:rsidRPr="008E07ED" w:rsidRDefault="006B0877" w:rsidP="006B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безопасном</w:t>
            </w:r>
            <w:r w:rsidR="003E34C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34CE">
              <w:rPr>
                <w:rFonts w:ascii="Times New Roman" w:hAnsi="Times New Roman" w:cs="Times New Roman"/>
                <w:sz w:val="28"/>
                <w:szCs w:val="28"/>
              </w:rPr>
              <w:t xml:space="preserve"> людей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8E07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07ED" w:rsidRPr="008E07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07ED">
              <w:rPr>
                <w:rFonts w:ascii="Times New Roman" w:hAnsi="Times New Roman" w:cs="Times New Roman"/>
                <w:sz w:val="28"/>
                <w:szCs w:val="28"/>
              </w:rPr>
              <w:t>Д «</w:t>
            </w:r>
            <w:r w:rsidR="008E07ED" w:rsidRPr="008E07ED">
              <w:rPr>
                <w:rFonts w:ascii="Times New Roman" w:hAnsi="Times New Roman" w:cs="Times New Roman"/>
                <w:sz w:val="28"/>
                <w:szCs w:val="28"/>
              </w:rPr>
              <w:t>Строим снежный город</w:t>
            </w:r>
            <w:r w:rsidRPr="008E07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07ED" w:rsidRPr="008E0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07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07ED">
              <w:rPr>
                <w:rFonts w:ascii="Times New Roman" w:hAnsi="Times New Roman" w:cs="Times New Roman"/>
                <w:sz w:val="28"/>
                <w:szCs w:val="28"/>
              </w:rPr>
              <w:t>Нужен ли растениям зимой снег?»</w:t>
            </w:r>
          </w:p>
          <w:p w:rsidR="00041560" w:rsidRPr="008E07ED" w:rsidRDefault="00041560" w:rsidP="0004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E6" w:rsidRPr="00FF6F9B" w:rsidRDefault="00291AE6" w:rsidP="00AD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6B0877" w:rsidRPr="008E07ED" w:rsidRDefault="008E07ED" w:rsidP="006B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E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 поведении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участке детского сада в зимний период. Дети знакомы со свойствами снега: из него </w:t>
            </w:r>
            <w:r w:rsidR="006B0877" w:rsidRPr="008E07ED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постройки, снежки и др.</w:t>
            </w:r>
            <w:r w:rsidR="006B0877" w:rsidRPr="008E07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="006B0877" w:rsidRPr="008E07ED">
              <w:rPr>
                <w:rFonts w:ascii="Times New Roman" w:hAnsi="Times New Roman" w:cs="Times New Roman"/>
                <w:sz w:val="28"/>
                <w:szCs w:val="28"/>
              </w:rPr>
              <w:t xml:space="preserve"> под действием тепла превраща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в воду, даёт тепло растениям…</w:t>
            </w:r>
          </w:p>
          <w:p w:rsidR="00291AE6" w:rsidRPr="003159B0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AE6" w:rsidRPr="003159B0" w:rsidTr="00EB31B1">
        <w:tc>
          <w:tcPr>
            <w:tcW w:w="1928" w:type="dxa"/>
          </w:tcPr>
          <w:p w:rsidR="00291AE6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 декабря</w:t>
            </w: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3530" w:type="dxa"/>
          </w:tcPr>
          <w:p w:rsidR="00291AE6" w:rsidRPr="003159B0" w:rsidRDefault="0040469C" w:rsidP="0040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«Ленты времени Мороза Ивановича». Сочинение по ней сказок о малыше Морозе, мальчике Морозе, дедушке Морозе.</w:t>
            </w:r>
            <w:r w:rsidR="0004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:rsidR="00291AE6" w:rsidRDefault="00291AE6" w:rsidP="00B3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291AE6" w:rsidRPr="003159B0" w:rsidRDefault="00291AE6" w:rsidP="00B3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  <w:r w:rsidR="0040469C">
              <w:rPr>
                <w:rFonts w:ascii="Times New Roman" w:hAnsi="Times New Roman" w:cs="Times New Roman"/>
                <w:sz w:val="28"/>
                <w:szCs w:val="28"/>
              </w:rPr>
              <w:t>. Конкурс «Чудеса под Новый год». «Лента времени Мороза Ивановича».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69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января</w:t>
            </w:r>
          </w:p>
          <w:p w:rsidR="00291AE6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3530" w:type="dxa"/>
          </w:tcPr>
          <w:p w:rsidR="00041560" w:rsidRPr="003159B0" w:rsidRDefault="0040469C" w:rsidP="003E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«Зоны тайги и арктические зоны».</w:t>
            </w:r>
          </w:p>
        </w:tc>
        <w:tc>
          <w:tcPr>
            <w:tcW w:w="3162" w:type="dxa"/>
          </w:tcPr>
          <w:p w:rsidR="00291AE6" w:rsidRPr="003159B0" w:rsidRDefault="0040469C" w:rsidP="0040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«Зоны тайги и арктические зоны».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69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января</w:t>
            </w: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Приходи, сказка!</w:t>
            </w:r>
          </w:p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291AE6" w:rsidRPr="003159B0" w:rsidRDefault="0040469C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пластилина поделок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«Зимняя сказка», «Гуси-лебеди».</w:t>
            </w:r>
            <w:r w:rsidR="004A265E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кукол для настольного, </w:t>
            </w:r>
            <w:r w:rsidR="004A2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пальчикового театра.</w:t>
            </w:r>
          </w:p>
        </w:tc>
        <w:tc>
          <w:tcPr>
            <w:tcW w:w="3162" w:type="dxa"/>
          </w:tcPr>
          <w:p w:rsidR="00291AE6" w:rsidRPr="003159B0" w:rsidRDefault="004A265E" w:rsidP="004A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 из пластилина: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«Зимняя сказка», «Гуси-лебеди». Куклы для настольного и пальчикового театра.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Pr="00B32FA2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недели февраля</w:t>
            </w:r>
          </w:p>
        </w:tc>
        <w:tc>
          <w:tcPr>
            <w:tcW w:w="1836" w:type="dxa"/>
          </w:tcPr>
          <w:p w:rsidR="00291AE6" w:rsidRDefault="004A265E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птицы </w:t>
            </w:r>
            <w:r w:rsidR="00291AE6">
              <w:rPr>
                <w:rFonts w:ascii="Times New Roman" w:hAnsi="Times New Roman" w:cs="Times New Roman"/>
                <w:sz w:val="28"/>
                <w:szCs w:val="28"/>
              </w:rPr>
              <w:t>нашего леса</w:t>
            </w:r>
          </w:p>
        </w:tc>
        <w:tc>
          <w:tcPr>
            <w:tcW w:w="3530" w:type="dxa"/>
          </w:tcPr>
          <w:p w:rsidR="00291AE6" w:rsidRPr="003159B0" w:rsidRDefault="004A265E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«Среда обитания». Дидактическая игра с макетом «Зоны тайги и арктические зоны» «Рассели животных». Изготовление дидактических карточек «Детёныши диких животных».</w:t>
            </w:r>
            <w:r w:rsidR="00BB2CA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проектов: «Почему снегири летают в городе только зимой?», «Почему зимой на снегу нет медвежьих следов?».</w:t>
            </w:r>
          </w:p>
        </w:tc>
        <w:tc>
          <w:tcPr>
            <w:tcW w:w="3162" w:type="dxa"/>
          </w:tcPr>
          <w:p w:rsidR="00291AE6" w:rsidRPr="003159B0" w:rsidRDefault="004A265E" w:rsidP="00BB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«Среда обитания». Дидактические карточки «Детёныши диких животных».</w:t>
            </w:r>
            <w:r w:rsidR="00BB2CA9">
              <w:rPr>
                <w:rFonts w:ascii="Times New Roman" w:hAnsi="Times New Roman" w:cs="Times New Roman"/>
                <w:sz w:val="28"/>
                <w:szCs w:val="28"/>
              </w:rPr>
              <w:t xml:space="preserve"> Проекты: «Почему снегири летают в городе только зимой?», «Почему зимой на снегу нет медвежьих следов?».</w:t>
            </w:r>
          </w:p>
        </w:tc>
      </w:tr>
      <w:tr w:rsidR="00291AE6" w:rsidRPr="003159B0" w:rsidTr="00EB31B1">
        <w:tc>
          <w:tcPr>
            <w:tcW w:w="1928" w:type="dxa"/>
          </w:tcPr>
          <w:p w:rsidR="00291AE6" w:rsidRPr="00B32FA2" w:rsidRDefault="00291AE6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1836" w:type="dxa"/>
          </w:tcPr>
          <w:p w:rsidR="00291AE6" w:rsidRDefault="00291AE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530" w:type="dxa"/>
          </w:tcPr>
          <w:p w:rsidR="00291AE6" w:rsidRPr="003159B0" w:rsidRDefault="004A265E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«Как наши деды этот мир отстояли, а отцы его охраняли».</w:t>
            </w:r>
          </w:p>
        </w:tc>
        <w:tc>
          <w:tcPr>
            <w:tcW w:w="3162" w:type="dxa"/>
          </w:tcPr>
          <w:p w:rsidR="00291AE6" w:rsidRPr="003159B0" w:rsidRDefault="00291AE6" w:rsidP="004A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  <w:r w:rsidR="004A265E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«Как наши деды этот мир отстояли, а отцы его охраняли».</w:t>
            </w:r>
          </w:p>
        </w:tc>
      </w:tr>
      <w:tr w:rsidR="00EB31B1" w:rsidRPr="003159B0" w:rsidTr="00EB31B1">
        <w:tc>
          <w:tcPr>
            <w:tcW w:w="1928" w:type="dxa"/>
          </w:tcPr>
          <w:p w:rsidR="00EB31B1" w:rsidRDefault="00EB31B1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февраля-1 неделя марта</w:t>
            </w:r>
          </w:p>
        </w:tc>
        <w:tc>
          <w:tcPr>
            <w:tcW w:w="1836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530" w:type="dxa"/>
          </w:tcPr>
          <w:p w:rsidR="00EB31B1" w:rsidRP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корзины с цветами-пожеланиями. Оформление выставки «Открытка для мамы».</w:t>
            </w:r>
          </w:p>
        </w:tc>
        <w:tc>
          <w:tcPr>
            <w:tcW w:w="3162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8 Марта.</w:t>
            </w:r>
          </w:p>
          <w:p w:rsidR="00EB31B1" w:rsidRPr="003159B0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для мамы». Выставка детского творчества «Открытка для мамы».</w:t>
            </w:r>
          </w:p>
        </w:tc>
      </w:tr>
      <w:tr w:rsidR="00EB31B1" w:rsidRPr="003159B0" w:rsidTr="00EB31B1">
        <w:tc>
          <w:tcPr>
            <w:tcW w:w="1928" w:type="dxa"/>
          </w:tcPr>
          <w:p w:rsidR="00EB31B1" w:rsidRDefault="00EB31B1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недели марта</w:t>
            </w:r>
          </w:p>
        </w:tc>
        <w:tc>
          <w:tcPr>
            <w:tcW w:w="1836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народными традициями</w:t>
            </w:r>
          </w:p>
        </w:tc>
        <w:tc>
          <w:tcPr>
            <w:tcW w:w="3530" w:type="dxa"/>
          </w:tcPr>
          <w:p w:rsidR="00EB31B1" w:rsidRPr="003159B0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«Русская изба», дидактических игр по рисованию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«Матрёшка», «Русская роспись». Оформление выставки «Народные промыслы».</w:t>
            </w:r>
          </w:p>
        </w:tc>
        <w:tc>
          <w:tcPr>
            <w:tcW w:w="3162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праздник.</w:t>
            </w:r>
          </w:p>
          <w:p w:rsidR="00EB31B1" w:rsidRPr="00EB31B1" w:rsidRDefault="00EB31B1" w:rsidP="00EB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«Русская изба», дидактические игры по рисованию</w:t>
            </w:r>
            <w:r w:rsidR="00F07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«Матрёшка», «Русская роспись». Выставка «Народные промыслы».</w:t>
            </w:r>
          </w:p>
        </w:tc>
      </w:tr>
      <w:tr w:rsidR="00EB31B1" w:rsidRPr="003159B0" w:rsidTr="000F15E0">
        <w:tc>
          <w:tcPr>
            <w:tcW w:w="1928" w:type="dxa"/>
          </w:tcPr>
          <w:p w:rsidR="00EB31B1" w:rsidRDefault="00EB31B1" w:rsidP="00EB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 марта- 1,2 недели апреля</w:t>
            </w:r>
          </w:p>
        </w:tc>
        <w:tc>
          <w:tcPr>
            <w:tcW w:w="1836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3530" w:type="dxa"/>
          </w:tcPr>
          <w:p w:rsidR="00EB31B1" w:rsidRPr="003159B0" w:rsidRDefault="007C540D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«Весна в лесу». Создание родителями и детьми совместных проектов: «Куда исчезают лужи?», «Откуда берутся листочки?».</w:t>
            </w:r>
          </w:p>
        </w:tc>
        <w:tc>
          <w:tcPr>
            <w:tcW w:w="3162" w:type="dxa"/>
          </w:tcPr>
          <w:p w:rsidR="00EB31B1" w:rsidRDefault="007C540D" w:rsidP="007C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«Весна в лесу». Детско-родительские проекты: «Куда исчезают лужи?», «Откуда берутся листочки?».</w:t>
            </w:r>
          </w:p>
        </w:tc>
      </w:tr>
      <w:tr w:rsidR="007C540D" w:rsidRPr="003159B0" w:rsidTr="000F15E0">
        <w:tc>
          <w:tcPr>
            <w:tcW w:w="1928" w:type="dxa"/>
          </w:tcPr>
          <w:p w:rsidR="007C540D" w:rsidRDefault="007C540D" w:rsidP="00EB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недели апреля</w:t>
            </w:r>
          </w:p>
        </w:tc>
        <w:tc>
          <w:tcPr>
            <w:tcW w:w="1836" w:type="dxa"/>
          </w:tcPr>
          <w:p w:rsidR="007C540D" w:rsidRDefault="007C540D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530" w:type="dxa"/>
          </w:tcPr>
          <w:p w:rsidR="007C540D" w:rsidRDefault="007C540D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детей</w:t>
            </w:r>
          </w:p>
        </w:tc>
        <w:tc>
          <w:tcPr>
            <w:tcW w:w="3162" w:type="dxa"/>
          </w:tcPr>
          <w:p w:rsidR="007C540D" w:rsidRDefault="007C540D" w:rsidP="007C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маршрут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</w:tr>
      <w:tr w:rsidR="00EB31B1" w:rsidRPr="003159B0" w:rsidTr="000F15E0">
        <w:tc>
          <w:tcPr>
            <w:tcW w:w="1928" w:type="dxa"/>
          </w:tcPr>
          <w:p w:rsidR="00EB31B1" w:rsidRDefault="009D67C7" w:rsidP="00B3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B31B1">
              <w:rPr>
                <w:rFonts w:ascii="Times New Roman" w:hAnsi="Times New Roman" w:cs="Times New Roman"/>
                <w:sz w:val="28"/>
                <w:szCs w:val="28"/>
              </w:rPr>
              <w:t xml:space="preserve"> неделя апреля-</w:t>
            </w:r>
          </w:p>
          <w:p w:rsidR="00EB31B1" w:rsidRDefault="00EB31B1" w:rsidP="009D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7C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9D67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836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530" w:type="dxa"/>
          </w:tcPr>
          <w:p w:rsidR="00EB31B1" w:rsidRPr="003159B0" w:rsidRDefault="009D67C7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СХД по рисованию «Салют». Проведение дидактической игры «Опиши и нарисуй». Подготовка совместно с родителями детских иллюстрированных сообщений о дедушках, воевавших во время ВОВ. Оформление выставки «С Днём победы!».</w:t>
            </w:r>
          </w:p>
        </w:tc>
        <w:tc>
          <w:tcPr>
            <w:tcW w:w="3162" w:type="dxa"/>
          </w:tcPr>
          <w:p w:rsidR="009D67C7" w:rsidRDefault="00C46DD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коллективных</w:t>
            </w:r>
            <w:r w:rsidR="009D6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индивидуальных рисунков на темы</w:t>
            </w:r>
            <w:r w:rsidR="009D67C7">
              <w:rPr>
                <w:rFonts w:ascii="Times New Roman" w:hAnsi="Times New Roman" w:cs="Times New Roman"/>
                <w:sz w:val="28"/>
                <w:szCs w:val="28"/>
              </w:rPr>
              <w:t>: «Салют», «Как я представляю день победы во время ВОВ».</w:t>
            </w:r>
          </w:p>
          <w:p w:rsidR="00EB31B1" w:rsidRPr="009D67C7" w:rsidRDefault="009D67C7" w:rsidP="009D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детей о дедушках, воевавших во время ВОВ. Выставка «С Днём Победы!».</w:t>
            </w:r>
          </w:p>
        </w:tc>
      </w:tr>
      <w:tr w:rsidR="00EB31B1" w:rsidRPr="003159B0" w:rsidTr="000F15E0">
        <w:tc>
          <w:tcPr>
            <w:tcW w:w="1928" w:type="dxa"/>
          </w:tcPr>
          <w:p w:rsidR="00EB31B1" w:rsidRDefault="009D67C7" w:rsidP="0079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1B1">
              <w:rPr>
                <w:rFonts w:ascii="Times New Roman" w:hAnsi="Times New Roman" w:cs="Times New Roman"/>
                <w:sz w:val="28"/>
                <w:szCs w:val="28"/>
              </w:rPr>
              <w:t xml:space="preserve"> - 4 недели мая</w:t>
            </w:r>
          </w:p>
        </w:tc>
        <w:tc>
          <w:tcPr>
            <w:tcW w:w="1836" w:type="dxa"/>
          </w:tcPr>
          <w:p w:rsidR="00EB31B1" w:rsidRDefault="00EB31B1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полянка</w:t>
            </w:r>
          </w:p>
        </w:tc>
        <w:tc>
          <w:tcPr>
            <w:tcW w:w="3530" w:type="dxa"/>
          </w:tcPr>
          <w:p w:rsidR="00C46DD6" w:rsidRDefault="009D67C7" w:rsidP="00AB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лука. </w:t>
            </w:r>
            <w:r w:rsidR="00C46DD6">
              <w:rPr>
                <w:rFonts w:ascii="Times New Roman" w:hAnsi="Times New Roman" w:cs="Times New Roman"/>
                <w:sz w:val="28"/>
                <w:szCs w:val="28"/>
              </w:rPr>
              <w:t>Проращивание и посадка семян семейства бобовых.</w:t>
            </w:r>
          </w:p>
          <w:p w:rsidR="00C46DD6" w:rsidRDefault="00C46DD6" w:rsidP="00C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СХД по рисованию «Летние виды спорта».</w:t>
            </w:r>
          </w:p>
          <w:p w:rsidR="00EB31B1" w:rsidRPr="00C46DD6" w:rsidRDefault="00C46DD6" w:rsidP="00C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о безопасном поведении на речке и в лесу.</w:t>
            </w:r>
          </w:p>
        </w:tc>
        <w:tc>
          <w:tcPr>
            <w:tcW w:w="3162" w:type="dxa"/>
          </w:tcPr>
          <w:p w:rsidR="00EB31B1" w:rsidRDefault="009D67C7" w:rsidP="00C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луком в воде и посаженном в </w:t>
            </w:r>
            <w:r w:rsidR="00C46DD6">
              <w:rPr>
                <w:rFonts w:ascii="Times New Roman" w:hAnsi="Times New Roman" w:cs="Times New Roman"/>
                <w:sz w:val="28"/>
                <w:szCs w:val="28"/>
              </w:rPr>
              <w:t xml:space="preserve">почву, за семенами семейства </w:t>
            </w:r>
            <w:proofErr w:type="gramStart"/>
            <w:r w:rsidR="00C46DD6">
              <w:rPr>
                <w:rFonts w:ascii="Times New Roman" w:hAnsi="Times New Roman" w:cs="Times New Roman"/>
                <w:sz w:val="28"/>
                <w:szCs w:val="28"/>
              </w:rPr>
              <w:t>бобовых</w:t>
            </w:r>
            <w:proofErr w:type="gramEnd"/>
            <w:r w:rsidR="00C46DD6">
              <w:rPr>
                <w:rFonts w:ascii="Times New Roman" w:hAnsi="Times New Roman" w:cs="Times New Roman"/>
                <w:sz w:val="28"/>
                <w:szCs w:val="28"/>
              </w:rPr>
              <w:t>, прорастающих в тепле и воде и посаженных в почву. Выставка рисунков «Летние виды спорта». Беседы: «Если я пошёл на речку, …»</w:t>
            </w:r>
            <w:proofErr w:type="gramStart"/>
            <w:r w:rsidR="00C46DD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="00C46DD6">
              <w:rPr>
                <w:rFonts w:ascii="Times New Roman" w:hAnsi="Times New Roman" w:cs="Times New Roman"/>
                <w:sz w:val="28"/>
                <w:szCs w:val="28"/>
              </w:rPr>
              <w:t>В лесу».</w:t>
            </w:r>
            <w:r w:rsidR="000A5153">
              <w:rPr>
                <w:rFonts w:ascii="Times New Roman" w:hAnsi="Times New Roman" w:cs="Times New Roman"/>
                <w:sz w:val="28"/>
                <w:szCs w:val="28"/>
              </w:rPr>
              <w:t xml:space="preserve"> НОД по ФЦКМ: «А вы знаете правила поведения в лесу?»</w:t>
            </w:r>
          </w:p>
        </w:tc>
      </w:tr>
      <w:tr w:rsidR="00C46DD6" w:rsidRPr="003159B0" w:rsidTr="00684FEA">
        <w:tc>
          <w:tcPr>
            <w:tcW w:w="10456" w:type="dxa"/>
            <w:gridSpan w:val="4"/>
          </w:tcPr>
          <w:p w:rsidR="00C46DD6" w:rsidRDefault="00C46DD6" w:rsidP="0061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DD6" w:rsidRDefault="00C46DD6" w:rsidP="0061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 детский сад работает в каникулярном режиме</w:t>
            </w:r>
          </w:p>
          <w:p w:rsidR="00C46DD6" w:rsidRDefault="00C46DD6" w:rsidP="00A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A6B" w:rsidRDefault="00243A6B" w:rsidP="00243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A6B" w:rsidRDefault="00243A6B" w:rsidP="00243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A6B" w:rsidRDefault="00243A6B" w:rsidP="00243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243A6B" w:rsidRDefault="00243A6B" w:rsidP="00243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243A6B" w:rsidRDefault="00243A6B" w:rsidP="00243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A6B" w:rsidRPr="00243A6B" w:rsidRDefault="00243A6B" w:rsidP="0024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(Экспонаты мини-музея создавались совместно с воспитателем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Мищанин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М.Г., дошкольниками гр.№8 и их родителями.)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3A6B" w:rsidRPr="00243A6B" w:rsidSect="00CA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23A2"/>
    <w:rsid w:val="00000A26"/>
    <w:rsid w:val="00012965"/>
    <w:rsid w:val="00035BB6"/>
    <w:rsid w:val="00041560"/>
    <w:rsid w:val="000A5153"/>
    <w:rsid w:val="000E06C0"/>
    <w:rsid w:val="0012107C"/>
    <w:rsid w:val="001B2090"/>
    <w:rsid w:val="00205E61"/>
    <w:rsid w:val="00243A6B"/>
    <w:rsid w:val="00291AE6"/>
    <w:rsid w:val="003159B0"/>
    <w:rsid w:val="003B3FC1"/>
    <w:rsid w:val="003E34CE"/>
    <w:rsid w:val="003F0605"/>
    <w:rsid w:val="0040469C"/>
    <w:rsid w:val="00407F3E"/>
    <w:rsid w:val="00424124"/>
    <w:rsid w:val="004665D2"/>
    <w:rsid w:val="00484BF9"/>
    <w:rsid w:val="004A265E"/>
    <w:rsid w:val="00511724"/>
    <w:rsid w:val="005A4F48"/>
    <w:rsid w:val="005E2938"/>
    <w:rsid w:val="00614008"/>
    <w:rsid w:val="006214FA"/>
    <w:rsid w:val="00693F47"/>
    <w:rsid w:val="006B0877"/>
    <w:rsid w:val="006B7A48"/>
    <w:rsid w:val="006C7276"/>
    <w:rsid w:val="00745F9B"/>
    <w:rsid w:val="007823A2"/>
    <w:rsid w:val="00794DC3"/>
    <w:rsid w:val="007C2AE6"/>
    <w:rsid w:val="007C540D"/>
    <w:rsid w:val="007E6DCF"/>
    <w:rsid w:val="0082046E"/>
    <w:rsid w:val="008E07ED"/>
    <w:rsid w:val="009D67C7"/>
    <w:rsid w:val="00A65124"/>
    <w:rsid w:val="00AB5980"/>
    <w:rsid w:val="00B32FA2"/>
    <w:rsid w:val="00BB2CA9"/>
    <w:rsid w:val="00BE2135"/>
    <w:rsid w:val="00C32A32"/>
    <w:rsid w:val="00C46DD6"/>
    <w:rsid w:val="00C66E19"/>
    <w:rsid w:val="00CA5E64"/>
    <w:rsid w:val="00CB0E20"/>
    <w:rsid w:val="00CE379B"/>
    <w:rsid w:val="00D30676"/>
    <w:rsid w:val="00D30C12"/>
    <w:rsid w:val="00DC5F76"/>
    <w:rsid w:val="00DF0CBD"/>
    <w:rsid w:val="00E34782"/>
    <w:rsid w:val="00E356E1"/>
    <w:rsid w:val="00EB31B1"/>
    <w:rsid w:val="00EF74C4"/>
    <w:rsid w:val="00F0799F"/>
    <w:rsid w:val="00F312F2"/>
    <w:rsid w:val="00F63421"/>
    <w:rsid w:val="00F82C1F"/>
    <w:rsid w:val="00FA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20</cp:revision>
  <cp:lastPrinted>2012-08-08T06:10:00Z</cp:lastPrinted>
  <dcterms:created xsi:type="dcterms:W3CDTF">2013-06-18T14:05:00Z</dcterms:created>
  <dcterms:modified xsi:type="dcterms:W3CDTF">2016-03-01T08:29:00Z</dcterms:modified>
</cp:coreProperties>
</file>