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1" w:rsidRPr="006A47B1" w:rsidRDefault="006A47B1" w:rsidP="006A4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7B1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6A47B1" w:rsidRPr="006A47B1" w:rsidRDefault="006A47B1" w:rsidP="006A4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7B1">
        <w:rPr>
          <w:rFonts w:ascii="Times New Roman" w:hAnsi="Times New Roman" w:cs="Times New Roman"/>
          <w:bCs/>
          <w:sz w:val="32"/>
          <w:szCs w:val="32"/>
        </w:rPr>
        <w:t>для детей дошкольного и младшего школьного возраста</w:t>
      </w:r>
    </w:p>
    <w:p w:rsidR="006A47B1" w:rsidRPr="006A47B1" w:rsidRDefault="006A47B1" w:rsidP="006A47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7B1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D03D64" w:rsidRPr="00AC34D4" w:rsidRDefault="00D03D64" w:rsidP="00D03D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Pr="00AC34D4" w:rsidRDefault="00D03D64" w:rsidP="00D03D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Pr="00AC34D4" w:rsidRDefault="00D03D64" w:rsidP="00D03D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Pr="00AC34D4" w:rsidRDefault="00D03D64" w:rsidP="00D03D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Default="00D03D64" w:rsidP="006A47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34D4">
        <w:rPr>
          <w:rFonts w:ascii="Times New Roman" w:hAnsi="Times New Roman" w:cs="Times New Roman"/>
          <w:sz w:val="32"/>
          <w:szCs w:val="32"/>
        </w:rPr>
        <w:t>Методическое пособие для родителей</w:t>
      </w: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AC34D4">
        <w:rPr>
          <w:rFonts w:ascii="Times New Roman" w:eastAsia="Times New Roman" w:hAnsi="Times New Roman" w:cs="Times New Roman"/>
          <w:bCs/>
          <w:noProof/>
          <w:sz w:val="32"/>
          <w:szCs w:val="32"/>
        </w:rPr>
        <w:t xml:space="preserve"> «</w:t>
      </w:r>
      <w:r w:rsidRPr="00AC34D4">
        <w:rPr>
          <w:rFonts w:ascii="Times New Roman" w:hAnsi="Times New Roman" w:cs="Times New Roman"/>
          <w:sz w:val="32"/>
          <w:szCs w:val="32"/>
        </w:rPr>
        <w:t>Мой ребёнка Аутизт»</w:t>
      </w: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03D6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03D6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03D6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Составил:</w:t>
      </w:r>
    </w:p>
    <w:p w:rsidR="00D03D64" w:rsidRPr="00AC34D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педагог – психолог </w:t>
      </w:r>
    </w:p>
    <w:p w:rsidR="00D03D64" w:rsidRPr="00AC34D4" w:rsidRDefault="00D03D64" w:rsidP="00D03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Быкова В.Л.</w:t>
      </w: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3D64" w:rsidRPr="00AC34D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г. Нефтеюганск</w:t>
      </w:r>
    </w:p>
    <w:p w:rsidR="00D03D64" w:rsidRDefault="00D03D64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5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г.</w:t>
      </w:r>
    </w:p>
    <w:p w:rsidR="001C6D27" w:rsidRPr="00D03D64" w:rsidRDefault="001D615C" w:rsidP="00D0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8E8351" wp14:editId="5B5080C8">
            <wp:simplePos x="3623310" y="1241425"/>
            <wp:positionH relativeFrom="margin">
              <wp:align>left</wp:align>
            </wp:positionH>
            <wp:positionV relativeFrom="margin">
              <wp:align>top</wp:align>
            </wp:positionV>
            <wp:extent cx="2155825" cy="1658620"/>
            <wp:effectExtent l="0" t="0" r="0" b="0"/>
            <wp:wrapSquare wrapText="bothSides"/>
            <wp:docPr id="1" name="Рисунок 1" descr="Названа причина 98% случаев заболевания аутизмом &quot; АрхПерспек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вана причина 98% случаев заболевания аутизмом &quot; АрхПерспекти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48" cy="16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D27" w:rsidRPr="001D615C">
        <w:rPr>
          <w:rFonts w:ascii="Times New Roman" w:hAnsi="Times New Roman" w:cs="Times New Roman"/>
          <w:b/>
          <w:color w:val="FF0000"/>
          <w:sz w:val="40"/>
          <w:szCs w:val="40"/>
        </w:rPr>
        <w:t>Мой ребёнка Аутизт</w:t>
      </w:r>
    </w:p>
    <w:p w:rsidR="004D3CE0" w:rsidRDefault="004D3CE0" w:rsidP="001C6D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6D27" w:rsidRPr="004D3CE0" w:rsidRDefault="001C6D27" w:rsidP="004D3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CE0">
        <w:rPr>
          <w:rFonts w:ascii="Times New Roman" w:hAnsi="Times New Roman" w:cs="Times New Roman"/>
          <w:b/>
          <w:sz w:val="32"/>
          <w:szCs w:val="32"/>
        </w:rPr>
        <w:t>Что такое аут</w:t>
      </w:r>
      <w:r w:rsidR="00EA5385" w:rsidRPr="004D3CE0">
        <w:rPr>
          <w:rFonts w:ascii="Times New Roman" w:hAnsi="Times New Roman" w:cs="Times New Roman"/>
          <w:b/>
          <w:sz w:val="32"/>
          <w:szCs w:val="32"/>
        </w:rPr>
        <w:t>и</w:t>
      </w:r>
      <w:r w:rsidRPr="004D3CE0">
        <w:rPr>
          <w:rFonts w:ascii="Times New Roman" w:hAnsi="Times New Roman" w:cs="Times New Roman"/>
          <w:b/>
          <w:sz w:val="32"/>
          <w:szCs w:val="32"/>
        </w:rPr>
        <w:t>зм</w:t>
      </w:r>
      <w:r w:rsidR="008B29C8" w:rsidRPr="008B29C8">
        <w:t xml:space="preserve"> </w:t>
      </w:r>
    </w:p>
    <w:p w:rsidR="004D3CE0" w:rsidRPr="004D3CE0" w:rsidRDefault="004D3CE0" w:rsidP="004D3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385" w:rsidRPr="001D615C" w:rsidRDefault="001C6D27" w:rsidP="004D3C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3CE0">
        <w:rPr>
          <w:rFonts w:ascii="Times New Roman" w:hAnsi="Times New Roman" w:cs="Times New Roman"/>
          <w:sz w:val="28"/>
          <w:szCs w:val="28"/>
        </w:rPr>
        <w:t>Аутизм – это крайние формы нарушения контактов, уход от реальности в мир собственных переживаний. Первые признаки можно  уже увидеть  первые месяцы жизни ребенка.</w:t>
      </w:r>
      <w:r w:rsidR="00EA5385" w:rsidRPr="004D3CE0">
        <w:rPr>
          <w:rFonts w:ascii="Times New Roman" w:hAnsi="Times New Roman" w:cs="Times New Roman"/>
          <w:sz w:val="28"/>
          <w:szCs w:val="28"/>
        </w:rPr>
        <w:t xml:space="preserve"> Специалисты выделяют 3 блока за которыми можно проследить это </w:t>
      </w:r>
      <w:r w:rsidR="00EA5385" w:rsidRPr="001D615C">
        <w:rPr>
          <w:rFonts w:ascii="Times New Roman" w:hAnsi="Times New Roman" w:cs="Times New Roman"/>
          <w:sz w:val="28"/>
          <w:szCs w:val="28"/>
        </w:rPr>
        <w:t>нарушение:</w:t>
      </w:r>
    </w:p>
    <w:p w:rsidR="00EA5385" w:rsidRPr="001D615C" w:rsidRDefault="00EA5385" w:rsidP="001C6D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615C">
        <w:rPr>
          <w:rFonts w:ascii="Times New Roman" w:hAnsi="Times New Roman" w:cs="Times New Roman"/>
          <w:i/>
          <w:sz w:val="28"/>
          <w:szCs w:val="28"/>
        </w:rPr>
        <w:t>- речь и коммуникация;</w:t>
      </w:r>
    </w:p>
    <w:p w:rsidR="001C6D27" w:rsidRPr="001D615C" w:rsidRDefault="00EA5385" w:rsidP="001C6D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615C">
        <w:rPr>
          <w:rFonts w:ascii="Times New Roman" w:hAnsi="Times New Roman" w:cs="Times New Roman"/>
          <w:i/>
          <w:sz w:val="28"/>
          <w:szCs w:val="28"/>
        </w:rPr>
        <w:t>-</w:t>
      </w:r>
      <w:r w:rsidR="001C6D27" w:rsidRPr="001D6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0" w:rsidRPr="001D615C">
        <w:rPr>
          <w:rFonts w:ascii="Times New Roman" w:hAnsi="Times New Roman" w:cs="Times New Roman"/>
          <w:i/>
          <w:sz w:val="28"/>
          <w:szCs w:val="28"/>
        </w:rPr>
        <w:t>социальное взаимодействие;</w:t>
      </w:r>
    </w:p>
    <w:p w:rsidR="004D3CE0" w:rsidRPr="001D615C" w:rsidRDefault="001D615C" w:rsidP="001C6D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воображение.</w:t>
      </w:r>
    </w:p>
    <w:p w:rsidR="001C6D27" w:rsidRDefault="004D3CE0" w:rsidP="004D3CE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Виды</w:t>
      </w:r>
      <w:r w:rsidR="001C6D27" w:rsidRPr="004D3CE0">
        <w:rPr>
          <w:rFonts w:ascii="Times New Roman" w:hAnsi="Times New Roman" w:cs="Times New Roman"/>
          <w:b/>
          <w:iCs/>
          <w:sz w:val="32"/>
          <w:szCs w:val="32"/>
        </w:rPr>
        <w:t xml:space="preserve"> аутических расстройств:</w:t>
      </w:r>
    </w:p>
    <w:p w:rsidR="004D3CE0" w:rsidRPr="004D3CE0" w:rsidRDefault="004D3CE0" w:rsidP="004D3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CE0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E0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4D3CE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Аутическое расстройство </w:t>
      </w:r>
      <w:r w:rsidRPr="004D3CE0">
        <w:rPr>
          <w:rFonts w:ascii="Times New Roman" w:hAnsi="Times New Roman" w:cs="Times New Roman"/>
          <w:i/>
          <w:sz w:val="28"/>
          <w:szCs w:val="28"/>
          <w:u w:val="single"/>
        </w:rPr>
        <w:t>(известное как «классический» аутизм).</w:t>
      </w:r>
      <w:r w:rsidRPr="001C6D2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Это наиболее часто встречающееся среди всех аутических расстройств (ASDs).  Отмечено, что основная задержка наблюдается в речи, трудности в общении людьми и необычное поведение.  Люди с аутическим расстройством имеют слабые умственные способности.</w:t>
      </w:r>
    </w:p>
    <w:p w:rsidR="004D3CE0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  <w:u w:val="single"/>
        </w:rPr>
        <w:t xml:space="preserve">*  </w:t>
      </w:r>
      <w:r w:rsidRPr="004D3CE0"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r w:rsidRPr="004D3CE0">
        <w:rPr>
          <w:rFonts w:ascii="Times New Roman" w:hAnsi="Times New Roman" w:cs="Times New Roman"/>
          <w:i/>
          <w:iCs/>
          <w:sz w:val="28"/>
          <w:szCs w:val="28"/>
          <w:u w:val="single"/>
        </w:rPr>
        <w:t>индром Аспергерга</w:t>
      </w:r>
      <w:r w:rsidRPr="004D3C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C6D27">
        <w:rPr>
          <w:rFonts w:ascii="Times New Roman" w:hAnsi="Times New Roman" w:cs="Times New Roman"/>
          <w:sz w:val="28"/>
          <w:szCs w:val="28"/>
        </w:rPr>
        <w:t> 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Представляет собой психопатию с доминирующим интеллектуализмом и недостаточной эмоциональностью. Люди с подобным синдромом отличаются умеренными симптомами аутического расстройства, такими как социальные проблемы и необычное поведение. Они обычно не имеют какой-либо задержки в речи или слабые умственные способности. Синдром Аспергера бывает преимущественно у мужчин,</w:t>
      </w:r>
    </w:p>
    <w:p w:rsidR="004D3CE0" w:rsidRPr="004D3CE0" w:rsidRDefault="001C6D27" w:rsidP="001C6D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1C6D27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4D3CE0">
        <w:rPr>
          <w:rStyle w:val="a4"/>
          <w:rFonts w:ascii="Times New Roman" w:hAnsi="Times New Roman" w:cs="Times New Roman"/>
          <w:sz w:val="28"/>
          <w:szCs w:val="28"/>
          <w:u w:val="single"/>
        </w:rPr>
        <w:t>Первазивное нарушение психического развития</w:t>
      </w:r>
      <w:r w:rsidRPr="004D3C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3CE0">
        <w:rPr>
          <w:rFonts w:ascii="Times New Roman" w:hAnsi="Times New Roman" w:cs="Times New Roman"/>
          <w:i/>
          <w:sz w:val="28"/>
          <w:szCs w:val="28"/>
          <w:u w:val="single"/>
        </w:rPr>
        <w:t>(PPD-NOS, так же называется «нетипичный аутизм»).</w:t>
      </w:r>
      <w:r w:rsidRPr="004D3CE0">
        <w:rPr>
          <w:rFonts w:ascii="Times New Roman" w:hAnsi="Times New Roman" w:cs="Times New Roman"/>
          <w:i/>
          <w:sz w:val="28"/>
          <w:szCs w:val="28"/>
        </w:rPr>
        <w:t xml:space="preserve">  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Пациенты могут быть диагностированы с «нетипичным аутизмом» если у них находят некоторые симптомы, относящиеся либо к классическому виду аутического расстройства  либо  Синдрому Аспергера.  Данный вид заболевания обычно  имеет менее выраженную задержку психического развития, чем  при  аутическом расстройстве. Обычно они проявляются как проблемы с речью или общение с людьми.</w:t>
      </w:r>
    </w:p>
    <w:p w:rsidR="004D3CE0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Style w:val="a4"/>
          <w:rFonts w:ascii="Times New Roman" w:hAnsi="Times New Roman" w:cs="Times New Roman"/>
          <w:i w:val="0"/>
          <w:sz w:val="28"/>
          <w:szCs w:val="28"/>
        </w:rPr>
        <w:t>* </w:t>
      </w:r>
      <w:r w:rsidRPr="004D3CE0">
        <w:rPr>
          <w:rStyle w:val="a4"/>
          <w:rFonts w:ascii="Times New Roman" w:hAnsi="Times New Roman" w:cs="Times New Roman"/>
          <w:sz w:val="28"/>
          <w:szCs w:val="28"/>
          <w:u w:val="single"/>
        </w:rPr>
        <w:t>психогенный аутизм</w:t>
      </w:r>
      <w:r w:rsidRPr="001C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представляет собой реакцию на серьезные эмоциональные фрустрации в раннем детстве;</w:t>
      </w:r>
    </w:p>
    <w:p w:rsidR="004D3CE0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i/>
          <w:sz w:val="28"/>
          <w:szCs w:val="28"/>
          <w:u w:val="single"/>
        </w:rPr>
        <w:t>* </w:t>
      </w:r>
      <w:r w:rsidRPr="004D3CE0">
        <w:rPr>
          <w:rStyle w:val="a4"/>
          <w:rFonts w:ascii="Times New Roman" w:hAnsi="Times New Roman" w:cs="Times New Roman"/>
          <w:sz w:val="28"/>
          <w:szCs w:val="28"/>
          <w:u w:val="single"/>
        </w:rPr>
        <w:t>Синдром Каннера, или ранний  детский аутизм.</w:t>
      </w:r>
      <w:r w:rsidRPr="001C6D27">
        <w:rPr>
          <w:rFonts w:ascii="Times New Roman" w:hAnsi="Times New Roman" w:cs="Times New Roman"/>
          <w:sz w:val="28"/>
          <w:szCs w:val="28"/>
        </w:rPr>
        <w:t> </w:t>
      </w:r>
    </w:p>
    <w:p w:rsid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При этом происходит манифестация шизофренического процесса. В этом случае основными признаками выступают отграничение от внешнего мира, страх перед изменениями, нарушение интеллекта и языкового развития;</w:t>
      </w:r>
    </w:p>
    <w:p w:rsidR="004D3CE0" w:rsidRDefault="004D3CE0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E0" w:rsidRPr="001C6D27" w:rsidRDefault="004D3CE0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E0" w:rsidRDefault="001C6D27" w:rsidP="001C6D2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Pr="004D3CE0">
        <w:rPr>
          <w:rStyle w:val="a4"/>
          <w:rFonts w:ascii="Times New Roman" w:hAnsi="Times New Roman" w:cs="Times New Roman"/>
          <w:sz w:val="28"/>
          <w:szCs w:val="28"/>
          <w:u w:val="single"/>
        </w:rPr>
        <w:t>Соматогенный аутизм.</w:t>
      </w:r>
      <w:r w:rsidRPr="001C6D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Он</w:t>
      </w:r>
      <w:r w:rsidRPr="001C6D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6D27">
        <w:rPr>
          <w:rFonts w:ascii="Times New Roman" w:hAnsi="Times New Roman" w:cs="Times New Roman"/>
          <w:sz w:val="28"/>
          <w:szCs w:val="28"/>
        </w:rPr>
        <w:t>имеет причиной повреждения головного мозга в раннем детстве или морфологические заболевания;</w:t>
      </w:r>
    </w:p>
    <w:p w:rsidR="004D3CE0" w:rsidRPr="004D3CE0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CE0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4D3CE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Псевдоаутизм</w:t>
      </w:r>
      <w:r w:rsidR="004D3CE0" w:rsidRPr="004D3CE0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является результатом тяжелых форм слабоумия или нарушений органов чувств, прежде всего слуха.</w:t>
      </w:r>
    </w:p>
    <w:p w:rsidR="004D3CE0" w:rsidRDefault="004D3CE0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27" w:rsidRDefault="008B29C8" w:rsidP="004D3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 подвержен аутизму</w:t>
      </w:r>
    </w:p>
    <w:p w:rsidR="008B29C8" w:rsidRPr="004D3CE0" w:rsidRDefault="008B29C8" w:rsidP="004D3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CE0" w:rsidRDefault="001C6D27" w:rsidP="00D03D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D27">
        <w:rPr>
          <w:rFonts w:ascii="Times New Roman" w:hAnsi="Times New Roman" w:cs="Times New Roman"/>
          <w:sz w:val="28"/>
          <w:szCs w:val="28"/>
        </w:rPr>
        <w:t>Аутизм и другие аутические расстройства могут возникать по  всему миру в любых расах и социально-экономических группах. В среднем 1 ребенок из 150 имеет  аутические расстройства. Расстройства встречаются в четыре раза чаще у мальчиков (обычно первенцы) чем у девочек, 1 из 94 мальчиков имеет аутизмом или аутическое расстройство. Тем не менее, девочки с  подобным расстройством имеют более тяжелые симптомы и наиболее слабые умственные способности.</w:t>
      </w:r>
    </w:p>
    <w:p w:rsidR="001C6D27" w:rsidRPr="001C6D27" w:rsidRDefault="001C6D27" w:rsidP="001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27" w:rsidRDefault="008B29C8" w:rsidP="008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29C8">
        <w:rPr>
          <w:rFonts w:ascii="Times New Roman" w:eastAsia="Times New Roman" w:hAnsi="Times New Roman" w:cs="Times New Roman"/>
          <w:b/>
          <w:sz w:val="32"/>
          <w:szCs w:val="32"/>
        </w:rPr>
        <w:t>Как можно вы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явить</w:t>
      </w:r>
      <w:r w:rsidRPr="008B29C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C6D27" w:rsidRPr="008B29C8">
        <w:rPr>
          <w:rFonts w:ascii="Times New Roman" w:eastAsia="Times New Roman" w:hAnsi="Times New Roman" w:cs="Times New Roman"/>
          <w:b/>
          <w:sz w:val="32"/>
          <w:szCs w:val="32"/>
        </w:rPr>
        <w:t>аутизма</w:t>
      </w:r>
    </w:p>
    <w:p w:rsidR="008B29C8" w:rsidRPr="008B29C8" w:rsidRDefault="008B29C8" w:rsidP="008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Аутизм раннего детства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- иначе глубокий аутизм или синдром Каннера. Встречается в 4 раза чаще у мальчиков, чем у девочек. Типичные симптомы - это трудности в сфере общения, проблемы в социальных отношениях, проблемы с интеграцией чувственного опыта, принуждение к постоянству окружающей среды, аутичная изоляция, стереотипные действия, нарушения речи, эхолалия, выдающаяся механическая память, отсутствие реакции на свое имя, не произношение ни одного слова в возрасте 16 месяцев, избегание зрительного контакта.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Атипичный аутизм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- находится в классификации МКБ-10 под кодом F84.1. Не имеет полномасштабного проявления. Первые признаки болезни появляются позже, чем в случае детского аутизма. Может проявиться в возрасте до 3 лет и даже позже.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Синдром Аспергера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- находится в МКБ-10 под кодом F84.5., т.н. мягкая форма аутизма. Основные симптомы синдрома Аспергера, это трудности в социальных навыках, нежелание работать в группе, ограниченная гибкость мышления, навязчивые интересы, трудности в принятии изменений окружающей среды, повседневные трудности в невербальной коммуникации. В отличие от детского аутизма, дети с синдромом Аспергера показывают, скорее, нормальное развитие, нет задержки в развитии речи. Им также легче приспособиться к социальной среде.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>Нарушение способности невербального обучения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Находится в МКБ-10 под кодом F81.9. Клинической картиной очень напоминает синдром Аспергера. Основные симптомы: повышенная чувствительность органов чувств, отсутствие навыков невербального общения, трудности в области равновесия и графомоторики, отсутствие навыков образного мышления, плохая зрительная память, проблемы в общении со сверстниками, буквальное толкование пословиц и поговорок, стереотипное поведение.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Комплексное расстройство развития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. Находится под кодом F84.9. Начинается в раннем детстве. Проявляется трудностями в социальных контактах, трудностями в общении, физической слабостью и нерегулярным поведением. Делится на два подвида: синдром Хеллера (потеря социальных навыков, двигательных навыков и языковых) и синдром Ретта (глубокая двигательная инвалидность, ограниченные возможности взаимодействия с окружающей средой, стереотипные движения рук, эмоциональное притупление, атаксия, судороги мышц).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Высокофункциональный аутизм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Не является отдельной болезнью, но этот термин применяется в отношении лиц, больных аутизмом, которые достаточно хорошо справляются с жизнью в обществе.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Семанто-прагматические нарушения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. Проявляются, прежде всего, в виде трудностей в области понимания и производства речи, а также задержки в развитии речи. Больной не в состоянии, например, понять аллюзии, шутки и словесные метафоры, аналогии или скрытый подтекст.</w:t>
      </w:r>
    </w:p>
    <w:p w:rsidR="008B29C8" w:rsidRP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Синдром многих сложных нарушений развития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Эта болезнь включает в себя множество различных симптомов, в частности, эмоциональные расстройства, нарушения в социальных контактах, трудности в общении, ограниченные модели поведения, расстройства мышления.</w:t>
      </w:r>
    </w:p>
    <w:p w:rsidR="008B29C8" w:rsidRDefault="008B29C8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D27" w:rsidRPr="001C6D27" w:rsidRDefault="001C6D27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Гиперлексия</w:t>
      </w:r>
      <w:r w:rsidRPr="008B29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</w:t>
      </w:r>
      <w:r w:rsidRPr="001C6D27">
        <w:rPr>
          <w:rFonts w:ascii="Times New Roman" w:eastAsia="Times New Roman" w:hAnsi="Times New Roman" w:cs="Times New Roman"/>
          <w:sz w:val="28"/>
          <w:szCs w:val="28"/>
        </w:rPr>
        <w:t>проявляется в виде проблем с пониманием устной речи, трудностями в социализации, повышенной физиологической чувствительности, конкретное мышление в пользу абстрактного.</w:t>
      </w:r>
    </w:p>
    <w:p w:rsidR="004D3CE0" w:rsidRDefault="004D3CE0" w:rsidP="001C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27" w:rsidRDefault="001C6D27" w:rsidP="008B29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6D27">
        <w:rPr>
          <w:rFonts w:ascii="Times New Roman" w:eastAsia="Times New Roman" w:hAnsi="Times New Roman" w:cs="Times New Roman"/>
          <w:sz w:val="28"/>
          <w:szCs w:val="28"/>
        </w:rPr>
        <w:t>Как видно, расстройства спектра аутизма симптоматически не однородны. Аутизм требует точной дифференциальной диагностики. Нет двух похожих случаев аутизма. Каждый ребенок ведет себя индивидуально. Одни показывают только небольшие задержки речи и сосредоточены в мире вещей. А некоторые избегают контактов со сверстниками, не общаются с помощью слов и реагируют агрессией и злобой на малейшие изменения в окружающей среде.</w:t>
      </w:r>
      <w:r w:rsidR="008B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D64" w:rsidRDefault="00D03D64" w:rsidP="008B29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425142" w:rsidRPr="00D03D64" w:rsidRDefault="008B29C8" w:rsidP="00D03D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B29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Помните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Pr="008B29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что ребенок нуждается в безусловной любви родителей, в ласке и внимательном отношении.</w:t>
      </w:r>
    </w:p>
    <w:sectPr w:rsidR="00425142" w:rsidRPr="00D03D64" w:rsidSect="008B29C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0B7"/>
    <w:multiLevelType w:val="multilevel"/>
    <w:tmpl w:val="5A6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F"/>
    <w:rsid w:val="000736FF"/>
    <w:rsid w:val="001721FB"/>
    <w:rsid w:val="001C6D27"/>
    <w:rsid w:val="001D615C"/>
    <w:rsid w:val="00425142"/>
    <w:rsid w:val="004D3CE0"/>
    <w:rsid w:val="006A47B1"/>
    <w:rsid w:val="008B29C8"/>
    <w:rsid w:val="00D03D64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6D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6D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AD8E-FDDB-4EE7-9F51-CCB9ACE0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Пользователь</cp:lastModifiedBy>
  <cp:revision>5</cp:revision>
  <cp:lastPrinted>2015-05-21T10:41:00Z</cp:lastPrinted>
  <dcterms:created xsi:type="dcterms:W3CDTF">2015-05-21T09:58:00Z</dcterms:created>
  <dcterms:modified xsi:type="dcterms:W3CDTF">2016-02-25T03:18:00Z</dcterms:modified>
</cp:coreProperties>
</file>