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B1" w:rsidRPr="006A47B1" w:rsidRDefault="006A47B1" w:rsidP="006A47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A47B1">
        <w:rPr>
          <w:rFonts w:ascii="Times New Roman" w:hAnsi="Times New Roman" w:cs="Times New Roman"/>
          <w:bCs/>
          <w:sz w:val="32"/>
          <w:szCs w:val="32"/>
        </w:rPr>
        <w:t>Муниципальное бюджетное образовательное учреждение</w:t>
      </w:r>
    </w:p>
    <w:p w:rsidR="006A47B1" w:rsidRPr="006A47B1" w:rsidRDefault="006A47B1" w:rsidP="006A47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A47B1">
        <w:rPr>
          <w:rFonts w:ascii="Times New Roman" w:hAnsi="Times New Roman" w:cs="Times New Roman"/>
          <w:bCs/>
          <w:sz w:val="32"/>
          <w:szCs w:val="32"/>
        </w:rPr>
        <w:t>для детей дошкольного и младшего школьного возраста</w:t>
      </w:r>
    </w:p>
    <w:p w:rsidR="006A47B1" w:rsidRPr="006A47B1" w:rsidRDefault="006A47B1" w:rsidP="006A47B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A47B1">
        <w:rPr>
          <w:rFonts w:ascii="Times New Roman" w:hAnsi="Times New Roman" w:cs="Times New Roman"/>
          <w:bCs/>
          <w:sz w:val="32"/>
          <w:szCs w:val="32"/>
        </w:rPr>
        <w:t>«Прогимназия «Сообщество»</w:t>
      </w:r>
    </w:p>
    <w:p w:rsidR="00D03D64" w:rsidRPr="00AC34D4" w:rsidRDefault="00D03D64" w:rsidP="00D03D6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3D64" w:rsidRPr="00AC34D4" w:rsidRDefault="00D03D64" w:rsidP="00D03D6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3D64" w:rsidRPr="00AC34D4" w:rsidRDefault="00D03D64" w:rsidP="00D03D6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3D64" w:rsidRPr="00AC34D4" w:rsidRDefault="00D03D64" w:rsidP="00D03D6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03D64" w:rsidRDefault="00D03D64" w:rsidP="006A47B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03D64" w:rsidRPr="00AC34D4" w:rsidRDefault="00D03D64" w:rsidP="00D03D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3D64" w:rsidRPr="00AC34D4" w:rsidRDefault="00D03D64" w:rsidP="00D03D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3D64" w:rsidRPr="00AC34D4" w:rsidRDefault="00D03D64" w:rsidP="00D03D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34D4">
        <w:rPr>
          <w:rFonts w:ascii="Times New Roman" w:hAnsi="Times New Roman" w:cs="Times New Roman"/>
          <w:sz w:val="32"/>
          <w:szCs w:val="32"/>
        </w:rPr>
        <w:t>Методическое пособие для родителей</w:t>
      </w:r>
    </w:p>
    <w:p w:rsidR="00D03D64" w:rsidRPr="00AC34D4" w:rsidRDefault="00D03D64" w:rsidP="00D03D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AC34D4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AC34D4">
        <w:rPr>
          <w:rFonts w:ascii="Times New Roman" w:eastAsia="Times New Roman" w:hAnsi="Times New Roman" w:cs="Times New Roman"/>
          <w:bCs/>
          <w:noProof/>
          <w:sz w:val="32"/>
          <w:szCs w:val="32"/>
        </w:rPr>
        <w:t xml:space="preserve"> «</w:t>
      </w:r>
      <w:r w:rsidRPr="00AC34D4">
        <w:rPr>
          <w:rFonts w:ascii="Times New Roman" w:hAnsi="Times New Roman" w:cs="Times New Roman"/>
          <w:sz w:val="32"/>
          <w:szCs w:val="32"/>
        </w:rPr>
        <w:t>Мой ребёнка Аутизт»</w:t>
      </w:r>
    </w:p>
    <w:p w:rsidR="00D03D64" w:rsidRPr="00AC34D4" w:rsidRDefault="00D03D64" w:rsidP="00D0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03D64" w:rsidRDefault="00D03D64" w:rsidP="00D03D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03D64" w:rsidRDefault="00D03D64" w:rsidP="00D03D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03D64" w:rsidRDefault="00D03D64" w:rsidP="00D03D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D03D64" w:rsidRPr="00AC34D4" w:rsidRDefault="00D03D64" w:rsidP="00D03D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D03D64" w:rsidRPr="00AC34D4" w:rsidRDefault="00D03D64" w:rsidP="00D03D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Составил:</w:t>
      </w:r>
    </w:p>
    <w:p w:rsidR="00D03D64" w:rsidRPr="00AC34D4" w:rsidRDefault="00D03D64" w:rsidP="00D03D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 педагог – психолог </w:t>
      </w:r>
    </w:p>
    <w:p w:rsidR="00D03D64" w:rsidRPr="00AC34D4" w:rsidRDefault="00D03D64" w:rsidP="00D03D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Быкова В.Л.</w:t>
      </w:r>
    </w:p>
    <w:p w:rsidR="00D03D64" w:rsidRPr="00AC34D4" w:rsidRDefault="00D03D64" w:rsidP="00D03D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D03D64" w:rsidRPr="00AC34D4" w:rsidRDefault="00D03D64" w:rsidP="00D03D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D03D64" w:rsidRPr="00AC34D4" w:rsidRDefault="00D03D64" w:rsidP="00D03D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D03D64" w:rsidRPr="00AC34D4" w:rsidRDefault="00D03D64" w:rsidP="00D03D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D03D64" w:rsidRPr="00AC34D4" w:rsidRDefault="00D03D64" w:rsidP="00D03D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D03D64" w:rsidRPr="00AC34D4" w:rsidRDefault="00D03D64" w:rsidP="00D03D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D03D64" w:rsidRPr="00AC34D4" w:rsidRDefault="00D03D64" w:rsidP="00D03D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D03D64" w:rsidRPr="00AC34D4" w:rsidRDefault="00D03D64" w:rsidP="00D03D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D03D64" w:rsidRPr="00AC34D4" w:rsidRDefault="00D03D64" w:rsidP="00D03D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D03D64" w:rsidRPr="00AC34D4" w:rsidRDefault="00D03D64" w:rsidP="00D03D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D03D64" w:rsidRPr="00AC34D4" w:rsidRDefault="00D03D64" w:rsidP="00D03D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D03D64" w:rsidRPr="00AC34D4" w:rsidRDefault="00D03D64" w:rsidP="00D03D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D03D64" w:rsidRPr="00AC34D4" w:rsidRDefault="00D03D64" w:rsidP="00D03D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D03D64" w:rsidRPr="00AC34D4" w:rsidRDefault="00D03D64" w:rsidP="00D03D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</w:p>
    <w:p w:rsidR="00D03D64" w:rsidRPr="00AC34D4" w:rsidRDefault="00D03D64" w:rsidP="00D03D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г. Нефтеюганск</w:t>
      </w:r>
    </w:p>
    <w:p w:rsidR="00D03D64" w:rsidRDefault="00D03D64" w:rsidP="00D03D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201</w:t>
      </w: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5</w:t>
      </w:r>
      <w:r w:rsidRPr="00AC34D4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г.</w:t>
      </w:r>
    </w:p>
    <w:p w:rsidR="001C6D27" w:rsidRPr="00D03D64" w:rsidRDefault="001D615C" w:rsidP="00D03D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98E8351" wp14:editId="5B5080C8">
            <wp:simplePos x="3623310" y="1241425"/>
            <wp:positionH relativeFrom="margin">
              <wp:align>left</wp:align>
            </wp:positionH>
            <wp:positionV relativeFrom="margin">
              <wp:align>top</wp:align>
            </wp:positionV>
            <wp:extent cx="2155825" cy="1658620"/>
            <wp:effectExtent l="0" t="0" r="0" b="0"/>
            <wp:wrapSquare wrapText="bothSides"/>
            <wp:docPr id="1" name="Рисунок 1" descr="Названа причина 98% случаев заболевания аутизмом &quot; АрхПерспекти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звана причина 98% случаев заболевания аутизмом &quot; АрхПерспекти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448" cy="166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D27" w:rsidRPr="001D615C">
        <w:rPr>
          <w:rFonts w:ascii="Times New Roman" w:hAnsi="Times New Roman" w:cs="Times New Roman"/>
          <w:b/>
          <w:color w:val="FF0000"/>
          <w:sz w:val="40"/>
          <w:szCs w:val="40"/>
        </w:rPr>
        <w:t>Мой ребёнка Аутизт</w:t>
      </w:r>
    </w:p>
    <w:p w:rsidR="004D3CE0" w:rsidRDefault="004D3CE0" w:rsidP="001C6D2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C6D27" w:rsidRPr="004D3CE0" w:rsidRDefault="001C6D27" w:rsidP="004D3C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CE0">
        <w:rPr>
          <w:rFonts w:ascii="Times New Roman" w:hAnsi="Times New Roman" w:cs="Times New Roman"/>
          <w:b/>
          <w:sz w:val="32"/>
          <w:szCs w:val="32"/>
        </w:rPr>
        <w:t>Что такое аут</w:t>
      </w:r>
      <w:r w:rsidR="00EA5385" w:rsidRPr="004D3CE0">
        <w:rPr>
          <w:rFonts w:ascii="Times New Roman" w:hAnsi="Times New Roman" w:cs="Times New Roman"/>
          <w:b/>
          <w:sz w:val="32"/>
          <w:szCs w:val="32"/>
        </w:rPr>
        <w:t>и</w:t>
      </w:r>
      <w:r w:rsidRPr="004D3CE0">
        <w:rPr>
          <w:rFonts w:ascii="Times New Roman" w:hAnsi="Times New Roman" w:cs="Times New Roman"/>
          <w:b/>
          <w:sz w:val="32"/>
          <w:szCs w:val="32"/>
        </w:rPr>
        <w:t>зм</w:t>
      </w:r>
      <w:r w:rsidR="008B29C8" w:rsidRPr="008B29C8">
        <w:t xml:space="preserve"> </w:t>
      </w:r>
    </w:p>
    <w:p w:rsidR="004D3CE0" w:rsidRPr="004D3CE0" w:rsidRDefault="004D3CE0" w:rsidP="004D3C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385" w:rsidRPr="001D615C" w:rsidRDefault="001C6D27" w:rsidP="004D3CE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3CE0">
        <w:rPr>
          <w:rFonts w:ascii="Times New Roman" w:hAnsi="Times New Roman" w:cs="Times New Roman"/>
          <w:sz w:val="28"/>
          <w:szCs w:val="28"/>
        </w:rPr>
        <w:t>Аутизм – это крайние формы нарушения контактов, уход от реальности в мир собственных переживаний. Первые признаки можно  уже увидеть  первые месяцы жизни ребенка.</w:t>
      </w:r>
      <w:r w:rsidR="00EA5385" w:rsidRPr="004D3CE0">
        <w:rPr>
          <w:rFonts w:ascii="Times New Roman" w:hAnsi="Times New Roman" w:cs="Times New Roman"/>
          <w:sz w:val="28"/>
          <w:szCs w:val="28"/>
        </w:rPr>
        <w:t xml:space="preserve"> Специалисты выделяют 3 блока за которыми можно проследить это </w:t>
      </w:r>
      <w:r w:rsidR="00EA5385" w:rsidRPr="001D615C">
        <w:rPr>
          <w:rFonts w:ascii="Times New Roman" w:hAnsi="Times New Roman" w:cs="Times New Roman"/>
          <w:sz w:val="28"/>
          <w:szCs w:val="28"/>
        </w:rPr>
        <w:t>нарушение:</w:t>
      </w:r>
    </w:p>
    <w:p w:rsidR="00EA5385" w:rsidRPr="001D615C" w:rsidRDefault="00EA5385" w:rsidP="001C6D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615C">
        <w:rPr>
          <w:rFonts w:ascii="Times New Roman" w:hAnsi="Times New Roman" w:cs="Times New Roman"/>
          <w:i/>
          <w:sz w:val="28"/>
          <w:szCs w:val="28"/>
        </w:rPr>
        <w:t>- речь и коммуникация;</w:t>
      </w:r>
    </w:p>
    <w:p w:rsidR="001C6D27" w:rsidRPr="001D615C" w:rsidRDefault="00EA5385" w:rsidP="001C6D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615C">
        <w:rPr>
          <w:rFonts w:ascii="Times New Roman" w:hAnsi="Times New Roman" w:cs="Times New Roman"/>
          <w:i/>
          <w:sz w:val="28"/>
          <w:szCs w:val="28"/>
        </w:rPr>
        <w:t>-</w:t>
      </w:r>
      <w:r w:rsidR="001C6D27" w:rsidRPr="001D61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CE0" w:rsidRPr="001D615C">
        <w:rPr>
          <w:rFonts w:ascii="Times New Roman" w:hAnsi="Times New Roman" w:cs="Times New Roman"/>
          <w:i/>
          <w:sz w:val="28"/>
          <w:szCs w:val="28"/>
        </w:rPr>
        <w:t>социальное взаимодействие;</w:t>
      </w:r>
    </w:p>
    <w:p w:rsidR="004D3CE0" w:rsidRPr="001D615C" w:rsidRDefault="001D615C" w:rsidP="001C6D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воображение.</w:t>
      </w:r>
    </w:p>
    <w:p w:rsidR="001C6D27" w:rsidRDefault="004D3CE0" w:rsidP="004D3CE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Виды</w:t>
      </w:r>
      <w:r w:rsidR="001C6D27" w:rsidRPr="004D3CE0">
        <w:rPr>
          <w:rFonts w:ascii="Times New Roman" w:hAnsi="Times New Roman" w:cs="Times New Roman"/>
          <w:b/>
          <w:iCs/>
          <w:sz w:val="32"/>
          <w:szCs w:val="32"/>
        </w:rPr>
        <w:t xml:space="preserve"> аутических расстройств:</w:t>
      </w:r>
    </w:p>
    <w:p w:rsidR="004D3CE0" w:rsidRPr="004D3CE0" w:rsidRDefault="004D3CE0" w:rsidP="004D3C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CE0" w:rsidRDefault="001C6D27" w:rsidP="001C6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3CE0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4D3CE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Аутическое расстройство </w:t>
      </w:r>
      <w:r w:rsidRPr="004D3CE0">
        <w:rPr>
          <w:rFonts w:ascii="Times New Roman" w:hAnsi="Times New Roman" w:cs="Times New Roman"/>
          <w:i/>
          <w:sz w:val="28"/>
          <w:szCs w:val="28"/>
          <w:u w:val="single"/>
        </w:rPr>
        <w:t>(известное как «классический» аутизм).</w:t>
      </w:r>
      <w:r w:rsidRPr="001C6D27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1C6D27" w:rsidRPr="001C6D27" w:rsidRDefault="001C6D27" w:rsidP="001C6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D27">
        <w:rPr>
          <w:rFonts w:ascii="Times New Roman" w:hAnsi="Times New Roman" w:cs="Times New Roman"/>
          <w:sz w:val="28"/>
          <w:szCs w:val="28"/>
        </w:rPr>
        <w:t>Это наиболее часто встречающееся среди всех аутических расстройств (ASDs).  Отмечено, что основная задержка наблюдается в речи, трудности в общении людьми и необычное поведение.  Люди с аутическим расстройством имеют слабые умственные способности.</w:t>
      </w:r>
    </w:p>
    <w:p w:rsidR="004D3CE0" w:rsidRDefault="001C6D27" w:rsidP="001C6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D27">
        <w:rPr>
          <w:rFonts w:ascii="Times New Roman" w:hAnsi="Times New Roman" w:cs="Times New Roman"/>
          <w:sz w:val="28"/>
          <w:szCs w:val="28"/>
          <w:u w:val="single"/>
        </w:rPr>
        <w:t xml:space="preserve">*  </w:t>
      </w:r>
      <w:r w:rsidRPr="004D3CE0">
        <w:rPr>
          <w:rFonts w:ascii="Times New Roman" w:hAnsi="Times New Roman" w:cs="Times New Roman"/>
          <w:i/>
          <w:sz w:val="28"/>
          <w:szCs w:val="28"/>
          <w:u w:val="single"/>
        </w:rPr>
        <w:t>C</w:t>
      </w:r>
      <w:r w:rsidRPr="004D3CE0">
        <w:rPr>
          <w:rFonts w:ascii="Times New Roman" w:hAnsi="Times New Roman" w:cs="Times New Roman"/>
          <w:i/>
          <w:iCs/>
          <w:sz w:val="28"/>
          <w:szCs w:val="28"/>
          <w:u w:val="single"/>
        </w:rPr>
        <w:t>индром Аспергерга</w:t>
      </w:r>
      <w:r w:rsidRPr="004D3CE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1C6D27">
        <w:rPr>
          <w:rFonts w:ascii="Times New Roman" w:hAnsi="Times New Roman" w:cs="Times New Roman"/>
          <w:sz w:val="28"/>
          <w:szCs w:val="28"/>
        </w:rPr>
        <w:t> </w:t>
      </w:r>
    </w:p>
    <w:p w:rsidR="001C6D27" w:rsidRPr="001C6D27" w:rsidRDefault="001C6D27" w:rsidP="001C6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D27">
        <w:rPr>
          <w:rFonts w:ascii="Times New Roman" w:hAnsi="Times New Roman" w:cs="Times New Roman"/>
          <w:sz w:val="28"/>
          <w:szCs w:val="28"/>
        </w:rPr>
        <w:t>Представляет собой психопатию с доминирующим интеллектуализмом и недостаточной эмоциональностью. Люди с подобным синдромом отличаются умеренными симптомами аутического расстройства, такими как социальные проблемы и необычное поведение. Они обычно не имеют какой-либо задержки в речи или слабые умственные способности. Синдром Аспергера бывает преимущественно у мужчин,</w:t>
      </w:r>
    </w:p>
    <w:p w:rsidR="004D3CE0" w:rsidRPr="004D3CE0" w:rsidRDefault="001C6D27" w:rsidP="001C6D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6D27"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1C6D27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 xml:space="preserve"> </w:t>
      </w:r>
      <w:r w:rsidRPr="004D3CE0">
        <w:rPr>
          <w:rStyle w:val="a4"/>
          <w:rFonts w:ascii="Times New Roman" w:hAnsi="Times New Roman" w:cs="Times New Roman"/>
          <w:sz w:val="28"/>
          <w:szCs w:val="28"/>
          <w:u w:val="single"/>
        </w:rPr>
        <w:t>Первазивное нарушение психического развития</w:t>
      </w:r>
      <w:r w:rsidRPr="004D3C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3CE0">
        <w:rPr>
          <w:rFonts w:ascii="Times New Roman" w:hAnsi="Times New Roman" w:cs="Times New Roman"/>
          <w:i/>
          <w:sz w:val="28"/>
          <w:szCs w:val="28"/>
          <w:u w:val="single"/>
        </w:rPr>
        <w:t>(PPD-NOS, так же называется «нетипичный аутизм»).</w:t>
      </w:r>
      <w:r w:rsidRPr="004D3CE0">
        <w:rPr>
          <w:rFonts w:ascii="Times New Roman" w:hAnsi="Times New Roman" w:cs="Times New Roman"/>
          <w:i/>
          <w:sz w:val="28"/>
          <w:szCs w:val="28"/>
        </w:rPr>
        <w:t xml:space="preserve">  </w:t>
      </w:r>
    </w:p>
    <w:p w:rsidR="001C6D27" w:rsidRPr="001C6D27" w:rsidRDefault="001C6D27" w:rsidP="001C6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D27">
        <w:rPr>
          <w:rFonts w:ascii="Times New Roman" w:hAnsi="Times New Roman" w:cs="Times New Roman"/>
          <w:sz w:val="28"/>
          <w:szCs w:val="28"/>
        </w:rPr>
        <w:t>Пациенты могут быть диагностированы с «нетипичным аутизмом» если у них находят некоторые симптомы, относящиеся либо к классическому виду аутического расстройства  либо  Синдрому Аспергера.  Данный вид заболевания обычно  имеет менее выраженную задержку психического развития, чем  при  аутическом расстройстве. Обычно они проявляются как проблемы с речью или общение с людьми.</w:t>
      </w:r>
    </w:p>
    <w:p w:rsidR="004D3CE0" w:rsidRDefault="001C6D27" w:rsidP="001C6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D27">
        <w:rPr>
          <w:rStyle w:val="a4"/>
          <w:rFonts w:ascii="Times New Roman" w:hAnsi="Times New Roman" w:cs="Times New Roman"/>
          <w:i w:val="0"/>
          <w:sz w:val="28"/>
          <w:szCs w:val="28"/>
        </w:rPr>
        <w:t>* </w:t>
      </w:r>
      <w:r w:rsidRPr="004D3CE0">
        <w:rPr>
          <w:rStyle w:val="a4"/>
          <w:rFonts w:ascii="Times New Roman" w:hAnsi="Times New Roman" w:cs="Times New Roman"/>
          <w:sz w:val="28"/>
          <w:szCs w:val="28"/>
          <w:u w:val="single"/>
        </w:rPr>
        <w:t>психогенный аутизм</w:t>
      </w:r>
      <w:r w:rsidRPr="001C6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D27" w:rsidRPr="001C6D27" w:rsidRDefault="001C6D27" w:rsidP="001C6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D27">
        <w:rPr>
          <w:rFonts w:ascii="Times New Roman" w:hAnsi="Times New Roman" w:cs="Times New Roman"/>
          <w:sz w:val="28"/>
          <w:szCs w:val="28"/>
        </w:rPr>
        <w:t>представляет собой реакцию на серьезные эмоциональные фрустрации в раннем детстве;</w:t>
      </w:r>
    </w:p>
    <w:p w:rsidR="004D3CE0" w:rsidRDefault="001C6D27" w:rsidP="001C6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D27">
        <w:rPr>
          <w:rFonts w:ascii="Times New Roman" w:hAnsi="Times New Roman" w:cs="Times New Roman"/>
          <w:i/>
          <w:sz w:val="28"/>
          <w:szCs w:val="28"/>
          <w:u w:val="single"/>
        </w:rPr>
        <w:t>* </w:t>
      </w:r>
      <w:r w:rsidRPr="004D3CE0">
        <w:rPr>
          <w:rStyle w:val="a4"/>
          <w:rFonts w:ascii="Times New Roman" w:hAnsi="Times New Roman" w:cs="Times New Roman"/>
          <w:sz w:val="28"/>
          <w:szCs w:val="28"/>
          <w:u w:val="single"/>
        </w:rPr>
        <w:t>Синдром Каннера, или ранний  детский аутизм.</w:t>
      </w:r>
      <w:r w:rsidRPr="001C6D27">
        <w:rPr>
          <w:rFonts w:ascii="Times New Roman" w:hAnsi="Times New Roman" w:cs="Times New Roman"/>
          <w:sz w:val="28"/>
          <w:szCs w:val="28"/>
        </w:rPr>
        <w:t> </w:t>
      </w:r>
    </w:p>
    <w:p w:rsidR="001C6D27" w:rsidRDefault="001C6D27" w:rsidP="001C6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D27">
        <w:rPr>
          <w:rFonts w:ascii="Times New Roman" w:hAnsi="Times New Roman" w:cs="Times New Roman"/>
          <w:sz w:val="28"/>
          <w:szCs w:val="28"/>
        </w:rPr>
        <w:t>При этом происходит манифестация шизофренического процесса. В этом случае основными признаками выступают отграничение от внешнего мира, страх перед изменениями, нарушение интеллекта и языкового развития;</w:t>
      </w:r>
    </w:p>
    <w:p w:rsidR="004D3CE0" w:rsidRDefault="004D3CE0" w:rsidP="001C6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CE0" w:rsidRPr="001C6D27" w:rsidRDefault="004D3CE0" w:rsidP="001C6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CE0" w:rsidRDefault="001C6D27" w:rsidP="001C6D27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1C6D27">
        <w:rPr>
          <w:rFonts w:ascii="Times New Roman" w:hAnsi="Times New Roman" w:cs="Times New Roman"/>
          <w:sz w:val="28"/>
          <w:szCs w:val="28"/>
          <w:u w:val="single"/>
        </w:rPr>
        <w:t xml:space="preserve">* </w:t>
      </w:r>
      <w:r w:rsidRPr="004D3CE0">
        <w:rPr>
          <w:rStyle w:val="a4"/>
          <w:rFonts w:ascii="Times New Roman" w:hAnsi="Times New Roman" w:cs="Times New Roman"/>
          <w:sz w:val="28"/>
          <w:szCs w:val="28"/>
          <w:u w:val="single"/>
        </w:rPr>
        <w:t>Соматогенный аутизм.</w:t>
      </w:r>
      <w:r w:rsidRPr="001C6D2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1C6D27" w:rsidRPr="001C6D27" w:rsidRDefault="001C6D27" w:rsidP="001C6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D27">
        <w:rPr>
          <w:rFonts w:ascii="Times New Roman" w:hAnsi="Times New Roman" w:cs="Times New Roman"/>
          <w:sz w:val="28"/>
          <w:szCs w:val="28"/>
        </w:rPr>
        <w:t>Он</w:t>
      </w:r>
      <w:r w:rsidRPr="001C6D2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1C6D27">
        <w:rPr>
          <w:rFonts w:ascii="Times New Roman" w:hAnsi="Times New Roman" w:cs="Times New Roman"/>
          <w:sz w:val="28"/>
          <w:szCs w:val="28"/>
        </w:rPr>
        <w:t>имеет причиной повреждения головного мозга в раннем детстве или морфологические заболевания;</w:t>
      </w:r>
    </w:p>
    <w:p w:rsidR="004D3CE0" w:rsidRPr="004D3CE0" w:rsidRDefault="001C6D27" w:rsidP="001C6D2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3CE0">
        <w:rPr>
          <w:rFonts w:ascii="Times New Roman" w:hAnsi="Times New Roman" w:cs="Times New Roman"/>
          <w:sz w:val="28"/>
          <w:szCs w:val="28"/>
          <w:u w:val="single"/>
        </w:rPr>
        <w:t>*</w:t>
      </w:r>
      <w:r w:rsidRPr="004D3CE0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Псевдоаутизм</w:t>
      </w:r>
      <w:r w:rsidR="004D3CE0" w:rsidRPr="004D3CE0">
        <w:rPr>
          <w:rFonts w:ascii="Times New Roman" w:hAnsi="Times New Roman" w:cs="Times New Roman"/>
          <w:sz w:val="28"/>
          <w:szCs w:val="28"/>
          <w:u w:val="single"/>
        </w:rPr>
        <w:t xml:space="preserve">  </w:t>
      </w:r>
    </w:p>
    <w:p w:rsidR="001C6D27" w:rsidRPr="001C6D27" w:rsidRDefault="001C6D27" w:rsidP="001C6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6D27">
        <w:rPr>
          <w:rFonts w:ascii="Times New Roman" w:hAnsi="Times New Roman" w:cs="Times New Roman"/>
          <w:sz w:val="28"/>
          <w:szCs w:val="28"/>
        </w:rPr>
        <w:t>является результатом тяжелых форм слабоумия или нарушений органов чувств, прежде всего слуха.</w:t>
      </w:r>
    </w:p>
    <w:p w:rsidR="004D3CE0" w:rsidRDefault="004D3CE0" w:rsidP="001C6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D27" w:rsidRDefault="008B29C8" w:rsidP="004D3C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Кто подвержен аутизму</w:t>
      </w:r>
    </w:p>
    <w:p w:rsidR="008B29C8" w:rsidRPr="004D3CE0" w:rsidRDefault="008B29C8" w:rsidP="004D3C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3CE0" w:rsidRDefault="001C6D27" w:rsidP="00D03D6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C6D27">
        <w:rPr>
          <w:rFonts w:ascii="Times New Roman" w:hAnsi="Times New Roman" w:cs="Times New Roman"/>
          <w:sz w:val="28"/>
          <w:szCs w:val="28"/>
        </w:rPr>
        <w:t>Аутизм и другие аутические расстройства могут возникать по  всему миру в любых расах и социально-экономических группах. В среднем 1 ребенок из 150 имеет  аутические расстройства. Расстройства встречаются в четыре раза чаще у мальчиков (обычно первенцы) чем у девочек, 1 из 94 мальчиков имеет аутизмом или аутическое расстройство. Тем не менее, девочки с  подобным расстройством имеют более тяжелые симптомы и наиболее слабые умственные способности.</w:t>
      </w:r>
    </w:p>
    <w:p w:rsidR="001C6D27" w:rsidRPr="001C6D27" w:rsidRDefault="001C6D27" w:rsidP="001C6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6D27" w:rsidRDefault="008B29C8" w:rsidP="008B2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B29C8">
        <w:rPr>
          <w:rFonts w:ascii="Times New Roman" w:eastAsia="Times New Roman" w:hAnsi="Times New Roman" w:cs="Times New Roman"/>
          <w:b/>
          <w:sz w:val="32"/>
          <w:szCs w:val="32"/>
        </w:rPr>
        <w:t>Как можно вы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явить</w:t>
      </w:r>
      <w:r w:rsidRPr="008B29C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C6D27" w:rsidRPr="008B29C8">
        <w:rPr>
          <w:rFonts w:ascii="Times New Roman" w:eastAsia="Times New Roman" w:hAnsi="Times New Roman" w:cs="Times New Roman"/>
          <w:b/>
          <w:sz w:val="32"/>
          <w:szCs w:val="32"/>
        </w:rPr>
        <w:t>аутизма</w:t>
      </w:r>
    </w:p>
    <w:p w:rsidR="008B29C8" w:rsidRPr="008B29C8" w:rsidRDefault="008B29C8" w:rsidP="008B2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6D27" w:rsidRPr="001C6D27" w:rsidRDefault="001C6D27" w:rsidP="001C6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9C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Аутизм раннего детства</w:t>
      </w:r>
      <w:r w:rsidRPr="008B29C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C6D27">
        <w:rPr>
          <w:rFonts w:ascii="Times New Roman" w:eastAsia="Times New Roman" w:hAnsi="Times New Roman" w:cs="Times New Roman"/>
          <w:sz w:val="28"/>
          <w:szCs w:val="28"/>
        </w:rPr>
        <w:t>- иначе глубокий аутизм или синдром Каннера. Встречается в 4 раза чаще у мальчиков, чем у девочек. Типичные симптомы - это трудности в сфере общения, проблемы в социальных отношениях, проблемы с интеграцией чувственного опыта, принуждение к постоянству окружающей среды, аутичная изоляция, стереотипные действия, нарушения речи, эхолалия, выдающаяся механическая память, отсутствие реакции на свое имя, не произношение ни одного слова в возрасте 16 месяцев, избегание зрительного контакта.</w:t>
      </w:r>
    </w:p>
    <w:p w:rsidR="008B29C8" w:rsidRDefault="008B29C8" w:rsidP="001C6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6D27" w:rsidRPr="001C6D27" w:rsidRDefault="001C6D27" w:rsidP="001C6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9C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Атипичный аутизм</w:t>
      </w:r>
      <w:r w:rsidRPr="008B29C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C6D27">
        <w:rPr>
          <w:rFonts w:ascii="Times New Roman" w:eastAsia="Times New Roman" w:hAnsi="Times New Roman" w:cs="Times New Roman"/>
          <w:sz w:val="28"/>
          <w:szCs w:val="28"/>
        </w:rPr>
        <w:t>- находится в классификации МКБ-10 под кодом F84.1. Не имеет полномасштабного проявления. Первые признаки болезни появляются позже, чем в случае детского аутизма. Может проявиться в возрасте до 3 лет и даже позже.</w:t>
      </w:r>
    </w:p>
    <w:p w:rsidR="008B29C8" w:rsidRDefault="008B29C8" w:rsidP="001C6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6D27" w:rsidRPr="001C6D27" w:rsidRDefault="001C6D27" w:rsidP="001C6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9C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Синдром Аспергера</w:t>
      </w:r>
      <w:r w:rsidRPr="008B29C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C6D27">
        <w:rPr>
          <w:rFonts w:ascii="Times New Roman" w:eastAsia="Times New Roman" w:hAnsi="Times New Roman" w:cs="Times New Roman"/>
          <w:sz w:val="28"/>
          <w:szCs w:val="28"/>
        </w:rPr>
        <w:t>- находится в МКБ-10 под кодом F84.5., т.н. мягкая форма аутизма. Основные симптомы синдрома Аспергера, это трудности в социальных навыках, нежелание работать в группе, ограниченная гибкость мышления, навязчивые интересы, трудности в принятии изменений окружающей среды, повседневные трудности в невербальной коммуникации. В отличие от детского аутизма, дети с синдромом Аспергера показывают, скорее, нормальное развитие, нет задержки в развитии речи. Им также легче приспособиться к социальной среде.</w:t>
      </w:r>
    </w:p>
    <w:p w:rsidR="008B29C8" w:rsidRDefault="008B29C8" w:rsidP="001C6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6D27" w:rsidRPr="001C6D27" w:rsidRDefault="001C6D27" w:rsidP="001C6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9C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lastRenderedPageBreak/>
        <w:t>Нарушение способности невербального обучения</w:t>
      </w:r>
      <w:r w:rsidRPr="008B29C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1C6D27">
        <w:rPr>
          <w:rFonts w:ascii="Times New Roman" w:eastAsia="Times New Roman" w:hAnsi="Times New Roman" w:cs="Times New Roman"/>
          <w:sz w:val="28"/>
          <w:szCs w:val="28"/>
        </w:rPr>
        <w:t>Находится в МКБ-10 под кодом F81.9. Клинической картиной очень напоминает синдром Аспергера. Основные симптомы: повышенная чувствительность органов чувств, отсутствие навыков невербального общения, трудности в области равновесия и графомоторики, отсутствие навыков образного мышления, плохая зрительная память, проблемы в общении со сверстниками, буквальное толкование пословиц и поговорок, стереотипное поведение.</w:t>
      </w:r>
    </w:p>
    <w:p w:rsidR="008B29C8" w:rsidRDefault="008B29C8" w:rsidP="001C6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6D27" w:rsidRPr="001C6D27" w:rsidRDefault="001C6D27" w:rsidP="001C6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9C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Комплексное расстройство развития</w:t>
      </w:r>
      <w:r w:rsidRPr="001C6D27">
        <w:rPr>
          <w:rFonts w:ascii="Times New Roman" w:eastAsia="Times New Roman" w:hAnsi="Times New Roman" w:cs="Times New Roman"/>
          <w:sz w:val="28"/>
          <w:szCs w:val="28"/>
        </w:rPr>
        <w:t>. Находится под кодом F84.9. Начинается в раннем детстве. Проявляется трудностями в социальных контактах, трудностями в общении, физической слабостью и нерегулярным поведением. Делится на два подвида: синдром Хеллера (потеря социальных навыков, двигательных навыков и языковых) и синдром Ретта (глубокая двигательная инвалидность, ограниченные возможности взаимодействия с окружающей средой, стереотипные движения рук, эмоциональное притупление, атаксия, судороги мышц).</w:t>
      </w:r>
    </w:p>
    <w:p w:rsidR="008B29C8" w:rsidRDefault="008B29C8" w:rsidP="001C6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6D27" w:rsidRPr="001C6D27" w:rsidRDefault="001C6D27" w:rsidP="001C6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9C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Высокофункциональный аутизм</w:t>
      </w:r>
      <w:r w:rsidRPr="008B29C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1C6D27">
        <w:rPr>
          <w:rFonts w:ascii="Times New Roman" w:eastAsia="Times New Roman" w:hAnsi="Times New Roman" w:cs="Times New Roman"/>
          <w:sz w:val="28"/>
          <w:szCs w:val="28"/>
        </w:rPr>
        <w:t>Не является отдельной болезнью, но этот термин применяется в отношении лиц, больных аутизмом, которые достаточно хорошо справляются с жизнью в обществе.</w:t>
      </w:r>
    </w:p>
    <w:p w:rsidR="008B29C8" w:rsidRDefault="008B29C8" w:rsidP="001C6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6D27" w:rsidRPr="001C6D27" w:rsidRDefault="001C6D27" w:rsidP="001C6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9C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Семанто-прагматические нарушения</w:t>
      </w:r>
      <w:r w:rsidRPr="001C6D27">
        <w:rPr>
          <w:rFonts w:ascii="Times New Roman" w:eastAsia="Times New Roman" w:hAnsi="Times New Roman" w:cs="Times New Roman"/>
          <w:sz w:val="28"/>
          <w:szCs w:val="28"/>
        </w:rPr>
        <w:t>. Проявляются, прежде всего, в виде трудностей в области понимания и производства речи, а также задержки в развитии речи. Больной не в состоянии, например, понять аллюзии, шутки и словесные метафоры, аналогии или скрытый подтекст.</w:t>
      </w:r>
    </w:p>
    <w:p w:rsidR="008B29C8" w:rsidRPr="008B29C8" w:rsidRDefault="008B29C8" w:rsidP="001C6D2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1C6D27" w:rsidRPr="001C6D27" w:rsidRDefault="001C6D27" w:rsidP="001C6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9C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Синдром многих сложных нарушений развития</w:t>
      </w:r>
      <w:r w:rsidRPr="008B29C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1C6D27">
        <w:rPr>
          <w:rFonts w:ascii="Times New Roman" w:eastAsia="Times New Roman" w:hAnsi="Times New Roman" w:cs="Times New Roman"/>
          <w:sz w:val="28"/>
          <w:szCs w:val="28"/>
        </w:rPr>
        <w:t>Эта болезнь включает в себя множество различных симптомов, в частности, эмоциональные расстройства, нарушения в социальных контактах, трудности в общении, ограниченные модели поведения, расстройства мышления.</w:t>
      </w:r>
    </w:p>
    <w:p w:rsidR="008B29C8" w:rsidRDefault="008B29C8" w:rsidP="001C6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C6D27" w:rsidRPr="001C6D27" w:rsidRDefault="001C6D27" w:rsidP="001C6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29C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Гиперлексия</w:t>
      </w:r>
      <w:r w:rsidRPr="008B29C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- </w:t>
      </w:r>
      <w:r w:rsidRPr="001C6D27">
        <w:rPr>
          <w:rFonts w:ascii="Times New Roman" w:eastAsia="Times New Roman" w:hAnsi="Times New Roman" w:cs="Times New Roman"/>
          <w:sz w:val="28"/>
          <w:szCs w:val="28"/>
        </w:rPr>
        <w:t>проявляется в виде проблем с пониманием устной речи, трудностями в социализации, повышенной физиологической чувствительности, конкретное мышление в пользу абстрактного.</w:t>
      </w:r>
    </w:p>
    <w:p w:rsidR="004D3CE0" w:rsidRDefault="004D3CE0" w:rsidP="001C6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6D27" w:rsidRDefault="001C6D27" w:rsidP="008B29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C6D27">
        <w:rPr>
          <w:rFonts w:ascii="Times New Roman" w:eastAsia="Times New Roman" w:hAnsi="Times New Roman" w:cs="Times New Roman"/>
          <w:sz w:val="28"/>
          <w:szCs w:val="28"/>
        </w:rPr>
        <w:t>Как видно, расстройства спектра аутизма симптоматически не однородны. Аутизм требует точной дифференциальной диагностики. Нет двух похожих случаев аутизма. Каждый ребенок ведет себя индивидуально. Одни показывают только небольшие задержки речи и сосредоточены в мире вещей. А некоторые избегают контактов со сверстниками, не общаются с помощью слов и реагируют агрессией и злобой на малейшие изменения в окружающей среде.</w:t>
      </w:r>
      <w:r w:rsidR="008B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3D64" w:rsidRDefault="00D03D64" w:rsidP="008B29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425142" w:rsidRPr="00D03D64" w:rsidRDefault="008B29C8" w:rsidP="00D03D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8B29C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Помните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,</w:t>
      </w:r>
      <w:r w:rsidRPr="008B29C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что ребенок нуждается в безусловной любви родителей, в ласке и внимательном отношении.</w:t>
      </w:r>
    </w:p>
    <w:sectPr w:rsidR="00425142" w:rsidRPr="00D03D64" w:rsidSect="008B29C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70B7"/>
    <w:multiLevelType w:val="multilevel"/>
    <w:tmpl w:val="5A6A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FF"/>
    <w:rsid w:val="000736FF"/>
    <w:rsid w:val="001721FB"/>
    <w:rsid w:val="001C6D27"/>
    <w:rsid w:val="001D615C"/>
    <w:rsid w:val="00425142"/>
    <w:rsid w:val="004D3CE0"/>
    <w:rsid w:val="006A47B1"/>
    <w:rsid w:val="008B29C8"/>
    <w:rsid w:val="00D03D64"/>
    <w:rsid w:val="00EA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C6D2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B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C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C6D2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B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BAD8E-FDDB-4EE7-9F51-CCB9ACE0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BykovaVL</dc:creator>
  <cp:keywords/>
  <dc:description/>
  <cp:lastModifiedBy>Пользователь</cp:lastModifiedBy>
  <cp:revision>5</cp:revision>
  <cp:lastPrinted>2015-05-21T10:41:00Z</cp:lastPrinted>
  <dcterms:created xsi:type="dcterms:W3CDTF">2015-05-21T09:58:00Z</dcterms:created>
  <dcterms:modified xsi:type="dcterms:W3CDTF">2016-02-25T03:18:00Z</dcterms:modified>
</cp:coreProperties>
</file>