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7A" w:rsidRPr="0073183C" w:rsidRDefault="00865A7A" w:rsidP="00865A7A">
      <w:pPr>
        <w:spacing w:after="0" w:line="240" w:lineRule="auto"/>
        <w:jc w:val="center"/>
        <w:rPr>
          <w:rFonts w:ascii="Times New Roman" w:hAnsi="Times New Roman" w:cs="Times New Roman"/>
          <w:sz w:val="32"/>
          <w:szCs w:val="32"/>
        </w:rPr>
      </w:pPr>
      <w:r w:rsidRPr="0073183C">
        <w:rPr>
          <w:rFonts w:ascii="Times New Roman" w:hAnsi="Times New Roman" w:cs="Times New Roman"/>
          <w:bCs/>
          <w:sz w:val="32"/>
          <w:szCs w:val="32"/>
        </w:rPr>
        <w:t xml:space="preserve">Муниципальное бюджетное </w:t>
      </w:r>
      <w:r w:rsidR="00987BA0">
        <w:rPr>
          <w:rFonts w:ascii="Times New Roman" w:hAnsi="Times New Roman" w:cs="Times New Roman"/>
          <w:bCs/>
          <w:sz w:val="32"/>
          <w:szCs w:val="32"/>
        </w:rPr>
        <w:t>обще</w:t>
      </w:r>
      <w:r w:rsidRPr="0073183C">
        <w:rPr>
          <w:rFonts w:ascii="Times New Roman" w:hAnsi="Times New Roman" w:cs="Times New Roman"/>
          <w:bCs/>
          <w:sz w:val="32"/>
          <w:szCs w:val="32"/>
        </w:rPr>
        <w:t>образовательное учреждение</w:t>
      </w:r>
    </w:p>
    <w:p w:rsidR="00865A7A" w:rsidRPr="0073183C" w:rsidRDefault="00987BA0" w:rsidP="00865A7A">
      <w:pPr>
        <w:spacing w:after="0" w:line="240" w:lineRule="auto"/>
        <w:jc w:val="center"/>
        <w:rPr>
          <w:rFonts w:ascii="Times New Roman" w:hAnsi="Times New Roman" w:cs="Times New Roman"/>
          <w:sz w:val="32"/>
          <w:szCs w:val="32"/>
        </w:rPr>
      </w:pPr>
      <w:r w:rsidRPr="0073183C">
        <w:rPr>
          <w:rFonts w:ascii="Times New Roman" w:hAnsi="Times New Roman" w:cs="Times New Roman"/>
          <w:bCs/>
          <w:sz w:val="32"/>
          <w:szCs w:val="32"/>
        </w:rPr>
        <w:t xml:space="preserve"> </w:t>
      </w:r>
      <w:r w:rsidR="00865A7A" w:rsidRPr="0073183C">
        <w:rPr>
          <w:rFonts w:ascii="Times New Roman" w:hAnsi="Times New Roman" w:cs="Times New Roman"/>
          <w:bCs/>
          <w:sz w:val="32"/>
          <w:szCs w:val="32"/>
        </w:rPr>
        <w:t>«Прогимназия «Сообщество»</w:t>
      </w:r>
    </w:p>
    <w:p w:rsidR="00865A7A" w:rsidRPr="00AC34D4" w:rsidRDefault="00865A7A" w:rsidP="00865A7A">
      <w:pPr>
        <w:jc w:val="center"/>
        <w:rPr>
          <w:rFonts w:ascii="Times New Roman" w:hAnsi="Times New Roman" w:cs="Times New Roman"/>
          <w:sz w:val="32"/>
          <w:szCs w:val="32"/>
        </w:rPr>
      </w:pPr>
    </w:p>
    <w:p w:rsidR="00865A7A" w:rsidRPr="00AC34D4" w:rsidRDefault="00865A7A" w:rsidP="00865A7A">
      <w:pPr>
        <w:jc w:val="center"/>
        <w:rPr>
          <w:rFonts w:ascii="Times New Roman" w:hAnsi="Times New Roman" w:cs="Times New Roman"/>
          <w:sz w:val="32"/>
          <w:szCs w:val="32"/>
        </w:rPr>
      </w:pPr>
    </w:p>
    <w:p w:rsidR="00865A7A" w:rsidRPr="00AC34D4" w:rsidRDefault="00865A7A" w:rsidP="00865A7A">
      <w:pPr>
        <w:rPr>
          <w:rFonts w:ascii="Times New Roman" w:hAnsi="Times New Roman" w:cs="Times New Roman"/>
          <w:sz w:val="32"/>
          <w:szCs w:val="32"/>
        </w:rPr>
      </w:pPr>
    </w:p>
    <w:p w:rsidR="00865A7A" w:rsidRPr="00AC34D4" w:rsidRDefault="00865A7A" w:rsidP="00865A7A">
      <w:pPr>
        <w:spacing w:after="0" w:line="240" w:lineRule="auto"/>
        <w:jc w:val="center"/>
        <w:rPr>
          <w:rFonts w:ascii="Times New Roman" w:hAnsi="Times New Roman" w:cs="Times New Roman"/>
          <w:sz w:val="32"/>
          <w:szCs w:val="32"/>
        </w:rPr>
      </w:pPr>
    </w:p>
    <w:p w:rsidR="00865A7A" w:rsidRDefault="00865A7A" w:rsidP="00865A7A">
      <w:pPr>
        <w:spacing w:after="0" w:line="240" w:lineRule="auto"/>
        <w:jc w:val="center"/>
        <w:rPr>
          <w:rFonts w:ascii="Times New Roman" w:hAnsi="Times New Roman" w:cs="Times New Roman"/>
          <w:sz w:val="32"/>
          <w:szCs w:val="32"/>
        </w:rPr>
      </w:pPr>
    </w:p>
    <w:p w:rsidR="00865A7A" w:rsidRPr="00AC34D4" w:rsidRDefault="00865A7A" w:rsidP="00865A7A">
      <w:pPr>
        <w:spacing w:after="0" w:line="240" w:lineRule="auto"/>
        <w:jc w:val="center"/>
        <w:rPr>
          <w:rFonts w:ascii="Times New Roman" w:hAnsi="Times New Roman" w:cs="Times New Roman"/>
          <w:sz w:val="32"/>
          <w:szCs w:val="32"/>
        </w:rPr>
      </w:pPr>
    </w:p>
    <w:p w:rsidR="00865A7A" w:rsidRPr="00AC34D4" w:rsidRDefault="00865A7A" w:rsidP="00865A7A">
      <w:pPr>
        <w:spacing w:after="0" w:line="240" w:lineRule="auto"/>
        <w:jc w:val="center"/>
        <w:rPr>
          <w:rFonts w:ascii="Times New Roman" w:hAnsi="Times New Roman" w:cs="Times New Roman"/>
          <w:sz w:val="32"/>
          <w:szCs w:val="32"/>
        </w:rPr>
      </w:pPr>
    </w:p>
    <w:p w:rsidR="00865A7A" w:rsidRPr="00865A7A" w:rsidRDefault="00865A7A" w:rsidP="00865A7A">
      <w:pPr>
        <w:spacing w:after="0" w:line="240" w:lineRule="auto"/>
        <w:jc w:val="center"/>
        <w:rPr>
          <w:rFonts w:ascii="Times New Roman" w:hAnsi="Times New Roman" w:cs="Times New Roman"/>
          <w:sz w:val="32"/>
          <w:szCs w:val="32"/>
        </w:rPr>
      </w:pPr>
      <w:r w:rsidRPr="00865A7A">
        <w:rPr>
          <w:rFonts w:ascii="Times New Roman" w:hAnsi="Times New Roman" w:cs="Times New Roman"/>
          <w:sz w:val="32"/>
          <w:szCs w:val="32"/>
        </w:rPr>
        <w:t xml:space="preserve">Семинар – практикум  для педагогов </w:t>
      </w:r>
    </w:p>
    <w:p w:rsidR="00865A7A" w:rsidRPr="00865A7A" w:rsidRDefault="00865A7A" w:rsidP="00865A7A">
      <w:pPr>
        <w:spacing w:after="0" w:line="240" w:lineRule="auto"/>
        <w:jc w:val="center"/>
        <w:rPr>
          <w:rFonts w:ascii="Times New Roman" w:eastAsia="Times New Roman" w:hAnsi="Times New Roman" w:cs="Times New Roman"/>
          <w:bCs/>
          <w:kern w:val="36"/>
          <w:sz w:val="32"/>
          <w:szCs w:val="32"/>
          <w:lang w:eastAsia="ru-RU"/>
        </w:rPr>
      </w:pPr>
      <w:r w:rsidRPr="00865A7A">
        <w:rPr>
          <w:rFonts w:ascii="Times New Roman" w:hAnsi="Times New Roman" w:cs="Times New Roman"/>
          <w:sz w:val="32"/>
          <w:szCs w:val="32"/>
        </w:rPr>
        <w:t xml:space="preserve">Тема: </w:t>
      </w:r>
      <w:r w:rsidRPr="00865A7A">
        <w:rPr>
          <w:rFonts w:ascii="Times New Roman" w:eastAsia="Times New Roman" w:hAnsi="Times New Roman" w:cs="Times New Roman"/>
          <w:bCs/>
          <w:noProof/>
          <w:sz w:val="32"/>
          <w:szCs w:val="32"/>
          <w:lang w:eastAsia="ru-RU"/>
        </w:rPr>
        <w:t xml:space="preserve"> «</w:t>
      </w:r>
      <w:r w:rsidR="00987BA0">
        <w:rPr>
          <w:rFonts w:ascii="Times New Roman" w:eastAsia="Times New Roman" w:hAnsi="Times New Roman" w:cs="Times New Roman"/>
          <w:bCs/>
          <w:kern w:val="36"/>
          <w:sz w:val="32"/>
          <w:szCs w:val="32"/>
          <w:lang w:eastAsia="ru-RU"/>
        </w:rPr>
        <w:t>В</w:t>
      </w:r>
      <w:r w:rsidRPr="00865A7A">
        <w:rPr>
          <w:rFonts w:ascii="Times New Roman" w:eastAsia="Times New Roman" w:hAnsi="Times New Roman" w:cs="Times New Roman"/>
          <w:bCs/>
          <w:kern w:val="36"/>
          <w:sz w:val="32"/>
          <w:szCs w:val="32"/>
          <w:lang w:eastAsia="ru-RU"/>
        </w:rPr>
        <w:t>заимодействия педагога с родителями»</w:t>
      </w:r>
    </w:p>
    <w:p w:rsidR="00865A7A" w:rsidRPr="00AC34D4" w:rsidRDefault="00865A7A" w:rsidP="00865A7A">
      <w:pPr>
        <w:spacing w:after="0" w:line="240" w:lineRule="auto"/>
        <w:jc w:val="center"/>
        <w:rPr>
          <w:rFonts w:ascii="Times New Roman" w:eastAsia="Times New Roman" w:hAnsi="Times New Roman" w:cs="Times New Roman"/>
          <w:b/>
          <w:bCs/>
          <w:kern w:val="36"/>
          <w:sz w:val="32"/>
          <w:szCs w:val="32"/>
          <w:lang w:eastAsia="ru-RU"/>
        </w:rPr>
      </w:pPr>
    </w:p>
    <w:p w:rsidR="00865A7A" w:rsidRDefault="00865A7A" w:rsidP="00865A7A">
      <w:pPr>
        <w:spacing w:after="0" w:line="240" w:lineRule="auto"/>
        <w:jc w:val="right"/>
        <w:rPr>
          <w:rFonts w:ascii="Times New Roman" w:eastAsia="Times New Roman" w:hAnsi="Times New Roman" w:cs="Times New Roman"/>
          <w:b/>
          <w:bCs/>
          <w:kern w:val="36"/>
          <w:sz w:val="32"/>
          <w:szCs w:val="32"/>
          <w:lang w:eastAsia="ru-RU"/>
        </w:rPr>
      </w:pPr>
    </w:p>
    <w:p w:rsidR="00865A7A" w:rsidRDefault="00865A7A" w:rsidP="00865A7A">
      <w:pPr>
        <w:spacing w:after="0" w:line="240" w:lineRule="auto"/>
        <w:jc w:val="right"/>
        <w:rPr>
          <w:rFonts w:ascii="Times New Roman" w:eastAsia="Times New Roman" w:hAnsi="Times New Roman" w:cs="Times New Roman"/>
          <w:b/>
          <w:bCs/>
          <w:kern w:val="36"/>
          <w:sz w:val="32"/>
          <w:szCs w:val="32"/>
          <w:lang w:eastAsia="ru-RU"/>
        </w:rPr>
      </w:pPr>
    </w:p>
    <w:p w:rsidR="00865A7A" w:rsidRDefault="00865A7A" w:rsidP="00865A7A">
      <w:pPr>
        <w:spacing w:after="0" w:line="240" w:lineRule="auto"/>
        <w:jc w:val="right"/>
        <w:rPr>
          <w:rFonts w:ascii="Times New Roman" w:eastAsia="Times New Roman" w:hAnsi="Times New Roman" w:cs="Times New Roman"/>
          <w:b/>
          <w:bCs/>
          <w:kern w:val="36"/>
          <w:sz w:val="32"/>
          <w:szCs w:val="32"/>
          <w:lang w:eastAsia="ru-RU"/>
        </w:rPr>
      </w:pPr>
    </w:p>
    <w:p w:rsidR="00865A7A" w:rsidRPr="00A20806" w:rsidRDefault="00865A7A" w:rsidP="00865A7A">
      <w:pPr>
        <w:spacing w:after="0" w:line="240" w:lineRule="auto"/>
        <w:jc w:val="right"/>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right"/>
        <w:rPr>
          <w:rFonts w:ascii="Times New Roman" w:eastAsia="Times New Roman" w:hAnsi="Times New Roman" w:cs="Times New Roman"/>
          <w:bCs/>
          <w:kern w:val="36"/>
          <w:sz w:val="32"/>
          <w:szCs w:val="32"/>
          <w:lang w:eastAsia="ru-RU"/>
        </w:rPr>
      </w:pPr>
      <w:r w:rsidRPr="00A20806">
        <w:rPr>
          <w:rFonts w:ascii="Times New Roman" w:eastAsia="Times New Roman" w:hAnsi="Times New Roman" w:cs="Times New Roman"/>
          <w:bCs/>
          <w:kern w:val="36"/>
          <w:sz w:val="32"/>
          <w:szCs w:val="32"/>
          <w:lang w:eastAsia="ru-RU"/>
        </w:rPr>
        <w:t>Составил:</w:t>
      </w:r>
    </w:p>
    <w:p w:rsidR="00865A7A" w:rsidRPr="00A20806" w:rsidRDefault="00865A7A" w:rsidP="00865A7A">
      <w:pPr>
        <w:spacing w:after="0" w:line="240" w:lineRule="auto"/>
        <w:jc w:val="right"/>
        <w:rPr>
          <w:rFonts w:ascii="Times New Roman" w:eastAsia="Times New Roman" w:hAnsi="Times New Roman" w:cs="Times New Roman"/>
          <w:bCs/>
          <w:kern w:val="36"/>
          <w:sz w:val="32"/>
          <w:szCs w:val="32"/>
          <w:lang w:eastAsia="ru-RU"/>
        </w:rPr>
      </w:pPr>
      <w:r w:rsidRPr="00A20806">
        <w:rPr>
          <w:rFonts w:ascii="Times New Roman" w:eastAsia="Times New Roman" w:hAnsi="Times New Roman" w:cs="Times New Roman"/>
          <w:bCs/>
          <w:kern w:val="36"/>
          <w:sz w:val="32"/>
          <w:szCs w:val="32"/>
          <w:lang w:eastAsia="ru-RU"/>
        </w:rPr>
        <w:t xml:space="preserve"> п</w:t>
      </w:r>
      <w:bookmarkStart w:id="0" w:name="_GoBack"/>
      <w:bookmarkEnd w:id="0"/>
      <w:r w:rsidRPr="00A20806">
        <w:rPr>
          <w:rFonts w:ascii="Times New Roman" w:eastAsia="Times New Roman" w:hAnsi="Times New Roman" w:cs="Times New Roman"/>
          <w:bCs/>
          <w:kern w:val="36"/>
          <w:sz w:val="32"/>
          <w:szCs w:val="32"/>
          <w:lang w:eastAsia="ru-RU"/>
        </w:rPr>
        <w:t xml:space="preserve">едагог – психолог </w:t>
      </w:r>
    </w:p>
    <w:p w:rsidR="00865A7A" w:rsidRPr="00A20806" w:rsidRDefault="00865A7A" w:rsidP="00865A7A">
      <w:pPr>
        <w:spacing w:after="0" w:line="240" w:lineRule="auto"/>
        <w:jc w:val="right"/>
        <w:rPr>
          <w:rFonts w:ascii="Times New Roman" w:eastAsia="Times New Roman" w:hAnsi="Times New Roman" w:cs="Times New Roman"/>
          <w:bCs/>
          <w:kern w:val="36"/>
          <w:sz w:val="32"/>
          <w:szCs w:val="32"/>
          <w:lang w:eastAsia="ru-RU"/>
        </w:rPr>
      </w:pPr>
      <w:r w:rsidRPr="00A20806">
        <w:rPr>
          <w:rFonts w:ascii="Times New Roman" w:eastAsia="Times New Roman" w:hAnsi="Times New Roman" w:cs="Times New Roman"/>
          <w:bCs/>
          <w:kern w:val="36"/>
          <w:sz w:val="32"/>
          <w:szCs w:val="32"/>
          <w:lang w:eastAsia="ru-RU"/>
        </w:rPr>
        <w:t>Быкова В.Л.</w:t>
      </w: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p>
    <w:p w:rsidR="00865A7A" w:rsidRPr="00A20806" w:rsidRDefault="00865A7A" w:rsidP="00865A7A">
      <w:pPr>
        <w:spacing w:after="0" w:line="240" w:lineRule="auto"/>
        <w:jc w:val="center"/>
        <w:rPr>
          <w:rFonts w:ascii="Times New Roman" w:eastAsia="Times New Roman" w:hAnsi="Times New Roman" w:cs="Times New Roman"/>
          <w:bCs/>
          <w:kern w:val="36"/>
          <w:sz w:val="32"/>
          <w:szCs w:val="32"/>
          <w:lang w:eastAsia="ru-RU"/>
        </w:rPr>
      </w:pPr>
      <w:r w:rsidRPr="00A20806">
        <w:rPr>
          <w:rFonts w:ascii="Times New Roman" w:eastAsia="Times New Roman" w:hAnsi="Times New Roman" w:cs="Times New Roman"/>
          <w:bCs/>
          <w:kern w:val="36"/>
          <w:sz w:val="32"/>
          <w:szCs w:val="32"/>
          <w:lang w:eastAsia="ru-RU"/>
        </w:rPr>
        <w:t>г. Нефтеюганск</w:t>
      </w:r>
    </w:p>
    <w:p w:rsidR="00160AED" w:rsidRPr="00865A7A" w:rsidRDefault="00865A7A" w:rsidP="00865A7A">
      <w:pPr>
        <w:spacing w:after="0" w:line="240" w:lineRule="auto"/>
        <w:jc w:val="center"/>
        <w:rPr>
          <w:rFonts w:ascii="Times New Roman" w:eastAsia="Times New Roman" w:hAnsi="Times New Roman" w:cs="Times New Roman"/>
          <w:bCs/>
          <w:kern w:val="36"/>
          <w:sz w:val="32"/>
          <w:szCs w:val="32"/>
          <w:lang w:eastAsia="ru-RU"/>
        </w:rPr>
      </w:pPr>
      <w:r w:rsidRPr="00A20806">
        <w:rPr>
          <w:rFonts w:ascii="Times New Roman" w:eastAsia="Times New Roman" w:hAnsi="Times New Roman" w:cs="Times New Roman"/>
          <w:bCs/>
          <w:kern w:val="36"/>
          <w:sz w:val="32"/>
          <w:szCs w:val="32"/>
          <w:lang w:eastAsia="ru-RU"/>
        </w:rPr>
        <w:t>201</w:t>
      </w:r>
      <w:r>
        <w:rPr>
          <w:rFonts w:ascii="Times New Roman" w:eastAsia="Times New Roman" w:hAnsi="Times New Roman" w:cs="Times New Roman"/>
          <w:bCs/>
          <w:kern w:val="36"/>
          <w:sz w:val="32"/>
          <w:szCs w:val="32"/>
          <w:lang w:eastAsia="ru-RU"/>
        </w:rPr>
        <w:t>6г.</w:t>
      </w:r>
    </w:p>
    <w:p w:rsidR="00647078" w:rsidRDefault="00647078" w:rsidP="00647078">
      <w:pPr>
        <w:spacing w:after="0" w:line="240" w:lineRule="auto"/>
        <w:rPr>
          <w:rFonts w:ascii="Times New Roman" w:eastAsia="Times New Roman" w:hAnsi="Times New Roman" w:cs="Times New Roman"/>
          <w:b/>
          <w:bCs/>
          <w:color w:val="000000"/>
          <w:sz w:val="48"/>
          <w:lang w:eastAsia="ru-RU"/>
        </w:rPr>
      </w:pPr>
    </w:p>
    <w:p w:rsidR="00647078" w:rsidRPr="00647078" w:rsidRDefault="00647078" w:rsidP="00647078">
      <w:pPr>
        <w:spacing w:after="0" w:line="240" w:lineRule="auto"/>
        <w:rPr>
          <w:rFonts w:ascii="Times New Roman" w:hAnsi="Times New Roman" w:cs="Times New Roman"/>
          <w:sz w:val="28"/>
        </w:rPr>
      </w:pPr>
      <w:r w:rsidRPr="00647078">
        <w:rPr>
          <w:rFonts w:ascii="Times New Roman" w:hAnsi="Times New Roman" w:cs="Times New Roman"/>
          <w:b/>
          <w:sz w:val="28"/>
        </w:rPr>
        <w:lastRenderedPageBreak/>
        <w:t xml:space="preserve">ЦЕЛЬ: </w:t>
      </w:r>
      <w:r w:rsidR="00A46EBE">
        <w:rPr>
          <w:rFonts w:ascii="Times New Roman" w:eastAsia="Times New Roman" w:hAnsi="Times New Roman" w:cs="Times New Roman"/>
          <w:sz w:val="28"/>
          <w:szCs w:val="28"/>
          <w:lang w:eastAsia="ru-RU"/>
        </w:rPr>
        <w:t>С</w:t>
      </w:r>
      <w:r w:rsidR="00CE5A1E" w:rsidRPr="00A46EBE">
        <w:rPr>
          <w:rFonts w:ascii="Times New Roman" w:eastAsia="Times New Roman" w:hAnsi="Times New Roman" w:cs="Times New Roman"/>
          <w:sz w:val="28"/>
          <w:szCs w:val="28"/>
          <w:lang w:eastAsia="ru-RU"/>
        </w:rPr>
        <w:t>пособствовать преодолению трудностей во взаимодействии с родителями</w:t>
      </w:r>
    </w:p>
    <w:p w:rsidR="00647078" w:rsidRPr="00647078" w:rsidRDefault="00647078" w:rsidP="00647078">
      <w:pPr>
        <w:spacing w:after="0" w:line="240" w:lineRule="auto"/>
        <w:jc w:val="both"/>
        <w:rPr>
          <w:rFonts w:ascii="Times New Roman" w:hAnsi="Times New Roman" w:cs="Times New Roman"/>
          <w:b/>
          <w:sz w:val="28"/>
          <w:szCs w:val="28"/>
        </w:rPr>
      </w:pPr>
    </w:p>
    <w:p w:rsidR="00647078" w:rsidRPr="00647078" w:rsidRDefault="00647078" w:rsidP="00647078">
      <w:pPr>
        <w:spacing w:after="0" w:line="240" w:lineRule="auto"/>
        <w:jc w:val="both"/>
        <w:rPr>
          <w:rFonts w:ascii="Times New Roman" w:hAnsi="Times New Roman" w:cs="Times New Roman"/>
          <w:b/>
          <w:sz w:val="28"/>
          <w:szCs w:val="28"/>
        </w:rPr>
      </w:pPr>
      <w:r w:rsidRPr="00647078">
        <w:rPr>
          <w:rFonts w:ascii="Times New Roman" w:hAnsi="Times New Roman" w:cs="Times New Roman"/>
          <w:b/>
          <w:sz w:val="28"/>
          <w:szCs w:val="28"/>
        </w:rPr>
        <w:t>ЗАДАЧИ:</w:t>
      </w:r>
    </w:p>
    <w:p w:rsidR="00647078" w:rsidRPr="00647078" w:rsidRDefault="00647078" w:rsidP="00647078">
      <w:pPr>
        <w:spacing w:after="0" w:line="240" w:lineRule="auto"/>
        <w:ind w:firstLine="360"/>
        <w:jc w:val="both"/>
        <w:rPr>
          <w:rFonts w:ascii="Times New Roman" w:hAnsi="Times New Roman" w:cs="Times New Roman"/>
          <w:sz w:val="28"/>
          <w:szCs w:val="28"/>
        </w:rPr>
      </w:pPr>
    </w:p>
    <w:p w:rsidR="00647078" w:rsidRPr="00CE5A1E" w:rsidRDefault="00CE5A1E" w:rsidP="00CE5A1E">
      <w:pPr>
        <w:pStyle w:val="a5"/>
        <w:numPr>
          <w:ilvl w:val="0"/>
          <w:numId w:val="11"/>
        </w:numPr>
        <w:spacing w:after="0" w:line="240" w:lineRule="auto"/>
        <w:rPr>
          <w:rFonts w:ascii="Times New Roman" w:hAnsi="Times New Roman" w:cs="Times New Roman"/>
          <w:sz w:val="28"/>
          <w:szCs w:val="28"/>
        </w:rPr>
      </w:pPr>
      <w:r w:rsidRPr="00CE5A1E">
        <w:rPr>
          <w:rFonts w:ascii="Times New Roman" w:eastAsia="Times New Roman" w:hAnsi="Times New Roman" w:cs="Times New Roman"/>
          <w:sz w:val="28"/>
          <w:szCs w:val="28"/>
          <w:lang w:eastAsia="ru-RU"/>
        </w:rPr>
        <w:t>Актуализировать существующие проблемы во взаимодействии с родителями;</w:t>
      </w:r>
    </w:p>
    <w:p w:rsidR="00647078" w:rsidRPr="00CE5A1E" w:rsidRDefault="00CE5A1E" w:rsidP="00CE5A1E">
      <w:pPr>
        <w:pStyle w:val="a5"/>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Выявить </w:t>
      </w:r>
      <w:r w:rsidRPr="00CE5A1E">
        <w:rPr>
          <w:rFonts w:ascii="Times New Roman" w:eastAsia="Times New Roman" w:hAnsi="Times New Roman" w:cs="Times New Roman"/>
          <w:sz w:val="28"/>
          <w:szCs w:val="28"/>
          <w:lang w:eastAsia="ru-RU"/>
        </w:rPr>
        <w:t>проблем возникающих при взаимодействии педагогов с родителями</w:t>
      </w:r>
      <w:r>
        <w:rPr>
          <w:rFonts w:ascii="Times New Roman" w:eastAsia="Times New Roman" w:hAnsi="Times New Roman" w:cs="Times New Roman"/>
          <w:sz w:val="28"/>
          <w:szCs w:val="28"/>
          <w:lang w:eastAsia="ru-RU"/>
        </w:rPr>
        <w:t>;</w:t>
      </w:r>
    </w:p>
    <w:p w:rsidR="00647078" w:rsidRPr="00CE5A1E" w:rsidRDefault="00CE5A1E" w:rsidP="00CE5A1E">
      <w:pPr>
        <w:pStyle w:val="a5"/>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Pr="00CE5A1E">
        <w:rPr>
          <w:rFonts w:ascii="Times New Roman" w:eastAsia="Times New Roman" w:hAnsi="Times New Roman" w:cs="Times New Roman"/>
          <w:sz w:val="28"/>
          <w:szCs w:val="28"/>
          <w:lang w:eastAsia="ru-RU"/>
        </w:rPr>
        <w:t>овы</w:t>
      </w:r>
      <w:r>
        <w:rPr>
          <w:rFonts w:ascii="Times New Roman" w:eastAsia="Times New Roman" w:hAnsi="Times New Roman" w:cs="Times New Roman"/>
          <w:sz w:val="28"/>
          <w:szCs w:val="28"/>
          <w:lang w:eastAsia="ru-RU"/>
        </w:rPr>
        <w:t>сить личностные</w:t>
      </w:r>
      <w:r w:rsidRPr="00CE5A1E">
        <w:rPr>
          <w:rFonts w:ascii="Times New Roman" w:eastAsia="Times New Roman" w:hAnsi="Times New Roman" w:cs="Times New Roman"/>
          <w:sz w:val="28"/>
          <w:szCs w:val="28"/>
          <w:lang w:eastAsia="ru-RU"/>
        </w:rPr>
        <w:t xml:space="preserve"> компетентности педагогов в общении с родителями</w:t>
      </w:r>
      <w:r>
        <w:rPr>
          <w:rFonts w:ascii="Times New Roman" w:eastAsia="Times New Roman" w:hAnsi="Times New Roman" w:cs="Times New Roman"/>
          <w:sz w:val="28"/>
          <w:szCs w:val="28"/>
          <w:lang w:eastAsia="ru-RU"/>
        </w:rPr>
        <w:t>;</w:t>
      </w:r>
      <w:r w:rsidR="00647078" w:rsidRPr="00CE5A1E">
        <w:rPr>
          <w:rFonts w:ascii="Times New Roman" w:hAnsi="Times New Roman" w:cs="Times New Roman"/>
          <w:sz w:val="28"/>
          <w:szCs w:val="28"/>
        </w:rPr>
        <w:t xml:space="preserve">     </w:t>
      </w:r>
    </w:p>
    <w:p w:rsidR="00647078" w:rsidRPr="00CE5A1E" w:rsidRDefault="00CE5A1E" w:rsidP="00CE5A1E">
      <w:pPr>
        <w:pStyle w:val="a5"/>
        <w:numPr>
          <w:ilvl w:val="0"/>
          <w:numId w:val="11"/>
        </w:numPr>
        <w:spacing w:after="0" w:line="240" w:lineRule="auto"/>
        <w:rPr>
          <w:rFonts w:ascii="Times New Roman" w:hAnsi="Times New Roman" w:cs="Times New Roman"/>
          <w:sz w:val="28"/>
          <w:szCs w:val="28"/>
        </w:rPr>
      </w:pPr>
      <w:r w:rsidRPr="00CE5A1E">
        <w:rPr>
          <w:rFonts w:ascii="Times New Roman" w:eastAsia="Times New Roman" w:hAnsi="Times New Roman" w:cs="Times New Roman"/>
          <w:sz w:val="28"/>
          <w:szCs w:val="28"/>
          <w:lang w:eastAsia="ru-RU"/>
        </w:rPr>
        <w:t>Упражнять педагогов в построении эффективного общения с родителями.</w:t>
      </w:r>
    </w:p>
    <w:p w:rsidR="00647078" w:rsidRPr="00647078" w:rsidRDefault="00647078" w:rsidP="00647078">
      <w:pPr>
        <w:spacing w:after="0" w:line="240" w:lineRule="auto"/>
        <w:jc w:val="both"/>
        <w:rPr>
          <w:rFonts w:ascii="Times New Roman" w:hAnsi="Times New Roman" w:cs="Times New Roman"/>
          <w:sz w:val="28"/>
          <w:szCs w:val="28"/>
        </w:rPr>
      </w:pPr>
    </w:p>
    <w:p w:rsidR="00647078" w:rsidRDefault="00647078" w:rsidP="00647078">
      <w:pPr>
        <w:spacing w:after="0" w:line="240" w:lineRule="auto"/>
        <w:ind w:firstLine="360"/>
        <w:jc w:val="both"/>
        <w:rPr>
          <w:rFonts w:ascii="Times New Roman" w:hAnsi="Times New Roman" w:cs="Times New Roman"/>
          <w:b/>
          <w:sz w:val="28"/>
          <w:szCs w:val="28"/>
        </w:rPr>
      </w:pPr>
    </w:p>
    <w:p w:rsidR="00647078" w:rsidRPr="00647078" w:rsidRDefault="00647078" w:rsidP="00A46EBE">
      <w:pPr>
        <w:spacing w:after="0" w:line="240" w:lineRule="auto"/>
        <w:jc w:val="both"/>
        <w:rPr>
          <w:rFonts w:ascii="Times New Roman" w:hAnsi="Times New Roman" w:cs="Times New Roman"/>
          <w:b/>
          <w:sz w:val="28"/>
          <w:szCs w:val="28"/>
        </w:rPr>
      </w:pPr>
      <w:r w:rsidRPr="00647078">
        <w:rPr>
          <w:rFonts w:ascii="Times New Roman" w:hAnsi="Times New Roman" w:cs="Times New Roman"/>
          <w:b/>
          <w:sz w:val="28"/>
          <w:szCs w:val="28"/>
        </w:rPr>
        <w:t>ФОРМА   РАБОТЫ:</w:t>
      </w:r>
    </w:p>
    <w:p w:rsidR="00647078" w:rsidRPr="00647078" w:rsidRDefault="00647078" w:rsidP="00647078">
      <w:pPr>
        <w:spacing w:after="0" w:line="240" w:lineRule="auto"/>
        <w:ind w:firstLine="360"/>
        <w:jc w:val="both"/>
        <w:rPr>
          <w:rFonts w:ascii="Times New Roman" w:hAnsi="Times New Roman" w:cs="Times New Roman"/>
          <w:sz w:val="28"/>
          <w:szCs w:val="28"/>
        </w:rPr>
      </w:pPr>
      <w:r w:rsidRPr="00647078">
        <w:rPr>
          <w:rFonts w:ascii="Times New Roman" w:hAnsi="Times New Roman" w:cs="Times New Roman"/>
          <w:b/>
          <w:sz w:val="28"/>
          <w:szCs w:val="28"/>
        </w:rPr>
        <w:t xml:space="preserve"> </w:t>
      </w:r>
      <w:r w:rsidRPr="00647078">
        <w:rPr>
          <w:rFonts w:ascii="Times New Roman" w:hAnsi="Times New Roman" w:cs="Times New Roman"/>
          <w:sz w:val="28"/>
          <w:szCs w:val="28"/>
        </w:rPr>
        <w:t xml:space="preserve"> Практикум.</w:t>
      </w:r>
    </w:p>
    <w:p w:rsidR="00647078" w:rsidRPr="00647078" w:rsidRDefault="00647078" w:rsidP="00647078">
      <w:pPr>
        <w:numPr>
          <w:ilvl w:val="0"/>
          <w:numId w:val="9"/>
        </w:numPr>
        <w:spacing w:after="0" w:line="240" w:lineRule="auto"/>
        <w:jc w:val="both"/>
        <w:rPr>
          <w:rFonts w:ascii="Times New Roman" w:hAnsi="Times New Roman" w:cs="Times New Roman"/>
          <w:sz w:val="28"/>
          <w:szCs w:val="28"/>
        </w:rPr>
      </w:pPr>
      <w:r w:rsidRPr="00647078">
        <w:rPr>
          <w:rFonts w:ascii="Times New Roman" w:hAnsi="Times New Roman" w:cs="Times New Roman"/>
          <w:sz w:val="28"/>
          <w:szCs w:val="28"/>
        </w:rPr>
        <w:t>Лекции.</w:t>
      </w:r>
    </w:p>
    <w:p w:rsidR="00647078" w:rsidRPr="00647078" w:rsidRDefault="00647078" w:rsidP="00647078">
      <w:pPr>
        <w:numPr>
          <w:ilvl w:val="0"/>
          <w:numId w:val="9"/>
        </w:numPr>
        <w:spacing w:after="0" w:line="240" w:lineRule="auto"/>
        <w:jc w:val="both"/>
        <w:rPr>
          <w:rFonts w:ascii="Times New Roman" w:hAnsi="Times New Roman" w:cs="Times New Roman"/>
          <w:sz w:val="28"/>
          <w:szCs w:val="28"/>
        </w:rPr>
      </w:pPr>
      <w:r w:rsidRPr="00647078">
        <w:rPr>
          <w:rFonts w:ascii="Times New Roman" w:hAnsi="Times New Roman" w:cs="Times New Roman"/>
          <w:sz w:val="28"/>
          <w:szCs w:val="28"/>
        </w:rPr>
        <w:t>Групповая  работа.</w:t>
      </w:r>
    </w:p>
    <w:p w:rsidR="00647078" w:rsidRPr="00647078" w:rsidRDefault="00647078" w:rsidP="00647078">
      <w:pPr>
        <w:spacing w:after="0" w:line="240" w:lineRule="auto"/>
        <w:jc w:val="both"/>
        <w:rPr>
          <w:rFonts w:ascii="Times New Roman" w:hAnsi="Times New Roman" w:cs="Times New Roman"/>
          <w:sz w:val="28"/>
          <w:szCs w:val="28"/>
        </w:rPr>
      </w:pPr>
    </w:p>
    <w:p w:rsidR="00CE5A1E" w:rsidRDefault="00CE5A1E" w:rsidP="00647078">
      <w:pPr>
        <w:spacing w:after="0" w:line="240" w:lineRule="auto"/>
        <w:ind w:firstLine="360"/>
        <w:jc w:val="both"/>
        <w:rPr>
          <w:rFonts w:ascii="Times New Roman" w:hAnsi="Times New Roman" w:cs="Times New Roman"/>
          <w:b/>
          <w:sz w:val="28"/>
          <w:szCs w:val="28"/>
        </w:rPr>
      </w:pPr>
    </w:p>
    <w:p w:rsidR="00647078" w:rsidRPr="00CE5A1E" w:rsidRDefault="00647078" w:rsidP="00A46EBE">
      <w:pPr>
        <w:spacing w:after="0" w:line="240" w:lineRule="auto"/>
        <w:jc w:val="both"/>
        <w:rPr>
          <w:rFonts w:ascii="Times New Roman" w:hAnsi="Times New Roman" w:cs="Times New Roman"/>
          <w:b/>
          <w:sz w:val="28"/>
          <w:szCs w:val="28"/>
        </w:rPr>
      </w:pPr>
      <w:r w:rsidRPr="00647078">
        <w:rPr>
          <w:rFonts w:ascii="Times New Roman" w:hAnsi="Times New Roman" w:cs="Times New Roman"/>
          <w:b/>
          <w:sz w:val="28"/>
          <w:szCs w:val="28"/>
        </w:rPr>
        <w:t>СОСТАВ   УЧАСТНИКОВ:</w:t>
      </w:r>
    </w:p>
    <w:p w:rsidR="00647078" w:rsidRPr="00CE5A1E" w:rsidRDefault="00647078" w:rsidP="00647078">
      <w:pPr>
        <w:spacing w:after="0" w:line="240" w:lineRule="auto"/>
        <w:ind w:firstLine="360"/>
        <w:jc w:val="both"/>
        <w:rPr>
          <w:rFonts w:ascii="Times New Roman" w:hAnsi="Times New Roman" w:cs="Times New Roman"/>
          <w:b/>
          <w:sz w:val="28"/>
          <w:szCs w:val="28"/>
        </w:rPr>
      </w:pPr>
    </w:p>
    <w:p w:rsidR="00647078" w:rsidRPr="00647078" w:rsidRDefault="00CE5A1E" w:rsidP="00CE5A1E">
      <w:pPr>
        <w:pStyle w:val="3"/>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Педагоги</w:t>
      </w:r>
      <w:r w:rsidR="00987BA0">
        <w:rPr>
          <w:rFonts w:ascii="Times New Roman" w:hAnsi="Times New Roman" w:cs="Times New Roman"/>
          <w:sz w:val="28"/>
          <w:szCs w:val="28"/>
        </w:rPr>
        <w:t xml:space="preserve">, </w:t>
      </w:r>
      <w:r>
        <w:rPr>
          <w:rFonts w:ascii="Times New Roman" w:hAnsi="Times New Roman" w:cs="Times New Roman"/>
          <w:sz w:val="28"/>
          <w:szCs w:val="28"/>
        </w:rPr>
        <w:t xml:space="preserve">работающие в данном учреждении. </w:t>
      </w:r>
    </w:p>
    <w:p w:rsidR="00647078" w:rsidRPr="00647078" w:rsidRDefault="00647078" w:rsidP="00647078">
      <w:pPr>
        <w:pStyle w:val="3"/>
        <w:spacing w:after="0" w:line="240" w:lineRule="auto"/>
        <w:rPr>
          <w:rFonts w:ascii="Times New Roman" w:hAnsi="Times New Roman" w:cs="Times New Roman"/>
          <w:sz w:val="28"/>
          <w:szCs w:val="28"/>
        </w:rPr>
      </w:pPr>
      <w:r w:rsidRPr="00647078">
        <w:rPr>
          <w:rFonts w:ascii="Times New Roman" w:hAnsi="Times New Roman" w:cs="Times New Roman"/>
          <w:sz w:val="28"/>
          <w:szCs w:val="28"/>
        </w:rPr>
        <w:t xml:space="preserve">     Оптимальное количество участников на занятии – 1</w:t>
      </w:r>
      <w:r w:rsidR="00CE5A1E">
        <w:rPr>
          <w:rFonts w:ascii="Times New Roman" w:hAnsi="Times New Roman" w:cs="Times New Roman"/>
          <w:sz w:val="28"/>
          <w:szCs w:val="28"/>
        </w:rPr>
        <w:t>0</w:t>
      </w:r>
      <w:r w:rsidRPr="00647078">
        <w:rPr>
          <w:rFonts w:ascii="Times New Roman" w:hAnsi="Times New Roman" w:cs="Times New Roman"/>
          <w:sz w:val="28"/>
          <w:szCs w:val="28"/>
        </w:rPr>
        <w:t>-1</w:t>
      </w:r>
      <w:r w:rsidR="00CE5A1E">
        <w:rPr>
          <w:rFonts w:ascii="Times New Roman" w:hAnsi="Times New Roman" w:cs="Times New Roman"/>
          <w:sz w:val="28"/>
          <w:szCs w:val="28"/>
        </w:rPr>
        <w:t>2</w:t>
      </w:r>
      <w:r w:rsidRPr="00647078">
        <w:rPr>
          <w:rFonts w:ascii="Times New Roman" w:hAnsi="Times New Roman" w:cs="Times New Roman"/>
          <w:sz w:val="28"/>
          <w:szCs w:val="28"/>
        </w:rPr>
        <w:t xml:space="preserve"> человек.</w:t>
      </w:r>
    </w:p>
    <w:p w:rsidR="00647078" w:rsidRPr="00647078" w:rsidRDefault="00647078" w:rsidP="00647078">
      <w:pPr>
        <w:pStyle w:val="3"/>
        <w:spacing w:after="0" w:line="240" w:lineRule="auto"/>
        <w:rPr>
          <w:rFonts w:ascii="Times New Roman" w:hAnsi="Times New Roman" w:cs="Times New Roman"/>
          <w:sz w:val="28"/>
          <w:szCs w:val="28"/>
        </w:rPr>
      </w:pPr>
      <w:r w:rsidRPr="00647078">
        <w:rPr>
          <w:rFonts w:ascii="Times New Roman" w:hAnsi="Times New Roman" w:cs="Times New Roman"/>
          <w:sz w:val="28"/>
          <w:szCs w:val="28"/>
        </w:rPr>
        <w:t xml:space="preserve">     </w:t>
      </w:r>
      <w:r w:rsidR="00A46EBE">
        <w:rPr>
          <w:rFonts w:ascii="Times New Roman" w:hAnsi="Times New Roman" w:cs="Times New Roman"/>
          <w:sz w:val="28"/>
          <w:szCs w:val="28"/>
        </w:rPr>
        <w:t>Один тренер</w:t>
      </w:r>
      <w:r w:rsidRPr="00647078">
        <w:rPr>
          <w:rFonts w:ascii="Times New Roman" w:hAnsi="Times New Roman" w:cs="Times New Roman"/>
          <w:sz w:val="28"/>
          <w:szCs w:val="28"/>
        </w:rPr>
        <w:t xml:space="preserve"> – ведущих.</w:t>
      </w:r>
    </w:p>
    <w:p w:rsidR="00647078" w:rsidRPr="00647078" w:rsidRDefault="00647078" w:rsidP="00647078">
      <w:pPr>
        <w:spacing w:after="0" w:line="240" w:lineRule="auto"/>
        <w:jc w:val="both"/>
        <w:rPr>
          <w:rFonts w:ascii="Times New Roman" w:hAnsi="Times New Roman" w:cs="Times New Roman"/>
          <w:sz w:val="28"/>
          <w:szCs w:val="28"/>
        </w:rPr>
      </w:pPr>
    </w:p>
    <w:p w:rsidR="00647078" w:rsidRPr="00647078" w:rsidRDefault="00647078" w:rsidP="00647078">
      <w:pPr>
        <w:spacing w:after="0" w:line="240" w:lineRule="auto"/>
        <w:jc w:val="both"/>
        <w:rPr>
          <w:rFonts w:ascii="Times New Roman" w:hAnsi="Times New Roman" w:cs="Times New Roman"/>
          <w:sz w:val="28"/>
          <w:szCs w:val="28"/>
        </w:rPr>
      </w:pPr>
    </w:p>
    <w:p w:rsidR="00647078" w:rsidRPr="00647078" w:rsidRDefault="00647078" w:rsidP="00A46EBE">
      <w:pPr>
        <w:spacing w:after="0" w:line="240" w:lineRule="auto"/>
        <w:jc w:val="both"/>
        <w:rPr>
          <w:rFonts w:ascii="Times New Roman" w:hAnsi="Times New Roman" w:cs="Times New Roman"/>
          <w:b/>
          <w:sz w:val="28"/>
          <w:szCs w:val="28"/>
        </w:rPr>
      </w:pPr>
      <w:r w:rsidRPr="00647078">
        <w:rPr>
          <w:rFonts w:ascii="Times New Roman" w:hAnsi="Times New Roman" w:cs="Times New Roman"/>
          <w:b/>
          <w:sz w:val="28"/>
          <w:szCs w:val="28"/>
        </w:rPr>
        <w:t>РЕЖИМ   РАБОТЫ:</w:t>
      </w:r>
    </w:p>
    <w:p w:rsidR="00647078" w:rsidRPr="00647078" w:rsidRDefault="00647078" w:rsidP="00647078">
      <w:pPr>
        <w:spacing w:after="0" w:line="240" w:lineRule="auto"/>
        <w:jc w:val="both"/>
        <w:rPr>
          <w:rFonts w:ascii="Times New Roman" w:hAnsi="Times New Roman" w:cs="Times New Roman"/>
          <w:sz w:val="28"/>
          <w:szCs w:val="28"/>
        </w:rPr>
      </w:pPr>
      <w:r w:rsidRPr="00647078">
        <w:rPr>
          <w:rFonts w:ascii="Times New Roman" w:hAnsi="Times New Roman" w:cs="Times New Roman"/>
          <w:sz w:val="28"/>
          <w:szCs w:val="28"/>
        </w:rPr>
        <w:t xml:space="preserve">     1 занятие продолжительностью 2 часа. </w:t>
      </w:r>
    </w:p>
    <w:p w:rsidR="00647078" w:rsidRPr="00647078" w:rsidRDefault="00647078" w:rsidP="00647078">
      <w:pPr>
        <w:pStyle w:val="a3"/>
        <w:jc w:val="left"/>
        <w:rPr>
          <w:sz w:val="28"/>
          <w:szCs w:val="28"/>
        </w:rPr>
      </w:pPr>
    </w:p>
    <w:p w:rsidR="00647078" w:rsidRPr="00647078" w:rsidRDefault="00647078" w:rsidP="00A46EBE">
      <w:pPr>
        <w:pStyle w:val="a3"/>
        <w:ind w:left="0"/>
        <w:jc w:val="left"/>
        <w:rPr>
          <w:b/>
          <w:sz w:val="28"/>
          <w:szCs w:val="28"/>
        </w:rPr>
      </w:pPr>
      <w:r w:rsidRPr="00647078">
        <w:rPr>
          <w:b/>
          <w:sz w:val="28"/>
          <w:szCs w:val="28"/>
        </w:rPr>
        <w:t>ОБОРУДОВАНИЕ:</w:t>
      </w:r>
    </w:p>
    <w:p w:rsidR="00647078" w:rsidRPr="00647078" w:rsidRDefault="00647078" w:rsidP="00647078">
      <w:pPr>
        <w:pStyle w:val="a3"/>
        <w:ind w:left="0" w:firstLine="360"/>
        <w:jc w:val="left"/>
        <w:rPr>
          <w:sz w:val="28"/>
          <w:szCs w:val="28"/>
        </w:rPr>
      </w:pPr>
    </w:p>
    <w:p w:rsidR="00647078" w:rsidRPr="00647078" w:rsidRDefault="00647078" w:rsidP="00647078">
      <w:pPr>
        <w:pStyle w:val="a3"/>
        <w:ind w:left="0" w:firstLine="360"/>
        <w:jc w:val="left"/>
        <w:rPr>
          <w:sz w:val="28"/>
          <w:szCs w:val="28"/>
        </w:rPr>
      </w:pPr>
      <w:proofErr w:type="gramStart"/>
      <w:r w:rsidRPr="00647078">
        <w:rPr>
          <w:sz w:val="28"/>
          <w:szCs w:val="28"/>
        </w:rPr>
        <w:t xml:space="preserve">Мягкий  (поролоновый) мяч, который можно заменить мягкой игрушкой, резиновый, колокольчик (или другой сигнальный инструмент), ватман, фломастеры, цветные карандаши, булавки, бумага для </w:t>
      </w:r>
      <w:proofErr w:type="spellStart"/>
      <w:r w:rsidRPr="00647078">
        <w:rPr>
          <w:sz w:val="28"/>
          <w:szCs w:val="28"/>
        </w:rPr>
        <w:t>бейджиков</w:t>
      </w:r>
      <w:proofErr w:type="spellEnd"/>
      <w:r w:rsidRPr="00647078">
        <w:rPr>
          <w:sz w:val="28"/>
          <w:szCs w:val="28"/>
        </w:rPr>
        <w:t>.</w:t>
      </w:r>
      <w:proofErr w:type="gramEnd"/>
    </w:p>
    <w:p w:rsidR="00647078" w:rsidRDefault="00647078" w:rsidP="00647078">
      <w:pPr>
        <w:pStyle w:val="a3"/>
        <w:jc w:val="center"/>
        <w:rPr>
          <w:b/>
          <w:sz w:val="28"/>
        </w:rPr>
      </w:pPr>
    </w:p>
    <w:p w:rsidR="00647078" w:rsidRDefault="00647078" w:rsidP="00647078">
      <w:pPr>
        <w:spacing w:after="0" w:line="240" w:lineRule="auto"/>
        <w:jc w:val="center"/>
        <w:rPr>
          <w:rFonts w:ascii="Times New Roman" w:eastAsia="Times New Roman" w:hAnsi="Times New Roman" w:cs="Times New Roman"/>
          <w:b/>
          <w:bCs/>
          <w:color w:val="000000"/>
          <w:sz w:val="48"/>
          <w:lang w:eastAsia="ru-RU"/>
        </w:rPr>
      </w:pPr>
    </w:p>
    <w:p w:rsidR="00647078" w:rsidRDefault="00647078" w:rsidP="00647078">
      <w:pPr>
        <w:spacing w:after="0" w:line="240" w:lineRule="auto"/>
        <w:jc w:val="center"/>
        <w:rPr>
          <w:rFonts w:ascii="Times New Roman" w:eastAsia="Times New Roman" w:hAnsi="Times New Roman" w:cs="Times New Roman"/>
          <w:b/>
          <w:bCs/>
          <w:color w:val="000000"/>
          <w:sz w:val="48"/>
          <w:lang w:eastAsia="ru-RU"/>
        </w:rPr>
      </w:pPr>
    </w:p>
    <w:p w:rsidR="00865A7A" w:rsidRDefault="00865A7A" w:rsidP="00647078">
      <w:pPr>
        <w:spacing w:after="0" w:line="240" w:lineRule="auto"/>
        <w:jc w:val="center"/>
        <w:rPr>
          <w:rFonts w:ascii="Times New Roman" w:eastAsia="Times New Roman" w:hAnsi="Times New Roman" w:cs="Times New Roman"/>
          <w:b/>
          <w:bCs/>
          <w:color w:val="000000"/>
          <w:sz w:val="48"/>
          <w:lang w:eastAsia="ru-RU"/>
        </w:rPr>
      </w:pPr>
    </w:p>
    <w:p w:rsidR="00A46EBE" w:rsidRDefault="00A46EBE" w:rsidP="00647078">
      <w:pPr>
        <w:spacing w:after="0" w:line="240" w:lineRule="auto"/>
        <w:jc w:val="center"/>
        <w:rPr>
          <w:rFonts w:ascii="Times New Roman" w:eastAsia="Times New Roman" w:hAnsi="Times New Roman" w:cs="Times New Roman"/>
          <w:b/>
          <w:bCs/>
          <w:color w:val="000000"/>
          <w:sz w:val="48"/>
          <w:lang w:eastAsia="ru-RU"/>
        </w:rPr>
      </w:pPr>
    </w:p>
    <w:p w:rsidR="00160AED" w:rsidRDefault="00160AED" w:rsidP="00647078">
      <w:pPr>
        <w:spacing w:after="0" w:line="240" w:lineRule="auto"/>
        <w:jc w:val="center"/>
        <w:rPr>
          <w:rFonts w:ascii="Times New Roman" w:eastAsia="Times New Roman" w:hAnsi="Times New Roman" w:cs="Times New Roman"/>
          <w:b/>
          <w:bCs/>
          <w:color w:val="000000"/>
          <w:sz w:val="48"/>
          <w:lang w:eastAsia="ru-RU"/>
        </w:rPr>
      </w:pPr>
    </w:p>
    <w:p w:rsidR="00176596" w:rsidRDefault="00176596" w:rsidP="00176596">
      <w:pPr>
        <w:pStyle w:val="a3"/>
        <w:jc w:val="center"/>
        <w:rPr>
          <w:b/>
          <w:sz w:val="28"/>
        </w:rPr>
      </w:pPr>
      <w:r>
        <w:rPr>
          <w:b/>
          <w:sz w:val="28"/>
        </w:rPr>
        <w:t>ПЛАН ЗАНЯТИЯ</w:t>
      </w:r>
    </w:p>
    <w:p w:rsidR="00176596" w:rsidRDefault="00176596" w:rsidP="00176596">
      <w:pPr>
        <w:pStyle w:val="a3"/>
        <w:jc w:val="center"/>
        <w:rPr>
          <w:b/>
          <w:sz w:val="28"/>
        </w:rPr>
      </w:pPr>
    </w:p>
    <w:p w:rsidR="00176596" w:rsidRDefault="00176596" w:rsidP="00176596">
      <w:pPr>
        <w:pStyle w:val="a3"/>
        <w:jc w:val="center"/>
        <w:rPr>
          <w:b/>
          <w:sz w:val="28"/>
        </w:rPr>
      </w:pPr>
    </w:p>
    <w:p w:rsidR="00176596" w:rsidRPr="00160AED" w:rsidRDefault="00160AED" w:rsidP="00D00153">
      <w:pPr>
        <w:pStyle w:val="a3"/>
        <w:numPr>
          <w:ilvl w:val="0"/>
          <w:numId w:val="14"/>
        </w:numPr>
        <w:rPr>
          <w:sz w:val="28"/>
        </w:rPr>
      </w:pPr>
      <w:r w:rsidRPr="00160AED">
        <w:rPr>
          <w:bCs/>
          <w:color w:val="333333"/>
          <w:sz w:val="28"/>
          <w:szCs w:val="28"/>
        </w:rPr>
        <w:t>Приветствие</w:t>
      </w:r>
    </w:p>
    <w:p w:rsidR="00160AED" w:rsidRPr="00160AED" w:rsidRDefault="00160AED" w:rsidP="00D00153">
      <w:pPr>
        <w:pStyle w:val="a3"/>
        <w:ind w:left="720"/>
        <w:rPr>
          <w:sz w:val="28"/>
        </w:rPr>
      </w:pPr>
    </w:p>
    <w:p w:rsidR="00160AED" w:rsidRPr="00160AED" w:rsidRDefault="00160AED" w:rsidP="00D00153">
      <w:pPr>
        <w:pStyle w:val="a3"/>
        <w:numPr>
          <w:ilvl w:val="0"/>
          <w:numId w:val="14"/>
        </w:numPr>
        <w:rPr>
          <w:sz w:val="28"/>
        </w:rPr>
      </w:pPr>
      <w:r w:rsidRPr="00160AED">
        <w:rPr>
          <w:sz w:val="28"/>
        </w:rPr>
        <w:t>Принятие правил работы в группе</w:t>
      </w:r>
    </w:p>
    <w:p w:rsidR="00160AED" w:rsidRPr="00160AED" w:rsidRDefault="00160AED" w:rsidP="00D00153">
      <w:pPr>
        <w:pStyle w:val="a3"/>
        <w:ind w:left="0"/>
        <w:rPr>
          <w:sz w:val="28"/>
        </w:rPr>
      </w:pPr>
    </w:p>
    <w:p w:rsidR="00160AED" w:rsidRPr="00160AED" w:rsidRDefault="00160AED" w:rsidP="00D00153">
      <w:pPr>
        <w:pStyle w:val="a3"/>
        <w:numPr>
          <w:ilvl w:val="0"/>
          <w:numId w:val="14"/>
        </w:numPr>
        <w:rPr>
          <w:sz w:val="28"/>
        </w:rPr>
      </w:pPr>
      <w:proofErr w:type="gramStart"/>
      <w:r w:rsidRPr="00160AED">
        <w:rPr>
          <w:bCs/>
          <w:color w:val="000000"/>
          <w:sz w:val="28"/>
          <w:szCs w:val="28"/>
        </w:rPr>
        <w:t>Упражнение</w:t>
      </w:r>
      <w:proofErr w:type="gramEnd"/>
      <w:r w:rsidRPr="00160AED">
        <w:rPr>
          <w:bCs/>
          <w:color w:val="000000"/>
          <w:sz w:val="28"/>
          <w:szCs w:val="28"/>
        </w:rPr>
        <w:t xml:space="preserve"> «Какие они – современные родители?»</w:t>
      </w:r>
    </w:p>
    <w:p w:rsidR="00160AED" w:rsidRPr="00160AED" w:rsidRDefault="00160AED" w:rsidP="00D00153">
      <w:pPr>
        <w:pStyle w:val="a3"/>
        <w:ind w:left="0"/>
        <w:rPr>
          <w:sz w:val="28"/>
        </w:rPr>
      </w:pPr>
    </w:p>
    <w:p w:rsidR="00160AED" w:rsidRPr="00160AED" w:rsidRDefault="00160AED" w:rsidP="00D00153">
      <w:pPr>
        <w:pStyle w:val="a3"/>
        <w:numPr>
          <w:ilvl w:val="0"/>
          <w:numId w:val="14"/>
        </w:numPr>
        <w:rPr>
          <w:sz w:val="28"/>
        </w:rPr>
      </w:pPr>
      <w:r w:rsidRPr="00160AED">
        <w:rPr>
          <w:bCs/>
          <w:color w:val="333333"/>
          <w:sz w:val="28"/>
          <w:szCs w:val="28"/>
          <w:shd w:val="clear" w:color="auto" w:fill="FFFFFF"/>
        </w:rPr>
        <w:t>Анкетирование  «Причины трудности взаимодействия между воспитателями и родителями »</w:t>
      </w:r>
    </w:p>
    <w:p w:rsidR="00160AED" w:rsidRPr="00160AED" w:rsidRDefault="00160AED" w:rsidP="00D00153">
      <w:pPr>
        <w:pStyle w:val="a5"/>
        <w:spacing w:after="0" w:line="240" w:lineRule="auto"/>
        <w:rPr>
          <w:sz w:val="28"/>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bCs/>
          <w:color w:val="000000"/>
          <w:sz w:val="28"/>
          <w:szCs w:val="28"/>
          <w:lang w:eastAsia="ru-RU"/>
        </w:rPr>
        <w:t>Индивидуальная работа педагогов</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hAnsi="Times New Roman" w:cs="Times New Roman"/>
          <w:sz w:val="28"/>
          <w:szCs w:val="28"/>
        </w:rPr>
        <w:t>Мини – лекция   «причины конфликта»</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bCs/>
          <w:color w:val="000000"/>
          <w:sz w:val="28"/>
          <w:szCs w:val="28"/>
          <w:lang w:eastAsia="ru-RU"/>
        </w:rPr>
        <w:t>Упражнение «Мой взгляд на мои отношения»</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bCs/>
          <w:color w:val="000000"/>
          <w:sz w:val="28"/>
          <w:szCs w:val="28"/>
          <w:lang w:eastAsia="ru-RU"/>
        </w:rPr>
        <w:t>Упражнение: «Беседа со статуей»</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bCs/>
          <w:color w:val="000000"/>
          <w:sz w:val="28"/>
          <w:szCs w:val="28"/>
          <w:lang w:eastAsia="ru-RU"/>
        </w:rPr>
        <w:t>Упражнение «Молекулы»</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color w:val="000000"/>
          <w:sz w:val="28"/>
          <w:szCs w:val="28"/>
          <w:lang w:eastAsia="ru-RU"/>
        </w:rPr>
        <w:t xml:space="preserve"> </w:t>
      </w:r>
      <w:r w:rsidRPr="00160AED">
        <w:rPr>
          <w:rFonts w:ascii="Times New Roman" w:eastAsia="Times New Roman" w:hAnsi="Times New Roman" w:cs="Times New Roman"/>
          <w:bCs/>
          <w:sz w:val="28"/>
          <w:szCs w:val="28"/>
          <w:lang w:eastAsia="ru-RU"/>
        </w:rPr>
        <w:t>Упражнение</w:t>
      </w:r>
      <w:r w:rsidRPr="00160AED">
        <w:rPr>
          <w:rFonts w:ascii="Times New Roman" w:eastAsia="Times New Roman" w:hAnsi="Times New Roman" w:cs="Times New Roman"/>
          <w:bCs/>
          <w:iCs/>
          <w:sz w:val="28"/>
          <w:szCs w:val="28"/>
          <w:lang w:eastAsia="ru-RU"/>
        </w:rPr>
        <w:t xml:space="preserve"> «Выход из контакта»</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color w:val="000000"/>
          <w:sz w:val="28"/>
          <w:szCs w:val="28"/>
          <w:lang w:eastAsia="ru-RU"/>
        </w:rPr>
        <w:t xml:space="preserve"> </w:t>
      </w:r>
      <w:r w:rsidRPr="00160AED">
        <w:rPr>
          <w:rFonts w:ascii="Times New Roman" w:eastAsia="Times New Roman" w:hAnsi="Times New Roman" w:cs="Times New Roman"/>
          <w:bCs/>
          <w:sz w:val="28"/>
          <w:szCs w:val="28"/>
          <w:lang w:eastAsia="ru-RU"/>
        </w:rPr>
        <w:t>Упражнение</w:t>
      </w:r>
      <w:r w:rsidRPr="00160AED">
        <w:rPr>
          <w:rFonts w:ascii="Times New Roman" w:eastAsia="Times New Roman" w:hAnsi="Times New Roman" w:cs="Times New Roman"/>
          <w:bCs/>
          <w:iCs/>
          <w:sz w:val="28"/>
          <w:szCs w:val="28"/>
          <w:lang w:eastAsia="ru-RU"/>
        </w:rPr>
        <w:t xml:space="preserve"> «Развитие простейших навыков общения»</w:t>
      </w:r>
    </w:p>
    <w:p w:rsidR="00160AED" w:rsidRPr="00160AED" w:rsidRDefault="00160AED" w:rsidP="00D00153">
      <w:pPr>
        <w:pStyle w:val="a5"/>
        <w:spacing w:after="0" w:line="240" w:lineRule="auto"/>
        <w:rPr>
          <w:rFonts w:ascii="Times New Roman" w:eastAsia="Times New Roman" w:hAnsi="Times New Roman" w:cs="Times New Roman"/>
          <w:color w:val="000000"/>
          <w:sz w:val="28"/>
          <w:szCs w:val="28"/>
          <w:lang w:eastAsia="ru-RU"/>
        </w:rPr>
      </w:pPr>
    </w:p>
    <w:p w:rsidR="00160AED" w:rsidRPr="00160AED" w:rsidRDefault="00160AED" w:rsidP="00D00153">
      <w:pPr>
        <w:pStyle w:val="a5"/>
        <w:numPr>
          <w:ilvl w:val="0"/>
          <w:numId w:val="14"/>
        </w:numPr>
        <w:spacing w:after="0" w:line="240" w:lineRule="auto"/>
        <w:rPr>
          <w:rFonts w:ascii="Times New Roman" w:eastAsia="Times New Roman" w:hAnsi="Times New Roman" w:cs="Times New Roman"/>
          <w:color w:val="000000"/>
          <w:sz w:val="28"/>
          <w:szCs w:val="28"/>
          <w:lang w:eastAsia="ru-RU"/>
        </w:rPr>
      </w:pPr>
      <w:r w:rsidRPr="00160AED">
        <w:rPr>
          <w:rFonts w:ascii="Times New Roman" w:eastAsia="Times New Roman" w:hAnsi="Times New Roman" w:cs="Times New Roman"/>
          <w:color w:val="000000"/>
          <w:sz w:val="28"/>
          <w:szCs w:val="28"/>
          <w:lang w:eastAsia="ru-RU"/>
        </w:rPr>
        <w:t xml:space="preserve">  </w:t>
      </w:r>
      <w:proofErr w:type="gramStart"/>
      <w:r w:rsidRPr="00160AED">
        <w:rPr>
          <w:rFonts w:ascii="Times New Roman" w:hAnsi="Times New Roman" w:cs="Times New Roman"/>
          <w:bCs/>
          <w:iCs/>
          <w:sz w:val="28"/>
          <w:szCs w:val="28"/>
        </w:rPr>
        <w:t>«</w:t>
      </w:r>
      <w:r w:rsidRPr="00160AED">
        <w:rPr>
          <w:sz w:val="28"/>
          <w:szCs w:val="28"/>
        </w:rPr>
        <w:t>П</w:t>
      </w:r>
      <w:r w:rsidRPr="00160AED">
        <w:rPr>
          <w:rFonts w:ascii="Times New Roman" w:hAnsi="Times New Roman" w:cs="Times New Roman"/>
          <w:sz w:val="28"/>
          <w:szCs w:val="28"/>
        </w:rPr>
        <w:t>ути преодоления трудностей взаимодействия между педагогами и родителями (поиск пути преодоления трудностей (стандартные, нестандартные, комплексная работа детского сада в целом и др.)»</w:t>
      </w:r>
      <w:proofErr w:type="gramEnd"/>
    </w:p>
    <w:p w:rsidR="00176596" w:rsidRDefault="00176596" w:rsidP="00D00153">
      <w:pPr>
        <w:pStyle w:val="a5"/>
        <w:spacing w:after="0" w:line="240" w:lineRule="auto"/>
        <w:rPr>
          <w:sz w:val="28"/>
        </w:rPr>
      </w:pPr>
    </w:p>
    <w:p w:rsidR="00176596" w:rsidRDefault="00176596" w:rsidP="00D00153">
      <w:pPr>
        <w:pStyle w:val="a3"/>
        <w:numPr>
          <w:ilvl w:val="0"/>
          <w:numId w:val="14"/>
        </w:numPr>
        <w:rPr>
          <w:sz w:val="28"/>
        </w:rPr>
      </w:pPr>
      <w:r>
        <w:rPr>
          <w:sz w:val="28"/>
        </w:rPr>
        <w:t xml:space="preserve"> </w:t>
      </w:r>
      <w:r w:rsidR="00CB463A">
        <w:rPr>
          <w:sz w:val="28"/>
        </w:rPr>
        <w:t>Обратная связь</w:t>
      </w:r>
    </w:p>
    <w:p w:rsidR="00160AED" w:rsidRPr="00160AED" w:rsidRDefault="00160AED" w:rsidP="00D00153">
      <w:pPr>
        <w:pStyle w:val="a3"/>
        <w:ind w:left="0"/>
        <w:rPr>
          <w:sz w:val="28"/>
        </w:rPr>
      </w:pPr>
    </w:p>
    <w:p w:rsidR="00176596" w:rsidRPr="002D7731" w:rsidRDefault="00176596" w:rsidP="00D00153">
      <w:pPr>
        <w:pStyle w:val="a3"/>
        <w:numPr>
          <w:ilvl w:val="0"/>
          <w:numId w:val="14"/>
        </w:numPr>
        <w:rPr>
          <w:sz w:val="28"/>
        </w:rPr>
      </w:pPr>
      <w:r w:rsidRPr="002D7731">
        <w:rPr>
          <w:sz w:val="28"/>
        </w:rPr>
        <w:t xml:space="preserve"> </w:t>
      </w:r>
      <w:r w:rsidRPr="002D7731">
        <w:rPr>
          <w:sz w:val="28"/>
          <w:szCs w:val="28"/>
        </w:rPr>
        <w:t>Приложения</w:t>
      </w:r>
      <w:r w:rsidR="00CB463A">
        <w:rPr>
          <w:sz w:val="28"/>
          <w:szCs w:val="28"/>
        </w:rPr>
        <w:t>.</w:t>
      </w:r>
      <w:r w:rsidRPr="002D7731">
        <w:rPr>
          <w:sz w:val="28"/>
        </w:rPr>
        <w:t xml:space="preserve"> </w:t>
      </w:r>
    </w:p>
    <w:p w:rsidR="00176596" w:rsidRPr="002D7731" w:rsidRDefault="00176596" w:rsidP="00D00153">
      <w:pPr>
        <w:pStyle w:val="a3"/>
        <w:ind w:left="720"/>
        <w:rPr>
          <w:sz w:val="28"/>
        </w:rPr>
      </w:pPr>
    </w:p>
    <w:p w:rsidR="00176596" w:rsidRDefault="00176596" w:rsidP="00176596">
      <w:pPr>
        <w:pStyle w:val="a3"/>
        <w:ind w:left="720"/>
        <w:rPr>
          <w:sz w:val="28"/>
        </w:rPr>
      </w:pPr>
    </w:p>
    <w:p w:rsidR="009006A9" w:rsidRDefault="009006A9" w:rsidP="003A2539">
      <w:pPr>
        <w:pStyle w:val="a3"/>
        <w:ind w:left="0"/>
        <w:rPr>
          <w:b/>
          <w:sz w:val="28"/>
        </w:rPr>
      </w:pPr>
    </w:p>
    <w:p w:rsidR="00160AED" w:rsidRDefault="00160AED" w:rsidP="003A2539">
      <w:pPr>
        <w:pStyle w:val="a3"/>
        <w:ind w:left="0"/>
        <w:rPr>
          <w:b/>
          <w:sz w:val="28"/>
        </w:rPr>
      </w:pPr>
    </w:p>
    <w:p w:rsidR="00160AED" w:rsidRDefault="00160AED" w:rsidP="003A2539">
      <w:pPr>
        <w:pStyle w:val="a3"/>
        <w:ind w:left="0"/>
        <w:rPr>
          <w:b/>
          <w:sz w:val="28"/>
        </w:rPr>
      </w:pPr>
    </w:p>
    <w:p w:rsidR="00160AED" w:rsidRDefault="00160AED" w:rsidP="003A2539">
      <w:pPr>
        <w:pStyle w:val="a3"/>
        <w:ind w:left="0"/>
        <w:rPr>
          <w:b/>
          <w:sz w:val="28"/>
        </w:rPr>
      </w:pPr>
    </w:p>
    <w:p w:rsidR="00160AED" w:rsidRDefault="00160AED" w:rsidP="003A2539">
      <w:pPr>
        <w:pStyle w:val="a3"/>
        <w:ind w:left="0"/>
        <w:rPr>
          <w:b/>
          <w:sz w:val="28"/>
        </w:rPr>
      </w:pPr>
    </w:p>
    <w:p w:rsidR="00160AED" w:rsidRDefault="00160AED" w:rsidP="003A2539">
      <w:pPr>
        <w:pStyle w:val="a3"/>
        <w:ind w:left="0"/>
        <w:rPr>
          <w:b/>
          <w:sz w:val="28"/>
        </w:rPr>
      </w:pPr>
    </w:p>
    <w:p w:rsidR="00D00153" w:rsidRDefault="00D00153" w:rsidP="003A2539">
      <w:pPr>
        <w:pStyle w:val="a3"/>
        <w:ind w:left="0"/>
        <w:rPr>
          <w:b/>
          <w:sz w:val="28"/>
        </w:rPr>
      </w:pPr>
    </w:p>
    <w:p w:rsidR="00D00153" w:rsidRDefault="00D00153" w:rsidP="003A2539">
      <w:pPr>
        <w:pStyle w:val="a3"/>
        <w:ind w:left="0"/>
        <w:rPr>
          <w:b/>
          <w:sz w:val="28"/>
        </w:rPr>
      </w:pPr>
    </w:p>
    <w:p w:rsidR="009006A9" w:rsidRDefault="009006A9" w:rsidP="009006A9">
      <w:pPr>
        <w:pStyle w:val="a3"/>
        <w:ind w:left="0"/>
        <w:jc w:val="center"/>
        <w:rPr>
          <w:b/>
          <w:sz w:val="28"/>
        </w:rPr>
      </w:pPr>
      <w:r>
        <w:rPr>
          <w:b/>
          <w:sz w:val="28"/>
        </w:rPr>
        <w:lastRenderedPageBreak/>
        <w:t>СОДЕРЖАНИЕ ЗАНЯТИЯ</w:t>
      </w:r>
    </w:p>
    <w:p w:rsidR="00647078" w:rsidRPr="001429B3" w:rsidRDefault="00647078" w:rsidP="001429B3">
      <w:pPr>
        <w:spacing w:line="240" w:lineRule="auto"/>
        <w:rPr>
          <w:rFonts w:ascii="Times New Roman" w:eastAsia="Times New Roman" w:hAnsi="Times New Roman" w:cs="Times New Roman"/>
          <w:b/>
          <w:bCs/>
          <w:color w:val="000000"/>
          <w:sz w:val="28"/>
          <w:szCs w:val="28"/>
          <w:lang w:eastAsia="ru-RU"/>
        </w:rPr>
      </w:pPr>
    </w:p>
    <w:p w:rsidR="00647078" w:rsidRPr="001429B3" w:rsidRDefault="00A46EBE" w:rsidP="001429B3">
      <w:pPr>
        <w:spacing w:line="240" w:lineRule="auto"/>
        <w:ind w:firstLine="360"/>
        <w:rPr>
          <w:rFonts w:ascii="Times New Roman" w:hAnsi="Times New Roman" w:cs="Times New Roman"/>
          <w:sz w:val="28"/>
          <w:szCs w:val="28"/>
          <w:lang w:eastAsia="ru-RU"/>
        </w:rPr>
      </w:pPr>
      <w:r w:rsidRPr="001429B3">
        <w:rPr>
          <w:rFonts w:ascii="Times New Roman" w:hAnsi="Times New Roman" w:cs="Times New Roman"/>
          <w:sz w:val="28"/>
          <w:szCs w:val="28"/>
        </w:rPr>
        <w:t>Здравствуйте, уважаемые педагоги! Тема нашего семинара «взаимодействие педагога с родителями».</w:t>
      </w:r>
      <w:r w:rsidRPr="001429B3">
        <w:rPr>
          <w:rFonts w:ascii="Times New Roman" w:hAnsi="Times New Roman" w:cs="Times New Roman"/>
          <w:sz w:val="28"/>
          <w:szCs w:val="28"/>
          <w:lang w:eastAsia="ru-RU"/>
        </w:rPr>
        <w:t xml:space="preserve"> Работа с семьей - важное направление деятельности педагогического коллектива образовательного учреждения, обеспечивающее рост качества </w:t>
      </w:r>
      <w:proofErr w:type="spellStart"/>
      <w:r w:rsidRPr="001429B3">
        <w:rPr>
          <w:rFonts w:ascii="Times New Roman" w:hAnsi="Times New Roman" w:cs="Times New Roman"/>
          <w:sz w:val="28"/>
          <w:szCs w:val="28"/>
          <w:lang w:eastAsia="ru-RU"/>
        </w:rPr>
        <w:t>воспитательно</w:t>
      </w:r>
      <w:proofErr w:type="spellEnd"/>
      <w:r w:rsidRPr="001429B3">
        <w:rPr>
          <w:rFonts w:ascii="Times New Roman" w:hAnsi="Times New Roman" w:cs="Times New Roman"/>
          <w:sz w:val="28"/>
          <w:szCs w:val="28"/>
          <w:lang w:eastAsia="ru-RU"/>
        </w:rPr>
        <w:t>-образовательной деятельности. Поэтому воспитательную работу, в этом направлении целесообразно осуществлять с использованием термина "взаимодействие с родителями". Содержание этого понятия можно определить к</w:t>
      </w:r>
      <w:r w:rsidR="009006A9" w:rsidRPr="001429B3">
        <w:rPr>
          <w:rFonts w:ascii="Times New Roman" w:hAnsi="Times New Roman" w:cs="Times New Roman"/>
          <w:sz w:val="28"/>
          <w:szCs w:val="28"/>
          <w:lang w:eastAsia="ru-RU"/>
        </w:rPr>
        <w:t xml:space="preserve">ак установление </w:t>
      </w:r>
      <w:proofErr w:type="spellStart"/>
      <w:r w:rsidR="009006A9" w:rsidRPr="001429B3">
        <w:rPr>
          <w:rFonts w:ascii="Times New Roman" w:hAnsi="Times New Roman" w:cs="Times New Roman"/>
          <w:sz w:val="28"/>
          <w:szCs w:val="28"/>
          <w:lang w:eastAsia="ru-RU"/>
        </w:rPr>
        <w:t>межсубъектного</w:t>
      </w:r>
      <w:proofErr w:type="spellEnd"/>
      <w:r w:rsidR="009006A9" w:rsidRPr="001429B3">
        <w:rPr>
          <w:rFonts w:ascii="Times New Roman" w:hAnsi="Times New Roman" w:cs="Times New Roman"/>
          <w:sz w:val="28"/>
          <w:szCs w:val="28"/>
          <w:lang w:eastAsia="ru-RU"/>
        </w:rPr>
        <w:t xml:space="preserve">, </w:t>
      </w:r>
      <w:r w:rsidRPr="001429B3">
        <w:rPr>
          <w:rFonts w:ascii="Times New Roman" w:hAnsi="Times New Roman" w:cs="Times New Roman"/>
          <w:sz w:val="28"/>
          <w:szCs w:val="28"/>
          <w:lang w:eastAsia="ru-RU"/>
        </w:rPr>
        <w:t xml:space="preserve">межличностного </w:t>
      </w:r>
      <w:proofErr w:type="spellStart"/>
      <w:r w:rsidRPr="001429B3">
        <w:rPr>
          <w:rFonts w:ascii="Times New Roman" w:hAnsi="Times New Roman" w:cs="Times New Roman"/>
          <w:sz w:val="28"/>
          <w:szCs w:val="28"/>
          <w:lang w:eastAsia="ru-RU"/>
        </w:rPr>
        <w:t>взаимосогласуемого</w:t>
      </w:r>
      <w:proofErr w:type="spellEnd"/>
      <w:r w:rsidRPr="001429B3">
        <w:rPr>
          <w:rFonts w:ascii="Times New Roman" w:hAnsi="Times New Roman" w:cs="Times New Roman"/>
          <w:sz w:val="28"/>
          <w:szCs w:val="28"/>
          <w:lang w:eastAsia="ru-RU"/>
        </w:rPr>
        <w:t xml:space="preserve"> общения.</w:t>
      </w:r>
    </w:p>
    <w:p w:rsidR="009006A9" w:rsidRPr="001429B3" w:rsidRDefault="009006A9" w:rsidP="001429B3">
      <w:pPr>
        <w:shd w:val="clear" w:color="auto" w:fill="FFFFFF"/>
        <w:spacing w:line="240" w:lineRule="auto"/>
        <w:rPr>
          <w:rFonts w:ascii="Times New Roman" w:eastAsia="Times New Roman" w:hAnsi="Times New Roman" w:cs="Times New Roman"/>
          <w:b/>
          <w:bCs/>
          <w:color w:val="333333"/>
          <w:sz w:val="28"/>
          <w:szCs w:val="28"/>
          <w:lang w:eastAsia="ru-RU"/>
        </w:rPr>
      </w:pPr>
    </w:p>
    <w:p w:rsidR="009006A9" w:rsidRPr="00CB463A" w:rsidRDefault="009006A9" w:rsidP="001429B3">
      <w:pPr>
        <w:spacing w:line="240" w:lineRule="auto"/>
        <w:rPr>
          <w:rFonts w:ascii="Times New Roman" w:hAnsi="Times New Roman" w:cs="Times New Roman"/>
          <w:b/>
          <w:sz w:val="28"/>
          <w:szCs w:val="28"/>
        </w:rPr>
      </w:pPr>
      <w:r w:rsidRPr="00CB463A">
        <w:rPr>
          <w:rFonts w:ascii="Times New Roman" w:hAnsi="Times New Roman" w:cs="Times New Roman"/>
          <w:b/>
          <w:sz w:val="28"/>
          <w:szCs w:val="28"/>
        </w:rPr>
        <w:t xml:space="preserve">1. </w:t>
      </w:r>
      <w:r w:rsidR="008F2D9A" w:rsidRPr="00CB463A">
        <w:rPr>
          <w:rFonts w:ascii="Times New Roman" w:eastAsia="Times New Roman" w:hAnsi="Times New Roman" w:cs="Times New Roman"/>
          <w:b/>
          <w:bCs/>
          <w:sz w:val="28"/>
          <w:szCs w:val="28"/>
          <w:lang w:eastAsia="ru-RU"/>
        </w:rPr>
        <w:t>Приветствие.</w:t>
      </w:r>
    </w:p>
    <w:p w:rsidR="009006A9" w:rsidRPr="00CB463A" w:rsidRDefault="009006A9" w:rsidP="001429B3">
      <w:pPr>
        <w:spacing w:line="240" w:lineRule="auto"/>
        <w:rPr>
          <w:rFonts w:ascii="Times New Roman" w:eastAsia="Times New Roman" w:hAnsi="Times New Roman" w:cs="Times New Roman"/>
          <w:b/>
          <w:iCs/>
          <w:sz w:val="28"/>
          <w:szCs w:val="28"/>
          <w:shd w:val="clear" w:color="auto" w:fill="FFFFFF"/>
          <w:lang w:eastAsia="ru-RU"/>
        </w:rPr>
      </w:pPr>
      <w:r w:rsidRPr="00CB463A">
        <w:rPr>
          <w:rFonts w:ascii="Times New Roman" w:eastAsia="Times New Roman" w:hAnsi="Times New Roman" w:cs="Times New Roman"/>
          <w:b/>
          <w:iCs/>
          <w:sz w:val="28"/>
          <w:szCs w:val="28"/>
          <w:shd w:val="clear" w:color="auto" w:fill="FFFFFF"/>
          <w:lang w:eastAsia="ru-RU"/>
        </w:rPr>
        <w:t>У</w:t>
      </w:r>
      <w:r w:rsidR="008F2D9A" w:rsidRPr="00CB463A">
        <w:rPr>
          <w:rFonts w:ascii="Times New Roman" w:eastAsia="Times New Roman" w:hAnsi="Times New Roman" w:cs="Times New Roman"/>
          <w:b/>
          <w:iCs/>
          <w:sz w:val="28"/>
          <w:szCs w:val="28"/>
          <w:shd w:val="clear" w:color="auto" w:fill="FFFFFF"/>
          <w:lang w:eastAsia="ru-RU"/>
        </w:rPr>
        <w:t>пражнение «Минута на разговор»</w:t>
      </w:r>
    </w:p>
    <w:p w:rsidR="009006A9" w:rsidRPr="00CB463A" w:rsidRDefault="009006A9" w:rsidP="001429B3">
      <w:pPr>
        <w:shd w:val="clear" w:color="auto" w:fill="FFFFFF"/>
        <w:spacing w:line="240" w:lineRule="auto"/>
        <w:rPr>
          <w:rFonts w:ascii="Times New Roman" w:eastAsia="Times New Roman" w:hAnsi="Times New Roman" w:cs="Times New Roman"/>
          <w:sz w:val="28"/>
          <w:szCs w:val="28"/>
          <w:lang w:eastAsia="ru-RU"/>
        </w:rPr>
      </w:pPr>
      <w:r w:rsidRPr="00CB463A">
        <w:rPr>
          <w:rFonts w:ascii="Times New Roman" w:eastAsia="Times New Roman" w:hAnsi="Times New Roman" w:cs="Times New Roman"/>
          <w:b/>
          <w:bCs/>
          <w:i/>
          <w:iCs/>
          <w:sz w:val="28"/>
          <w:szCs w:val="28"/>
          <w:lang w:eastAsia="ru-RU"/>
        </w:rPr>
        <w:t>Цель:</w:t>
      </w:r>
      <w:r w:rsidRPr="00CB463A">
        <w:rPr>
          <w:rFonts w:ascii="Times New Roman" w:eastAsia="Times New Roman" w:hAnsi="Times New Roman" w:cs="Times New Roman"/>
          <w:sz w:val="28"/>
          <w:szCs w:val="28"/>
          <w:lang w:eastAsia="ru-RU"/>
        </w:rPr>
        <w:t> сплочение группы, создание положительной эмоциональной атмосферы, рабочей обстановки.</w:t>
      </w:r>
    </w:p>
    <w:p w:rsidR="009006A9" w:rsidRPr="00CB463A" w:rsidRDefault="009006A9" w:rsidP="001429B3">
      <w:pPr>
        <w:shd w:val="clear" w:color="auto" w:fill="FFFFFF"/>
        <w:spacing w:line="240" w:lineRule="auto"/>
        <w:ind w:firstLine="708"/>
        <w:rPr>
          <w:rFonts w:ascii="Times New Roman" w:eastAsia="Times New Roman" w:hAnsi="Times New Roman" w:cs="Times New Roman"/>
          <w:sz w:val="28"/>
          <w:szCs w:val="28"/>
          <w:lang w:eastAsia="ru-RU"/>
        </w:rPr>
      </w:pPr>
      <w:r w:rsidRPr="00CB463A">
        <w:rPr>
          <w:rFonts w:ascii="Times New Roman" w:eastAsia="Times New Roman" w:hAnsi="Times New Roman" w:cs="Times New Roman"/>
          <w:sz w:val="28"/>
          <w:szCs w:val="28"/>
          <w:lang w:eastAsia="ru-RU"/>
        </w:rPr>
        <w:t>Участники тренинга делятся на две команды, садятся в два круга (</w:t>
      </w:r>
      <w:proofErr w:type="gramStart"/>
      <w:r w:rsidRPr="00CB463A">
        <w:rPr>
          <w:rFonts w:ascii="Times New Roman" w:eastAsia="Times New Roman" w:hAnsi="Times New Roman" w:cs="Times New Roman"/>
          <w:sz w:val="28"/>
          <w:szCs w:val="28"/>
          <w:lang w:eastAsia="ru-RU"/>
        </w:rPr>
        <w:t>внутренний</w:t>
      </w:r>
      <w:proofErr w:type="gramEnd"/>
      <w:r w:rsidRPr="00CB463A">
        <w:rPr>
          <w:rFonts w:ascii="Times New Roman" w:eastAsia="Times New Roman" w:hAnsi="Times New Roman" w:cs="Times New Roman"/>
          <w:sz w:val="28"/>
          <w:szCs w:val="28"/>
          <w:lang w:eastAsia="ru-RU"/>
        </w:rPr>
        <w:t xml:space="preserve"> остается неподвижным). Члены внешнего круга, выполнив задание-беседу, пересаживаются к следующим участникам для продолжения разговора. </w:t>
      </w:r>
      <w:proofErr w:type="gramStart"/>
      <w:r w:rsidRPr="00CB463A">
        <w:rPr>
          <w:rFonts w:ascii="Times New Roman" w:eastAsia="Times New Roman" w:hAnsi="Times New Roman" w:cs="Times New Roman"/>
          <w:sz w:val="28"/>
          <w:szCs w:val="28"/>
          <w:lang w:eastAsia="ru-RU"/>
        </w:rPr>
        <w:t>Темы беседы: погода, дети, любовь, работа, дом, мода, завтрашний день, отпуск, ближайший праздник.</w:t>
      </w:r>
      <w:proofErr w:type="gramEnd"/>
    </w:p>
    <w:p w:rsidR="008F2D9A" w:rsidRPr="001429B3" w:rsidRDefault="008F2D9A" w:rsidP="001429B3">
      <w:pPr>
        <w:spacing w:line="240" w:lineRule="auto"/>
        <w:ind w:firstLine="360"/>
        <w:rPr>
          <w:rFonts w:ascii="Times New Roman" w:hAnsi="Times New Roman" w:cs="Times New Roman"/>
          <w:sz w:val="28"/>
          <w:szCs w:val="28"/>
          <w:lang w:eastAsia="ru-RU"/>
        </w:rPr>
      </w:pPr>
    </w:p>
    <w:p w:rsidR="009006A9" w:rsidRPr="001429B3" w:rsidRDefault="009006A9" w:rsidP="001429B3">
      <w:pPr>
        <w:spacing w:line="240" w:lineRule="auto"/>
        <w:rPr>
          <w:rFonts w:ascii="Times New Roman" w:hAnsi="Times New Roman" w:cs="Times New Roman"/>
          <w:sz w:val="28"/>
          <w:szCs w:val="28"/>
        </w:rPr>
      </w:pPr>
      <w:r w:rsidRPr="001429B3">
        <w:rPr>
          <w:rFonts w:ascii="Times New Roman" w:hAnsi="Times New Roman" w:cs="Times New Roman"/>
          <w:b/>
          <w:sz w:val="28"/>
          <w:szCs w:val="28"/>
        </w:rPr>
        <w:t>2. Принятие правил групповой работы.</w:t>
      </w:r>
    </w:p>
    <w:p w:rsidR="009006A9" w:rsidRPr="001429B3" w:rsidRDefault="009006A9" w:rsidP="00CB463A">
      <w:pPr>
        <w:pStyle w:val="2"/>
        <w:spacing w:after="200" w:line="240" w:lineRule="auto"/>
        <w:ind w:firstLine="425"/>
        <w:rPr>
          <w:rFonts w:ascii="Times New Roman" w:hAnsi="Times New Roman" w:cs="Times New Roman"/>
          <w:sz w:val="28"/>
          <w:szCs w:val="28"/>
        </w:rPr>
      </w:pPr>
      <w:r w:rsidRPr="001429B3">
        <w:rPr>
          <w:rFonts w:ascii="Times New Roman" w:hAnsi="Times New Roman" w:cs="Times New Roman"/>
          <w:sz w:val="28"/>
          <w:szCs w:val="28"/>
        </w:rPr>
        <w:t xml:space="preserve">Правила записываются на стенде или на доске и по мере необходимости дополняются участниками. Желательно, чтобы все формулировки были позитивном </w:t>
      </w:r>
      <w:proofErr w:type="gramStart"/>
      <w:r w:rsidRPr="001429B3">
        <w:rPr>
          <w:rFonts w:ascii="Times New Roman" w:hAnsi="Times New Roman" w:cs="Times New Roman"/>
          <w:sz w:val="28"/>
          <w:szCs w:val="28"/>
        </w:rPr>
        <w:t>ключе</w:t>
      </w:r>
      <w:proofErr w:type="gramEnd"/>
      <w:r w:rsidRPr="001429B3">
        <w:rPr>
          <w:rFonts w:ascii="Times New Roman" w:hAnsi="Times New Roman" w:cs="Times New Roman"/>
          <w:sz w:val="28"/>
          <w:szCs w:val="28"/>
        </w:rPr>
        <w:t xml:space="preserve">: без отрицаний и без частицы «не». </w:t>
      </w:r>
      <w:proofErr w:type="gramStart"/>
      <w:r w:rsidRPr="001429B3">
        <w:rPr>
          <w:rFonts w:ascii="Times New Roman" w:hAnsi="Times New Roman" w:cs="Times New Roman"/>
          <w:sz w:val="28"/>
          <w:szCs w:val="28"/>
        </w:rPr>
        <w:t>Например,  «Один говорит – все слушают», «Выступать без критики», « Здесь и сейчас», «Обращение на Ты или на Вы» и т.д.</w:t>
      </w:r>
      <w:proofErr w:type="gramEnd"/>
    </w:p>
    <w:p w:rsidR="009006A9" w:rsidRPr="001429B3" w:rsidRDefault="009006A9" w:rsidP="001429B3">
      <w:pPr>
        <w:spacing w:line="240" w:lineRule="auto"/>
        <w:rPr>
          <w:rFonts w:ascii="Times New Roman" w:hAnsi="Times New Roman" w:cs="Times New Roman"/>
          <w:sz w:val="28"/>
          <w:szCs w:val="28"/>
        </w:rPr>
      </w:pPr>
    </w:p>
    <w:p w:rsidR="009006A9" w:rsidRPr="001429B3" w:rsidRDefault="009006A9" w:rsidP="001429B3">
      <w:pPr>
        <w:spacing w:line="240" w:lineRule="auto"/>
        <w:rPr>
          <w:rFonts w:ascii="Times New Roman" w:eastAsia="Times New Roman" w:hAnsi="Times New Roman" w:cs="Times New Roman"/>
          <w:color w:val="000000"/>
          <w:sz w:val="28"/>
          <w:szCs w:val="28"/>
          <w:lang w:eastAsia="ru-RU"/>
        </w:rPr>
      </w:pPr>
      <w:r w:rsidRPr="008F2D9A">
        <w:rPr>
          <w:rFonts w:ascii="Times New Roman" w:hAnsi="Times New Roman" w:cs="Times New Roman"/>
          <w:b/>
          <w:sz w:val="28"/>
          <w:szCs w:val="28"/>
        </w:rPr>
        <w:t>3.</w:t>
      </w:r>
      <w:r w:rsidRPr="001429B3">
        <w:rPr>
          <w:rFonts w:ascii="Times New Roman" w:hAnsi="Times New Roman" w:cs="Times New Roman"/>
          <w:sz w:val="28"/>
          <w:szCs w:val="28"/>
        </w:rPr>
        <w:t xml:space="preserve"> </w:t>
      </w:r>
      <w:proofErr w:type="gramStart"/>
      <w:r w:rsidRPr="001429B3">
        <w:rPr>
          <w:rFonts w:ascii="Times New Roman" w:eastAsia="Times New Roman" w:hAnsi="Times New Roman" w:cs="Times New Roman"/>
          <w:b/>
          <w:bCs/>
          <w:color w:val="000000"/>
          <w:sz w:val="28"/>
          <w:szCs w:val="28"/>
          <w:lang w:eastAsia="ru-RU"/>
        </w:rPr>
        <w:t>Упражнение</w:t>
      </w:r>
      <w:proofErr w:type="gramEnd"/>
      <w:r w:rsidRPr="001429B3">
        <w:rPr>
          <w:rFonts w:ascii="Times New Roman" w:eastAsia="Times New Roman" w:hAnsi="Times New Roman" w:cs="Times New Roman"/>
          <w:b/>
          <w:bCs/>
          <w:color w:val="000000"/>
          <w:sz w:val="28"/>
          <w:szCs w:val="28"/>
          <w:lang w:eastAsia="ru-RU"/>
        </w:rPr>
        <w:t xml:space="preserve"> «Какие они – современные родители?»</w:t>
      </w:r>
    </w:p>
    <w:p w:rsidR="009006A9" w:rsidRPr="001429B3" w:rsidRDefault="009006A9"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t>Цель:</w:t>
      </w:r>
      <w:r w:rsidRPr="001429B3">
        <w:rPr>
          <w:rFonts w:ascii="Times New Roman" w:eastAsia="Times New Roman" w:hAnsi="Times New Roman" w:cs="Times New Roman"/>
          <w:color w:val="000000"/>
          <w:sz w:val="28"/>
          <w:szCs w:val="28"/>
          <w:lang w:eastAsia="ru-RU"/>
        </w:rPr>
        <w:t> создание рабочего настроения, диагностика отношения педагогов к данной проблеме.</w:t>
      </w:r>
    </w:p>
    <w:p w:rsidR="009006A9" w:rsidRPr="001429B3" w:rsidRDefault="009006A9"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t>Содержание:</w:t>
      </w:r>
      <w:r w:rsidRPr="001429B3">
        <w:rPr>
          <w:rFonts w:ascii="Times New Roman" w:eastAsia="Times New Roman" w:hAnsi="Times New Roman" w:cs="Times New Roman"/>
          <w:color w:val="000000"/>
          <w:sz w:val="28"/>
          <w:szCs w:val="28"/>
          <w:lang w:eastAsia="ru-RU"/>
        </w:rPr>
        <w:t> по кругу передается мяч и каждый участник одним словом должен охарактеризовать «современного родителя»</w:t>
      </w:r>
    </w:p>
    <w:p w:rsidR="009006A9" w:rsidRPr="001429B3" w:rsidRDefault="009006A9"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t>Методические рекомендации:</w:t>
      </w:r>
      <w:r w:rsidRPr="001429B3">
        <w:rPr>
          <w:rFonts w:ascii="Times New Roman" w:eastAsia="Times New Roman" w:hAnsi="Times New Roman" w:cs="Times New Roman"/>
          <w:color w:val="000000"/>
          <w:sz w:val="28"/>
          <w:szCs w:val="28"/>
          <w:lang w:eastAsia="ru-RU"/>
        </w:rPr>
        <w:t> по окончании упражнения акцентировать внимание педагогов на том, том каких характеристик больше – положительных или отрицательных.</w:t>
      </w:r>
    </w:p>
    <w:p w:rsidR="009006A9" w:rsidRPr="001429B3" w:rsidRDefault="009006A9" w:rsidP="001429B3">
      <w:pPr>
        <w:spacing w:line="240" w:lineRule="auto"/>
        <w:rPr>
          <w:rFonts w:ascii="Times New Roman" w:eastAsia="Times New Roman" w:hAnsi="Times New Roman" w:cs="Times New Roman"/>
          <w:b/>
          <w:bCs/>
          <w:color w:val="333333"/>
          <w:sz w:val="28"/>
          <w:szCs w:val="28"/>
          <w:shd w:val="clear" w:color="auto" w:fill="FFFFFF"/>
          <w:lang w:eastAsia="ru-RU"/>
        </w:rPr>
      </w:pPr>
    </w:p>
    <w:p w:rsidR="009006A9" w:rsidRPr="00CB463A" w:rsidRDefault="0026100B" w:rsidP="001429B3">
      <w:pPr>
        <w:spacing w:line="240" w:lineRule="auto"/>
        <w:rPr>
          <w:rFonts w:ascii="Times New Roman" w:eastAsia="Times New Roman" w:hAnsi="Times New Roman" w:cs="Times New Roman"/>
          <w:b/>
          <w:bCs/>
          <w:sz w:val="28"/>
          <w:szCs w:val="28"/>
          <w:shd w:val="clear" w:color="auto" w:fill="FFFFFF"/>
          <w:lang w:eastAsia="ru-RU"/>
        </w:rPr>
      </w:pPr>
      <w:r w:rsidRPr="00CB463A">
        <w:rPr>
          <w:rFonts w:ascii="Times New Roman" w:eastAsia="Times New Roman" w:hAnsi="Times New Roman" w:cs="Times New Roman"/>
          <w:b/>
          <w:bCs/>
          <w:sz w:val="28"/>
          <w:szCs w:val="28"/>
          <w:shd w:val="clear" w:color="auto" w:fill="FFFFFF"/>
          <w:lang w:eastAsia="ru-RU"/>
        </w:rPr>
        <w:t xml:space="preserve">4. </w:t>
      </w:r>
      <w:r w:rsidR="009006A9" w:rsidRPr="00CB463A">
        <w:rPr>
          <w:rFonts w:ascii="Times New Roman" w:eastAsia="Times New Roman" w:hAnsi="Times New Roman" w:cs="Times New Roman"/>
          <w:b/>
          <w:bCs/>
          <w:sz w:val="28"/>
          <w:szCs w:val="28"/>
          <w:shd w:val="clear" w:color="auto" w:fill="FFFFFF"/>
          <w:lang w:eastAsia="ru-RU"/>
        </w:rPr>
        <w:t>А</w:t>
      </w:r>
      <w:r w:rsidRPr="00CB463A">
        <w:rPr>
          <w:rFonts w:ascii="Times New Roman" w:eastAsia="Times New Roman" w:hAnsi="Times New Roman" w:cs="Times New Roman"/>
          <w:b/>
          <w:bCs/>
          <w:sz w:val="28"/>
          <w:szCs w:val="28"/>
          <w:shd w:val="clear" w:color="auto" w:fill="FFFFFF"/>
          <w:lang w:eastAsia="ru-RU"/>
        </w:rPr>
        <w:t xml:space="preserve">нкетирование </w:t>
      </w:r>
      <w:r w:rsidR="008F2D9A" w:rsidRPr="00CB463A">
        <w:rPr>
          <w:rFonts w:ascii="Times New Roman" w:eastAsia="Times New Roman" w:hAnsi="Times New Roman" w:cs="Times New Roman"/>
          <w:b/>
          <w:bCs/>
          <w:sz w:val="28"/>
          <w:szCs w:val="28"/>
          <w:shd w:val="clear" w:color="auto" w:fill="FFFFFF"/>
          <w:lang w:eastAsia="ru-RU"/>
        </w:rPr>
        <w:t xml:space="preserve"> «Причины трудности взаимодействия между воспитателями и родителями »</w:t>
      </w:r>
      <w:proofErr w:type="gramStart"/>
      <w:r w:rsidR="008F2D9A" w:rsidRPr="00CB463A">
        <w:rPr>
          <w:rFonts w:ascii="Times New Roman" w:eastAsia="Times New Roman" w:hAnsi="Times New Roman" w:cs="Times New Roman"/>
          <w:b/>
          <w:bCs/>
          <w:sz w:val="28"/>
          <w:szCs w:val="28"/>
          <w:shd w:val="clear" w:color="auto" w:fill="FFFFFF"/>
          <w:lang w:eastAsia="ru-RU"/>
        </w:rPr>
        <w:t>.</w:t>
      </w:r>
      <w:proofErr w:type="gramEnd"/>
      <w:r w:rsidR="008F2D9A" w:rsidRPr="00CB463A">
        <w:rPr>
          <w:rFonts w:ascii="Times New Roman" w:eastAsia="Times New Roman" w:hAnsi="Times New Roman" w:cs="Times New Roman"/>
          <w:b/>
          <w:bCs/>
          <w:sz w:val="28"/>
          <w:szCs w:val="28"/>
          <w:shd w:val="clear" w:color="auto" w:fill="FFFFFF"/>
          <w:lang w:eastAsia="ru-RU"/>
        </w:rPr>
        <w:t xml:space="preserve">  ( </w:t>
      </w:r>
      <w:proofErr w:type="gramStart"/>
      <w:r w:rsidR="008F2D9A" w:rsidRPr="00CB463A">
        <w:rPr>
          <w:rFonts w:ascii="Times New Roman" w:eastAsia="Times New Roman" w:hAnsi="Times New Roman" w:cs="Times New Roman"/>
          <w:b/>
          <w:bCs/>
          <w:sz w:val="28"/>
          <w:szCs w:val="28"/>
          <w:shd w:val="clear" w:color="auto" w:fill="FFFFFF"/>
          <w:lang w:eastAsia="ru-RU"/>
        </w:rPr>
        <w:t>п</w:t>
      </w:r>
      <w:proofErr w:type="gramEnd"/>
      <w:r w:rsidR="008F2D9A" w:rsidRPr="00CB463A">
        <w:rPr>
          <w:rFonts w:ascii="Times New Roman" w:eastAsia="Times New Roman" w:hAnsi="Times New Roman" w:cs="Times New Roman"/>
          <w:b/>
          <w:bCs/>
          <w:sz w:val="28"/>
          <w:szCs w:val="28"/>
          <w:shd w:val="clear" w:color="auto" w:fill="FFFFFF"/>
          <w:lang w:eastAsia="ru-RU"/>
        </w:rPr>
        <w:t>риложение 1)</w:t>
      </w:r>
    </w:p>
    <w:p w:rsidR="009006A9" w:rsidRPr="00CB463A" w:rsidRDefault="009006A9" w:rsidP="001429B3">
      <w:pPr>
        <w:shd w:val="clear" w:color="auto" w:fill="FFFFFF"/>
        <w:spacing w:line="240" w:lineRule="auto"/>
        <w:rPr>
          <w:rFonts w:ascii="Times New Roman" w:eastAsia="Times New Roman" w:hAnsi="Times New Roman" w:cs="Times New Roman"/>
          <w:sz w:val="28"/>
          <w:szCs w:val="28"/>
          <w:lang w:eastAsia="ru-RU"/>
        </w:rPr>
      </w:pPr>
      <w:r w:rsidRPr="00CB463A">
        <w:rPr>
          <w:rFonts w:ascii="Times New Roman" w:eastAsia="Times New Roman" w:hAnsi="Times New Roman" w:cs="Times New Roman"/>
          <w:b/>
          <w:bCs/>
          <w:i/>
          <w:iCs/>
          <w:sz w:val="28"/>
          <w:szCs w:val="28"/>
          <w:lang w:eastAsia="ru-RU"/>
        </w:rPr>
        <w:t>Цель:</w:t>
      </w:r>
      <w:r w:rsidRPr="00CB463A">
        <w:rPr>
          <w:rFonts w:ascii="Times New Roman" w:eastAsia="Times New Roman" w:hAnsi="Times New Roman" w:cs="Times New Roman"/>
          <w:b/>
          <w:bCs/>
          <w:sz w:val="28"/>
          <w:szCs w:val="28"/>
          <w:lang w:eastAsia="ru-RU"/>
        </w:rPr>
        <w:t> </w:t>
      </w:r>
      <w:r w:rsidRPr="00CB463A">
        <w:rPr>
          <w:rFonts w:ascii="Times New Roman" w:eastAsia="Times New Roman" w:hAnsi="Times New Roman" w:cs="Times New Roman"/>
          <w:sz w:val="28"/>
          <w:szCs w:val="28"/>
          <w:lang w:eastAsia="ru-RU"/>
        </w:rPr>
        <w:t>настрой на работу по теме семинара, получение педагогического рефлексивного опыта, опыта взаимодействия в группе, опыта представления интересов всей группы.</w:t>
      </w:r>
    </w:p>
    <w:p w:rsidR="008F2D9A" w:rsidRDefault="008F2D9A" w:rsidP="001429B3">
      <w:pPr>
        <w:spacing w:line="240" w:lineRule="auto"/>
        <w:rPr>
          <w:rFonts w:ascii="Times New Roman" w:eastAsia="Times New Roman" w:hAnsi="Times New Roman" w:cs="Times New Roman"/>
          <w:b/>
          <w:bCs/>
          <w:color w:val="000000"/>
          <w:sz w:val="28"/>
          <w:szCs w:val="28"/>
          <w:lang w:eastAsia="ru-RU"/>
        </w:rPr>
      </w:pP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 xml:space="preserve">5.Индивидуальная работа </w:t>
      </w:r>
      <w:r w:rsidR="003A2539">
        <w:rPr>
          <w:rFonts w:ascii="Times New Roman" w:eastAsia="Times New Roman" w:hAnsi="Times New Roman" w:cs="Times New Roman"/>
          <w:b/>
          <w:bCs/>
          <w:color w:val="000000"/>
          <w:sz w:val="28"/>
          <w:szCs w:val="28"/>
          <w:lang w:eastAsia="ru-RU"/>
        </w:rPr>
        <w:t>педагогов</w:t>
      </w:r>
      <w:r w:rsidRPr="001429B3">
        <w:rPr>
          <w:rFonts w:ascii="Times New Roman" w:eastAsia="Times New Roman" w:hAnsi="Times New Roman" w:cs="Times New Roman"/>
          <w:b/>
          <w:bCs/>
          <w:color w:val="000000"/>
          <w:sz w:val="28"/>
          <w:szCs w:val="28"/>
          <w:lang w:eastAsia="ru-RU"/>
        </w:rPr>
        <w:t>:</w:t>
      </w:r>
    </w:p>
    <w:p w:rsidR="001429B3" w:rsidRPr="001429B3" w:rsidRDefault="001429B3" w:rsidP="008F2D9A">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Cs/>
          <w:color w:val="000000"/>
          <w:sz w:val="28"/>
          <w:szCs w:val="28"/>
          <w:lang w:eastAsia="ru-RU"/>
        </w:rPr>
        <w:t>Задание:</w:t>
      </w:r>
      <w:r w:rsidRPr="001429B3">
        <w:rPr>
          <w:rFonts w:ascii="Times New Roman" w:eastAsia="Times New Roman" w:hAnsi="Times New Roman" w:cs="Times New Roman"/>
          <w:color w:val="000000"/>
          <w:sz w:val="28"/>
          <w:szCs w:val="28"/>
          <w:lang w:eastAsia="ru-RU"/>
        </w:rPr>
        <w:t xml:space="preserve"> «Расшифруйте </w:t>
      </w:r>
      <w:proofErr w:type="spellStart"/>
      <w:r w:rsidRPr="001429B3">
        <w:rPr>
          <w:rFonts w:ascii="Times New Roman" w:eastAsia="Times New Roman" w:hAnsi="Times New Roman" w:cs="Times New Roman"/>
          <w:color w:val="000000"/>
          <w:sz w:val="28"/>
          <w:szCs w:val="28"/>
          <w:lang w:eastAsia="ru-RU"/>
        </w:rPr>
        <w:t>абривиатуру</w:t>
      </w:r>
      <w:proofErr w:type="spellEnd"/>
      <w:r w:rsidRPr="001429B3">
        <w:rPr>
          <w:rFonts w:ascii="Times New Roman" w:eastAsia="Times New Roman" w:hAnsi="Times New Roman" w:cs="Times New Roman"/>
          <w:color w:val="000000"/>
          <w:sz w:val="28"/>
          <w:szCs w:val="28"/>
          <w:lang w:eastAsia="ru-RU"/>
        </w:rPr>
        <w:t xml:space="preserve">  -  РОДИТЕЛЬ»</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proofErr w:type="gramStart"/>
      <w:r w:rsidRPr="001429B3">
        <w:rPr>
          <w:rFonts w:ascii="Times New Roman" w:eastAsia="Times New Roman" w:hAnsi="Times New Roman" w:cs="Times New Roman"/>
          <w:color w:val="000000"/>
          <w:sz w:val="28"/>
          <w:szCs w:val="28"/>
          <w:lang w:eastAsia="ru-RU"/>
        </w:rPr>
        <w:t>Р</w:t>
      </w:r>
      <w:proofErr w:type="gramEnd"/>
      <w:r w:rsidRPr="001429B3">
        <w:rPr>
          <w:rFonts w:ascii="Times New Roman" w:eastAsia="Times New Roman" w:hAnsi="Times New Roman" w:cs="Times New Roman"/>
          <w:color w:val="000000"/>
          <w:sz w:val="28"/>
          <w:szCs w:val="28"/>
          <w:lang w:eastAsia="ru-RU"/>
        </w:rPr>
        <w:t xml:space="preserve"> - разумный, радостный, радушный, ревнивый, разговорчивый, развитый,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О - общительный, открытый, особый, откровенный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Д - демократичный, деспотичный, добрый, добросовестный, доверчивый,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И - инициативный, изменчивый, ироничный,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Т - творческий, терпеливый, тревожный, торопливый,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xml:space="preserve">Е – естественный, единственный, </w:t>
      </w:r>
      <w:proofErr w:type="gramStart"/>
      <w:r w:rsidRPr="001429B3">
        <w:rPr>
          <w:rFonts w:ascii="Times New Roman" w:eastAsia="Times New Roman" w:hAnsi="Times New Roman" w:cs="Times New Roman"/>
          <w:color w:val="000000"/>
          <w:sz w:val="28"/>
          <w:szCs w:val="28"/>
          <w:lang w:eastAsia="ru-RU"/>
        </w:rPr>
        <w:t>ершистый</w:t>
      </w:r>
      <w:proofErr w:type="gramEnd"/>
      <w:r w:rsidRPr="001429B3">
        <w:rPr>
          <w:rFonts w:ascii="Times New Roman" w:eastAsia="Times New Roman" w:hAnsi="Times New Roman" w:cs="Times New Roman"/>
          <w:color w:val="000000"/>
          <w:sz w:val="28"/>
          <w:szCs w:val="28"/>
          <w:lang w:eastAsia="ru-RU"/>
        </w:rPr>
        <w:t>,</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Л - любознательный, любопытный, любимый, ласковый,</w:t>
      </w:r>
    </w:p>
    <w:p w:rsidR="008F2D9A" w:rsidRPr="008F2D9A"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Ь – мягкий, значительный</w:t>
      </w:r>
      <w:r w:rsidR="008F2D9A">
        <w:rPr>
          <w:rFonts w:ascii="Times New Roman" w:eastAsia="Times New Roman" w:hAnsi="Times New Roman" w:cs="Times New Roman"/>
          <w:color w:val="000000"/>
          <w:sz w:val="28"/>
          <w:szCs w:val="28"/>
          <w:lang w:eastAsia="ru-RU"/>
        </w:rPr>
        <w:t>.</w:t>
      </w:r>
    </w:p>
    <w:p w:rsidR="003A2539" w:rsidRDefault="003A2539" w:rsidP="001429B3">
      <w:pPr>
        <w:spacing w:line="240" w:lineRule="auto"/>
        <w:rPr>
          <w:rFonts w:ascii="Times New Roman" w:hAnsi="Times New Roman" w:cs="Times New Roman"/>
          <w:b/>
          <w:sz w:val="28"/>
          <w:szCs w:val="28"/>
        </w:rPr>
      </w:pPr>
    </w:p>
    <w:p w:rsidR="0026100B" w:rsidRPr="001429B3" w:rsidRDefault="008F2D9A" w:rsidP="001429B3">
      <w:pPr>
        <w:spacing w:line="240" w:lineRule="auto"/>
        <w:rPr>
          <w:rFonts w:ascii="Times New Roman" w:hAnsi="Times New Roman" w:cs="Times New Roman"/>
          <w:b/>
          <w:sz w:val="28"/>
          <w:szCs w:val="28"/>
        </w:rPr>
      </w:pPr>
      <w:r>
        <w:rPr>
          <w:rFonts w:ascii="Times New Roman" w:hAnsi="Times New Roman" w:cs="Times New Roman"/>
          <w:b/>
          <w:sz w:val="28"/>
          <w:szCs w:val="28"/>
        </w:rPr>
        <w:t>6</w:t>
      </w:r>
      <w:r w:rsidR="00CB463A">
        <w:rPr>
          <w:rFonts w:ascii="Times New Roman" w:hAnsi="Times New Roman" w:cs="Times New Roman"/>
          <w:b/>
          <w:sz w:val="28"/>
          <w:szCs w:val="28"/>
        </w:rPr>
        <w:t>. Мини – лекция   «П</w:t>
      </w:r>
      <w:r w:rsidR="0026100B" w:rsidRPr="001429B3">
        <w:rPr>
          <w:rFonts w:ascii="Times New Roman" w:hAnsi="Times New Roman" w:cs="Times New Roman"/>
          <w:b/>
          <w:sz w:val="28"/>
          <w:szCs w:val="28"/>
        </w:rPr>
        <w:t>ричины конфликта»</w:t>
      </w:r>
    </w:p>
    <w:p w:rsidR="001429B3" w:rsidRDefault="00CB463A" w:rsidP="008F2D9A">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Причины  конфликтов связаны </w:t>
      </w:r>
      <w:r w:rsidR="0026100B" w:rsidRPr="001429B3">
        <w:rPr>
          <w:rFonts w:ascii="Times New Roman" w:hAnsi="Times New Roman" w:cs="Times New Roman"/>
          <w:sz w:val="28"/>
          <w:szCs w:val="28"/>
          <w:lang w:eastAsia="ru-RU"/>
        </w:rPr>
        <w:t xml:space="preserve"> с тем, что педагог </w:t>
      </w:r>
      <w:r w:rsidR="00A46EBE" w:rsidRPr="001429B3">
        <w:rPr>
          <w:rFonts w:ascii="Times New Roman" w:hAnsi="Times New Roman" w:cs="Times New Roman"/>
          <w:sz w:val="28"/>
          <w:szCs w:val="28"/>
          <w:lang w:eastAsia="ru-RU"/>
        </w:rPr>
        <w:t xml:space="preserve">порой становится для родителей символом власти, неким контролером, который оценивает их действия, поучает их. И когда </w:t>
      </w:r>
      <w:r w:rsidR="0026100B" w:rsidRPr="001429B3">
        <w:rPr>
          <w:rFonts w:ascii="Times New Roman" w:hAnsi="Times New Roman" w:cs="Times New Roman"/>
          <w:sz w:val="28"/>
          <w:szCs w:val="28"/>
          <w:lang w:eastAsia="ru-RU"/>
        </w:rPr>
        <w:t>педагог</w:t>
      </w:r>
      <w:r w:rsidR="00A46EBE" w:rsidRPr="001429B3">
        <w:rPr>
          <w:rFonts w:ascii="Times New Roman" w:hAnsi="Times New Roman" w:cs="Times New Roman"/>
          <w:sz w:val="28"/>
          <w:szCs w:val="28"/>
          <w:lang w:eastAsia="ru-RU"/>
        </w:rPr>
        <w:t xml:space="preserve"> говорит о ребенке, делает какие-то рекомендации, родитель очень часто ошибочно полагает, что оценивают его самого, его состоятельность как человека и родителя. Причем как оказывается, у </w:t>
      </w:r>
      <w:r w:rsidR="0026100B" w:rsidRPr="001429B3">
        <w:rPr>
          <w:rFonts w:ascii="Times New Roman" w:hAnsi="Times New Roman" w:cs="Times New Roman"/>
          <w:sz w:val="28"/>
          <w:szCs w:val="28"/>
          <w:lang w:eastAsia="ru-RU"/>
        </w:rPr>
        <w:t>педагога</w:t>
      </w:r>
      <w:r w:rsidR="00A46EBE" w:rsidRPr="001429B3">
        <w:rPr>
          <w:rFonts w:ascii="Times New Roman" w:hAnsi="Times New Roman" w:cs="Times New Roman"/>
          <w:sz w:val="28"/>
          <w:szCs w:val="28"/>
          <w:lang w:eastAsia="ru-RU"/>
        </w:rPr>
        <w:t xml:space="preserve"> возникает похожая ситуация, когда они воспринимают родителей как неких инспекторов, которые ежедневно ходят и проверяют их работу.</w:t>
      </w:r>
      <w:r w:rsidR="0026100B" w:rsidRPr="001429B3">
        <w:rPr>
          <w:rFonts w:ascii="Times New Roman" w:hAnsi="Times New Roman" w:cs="Times New Roman"/>
          <w:sz w:val="28"/>
          <w:szCs w:val="28"/>
          <w:lang w:eastAsia="ru-RU"/>
        </w:rPr>
        <w:t xml:space="preserve"> </w:t>
      </w:r>
    </w:p>
    <w:p w:rsidR="003A2539" w:rsidRPr="008F2D9A" w:rsidRDefault="003A2539" w:rsidP="008F2D9A">
      <w:pPr>
        <w:spacing w:line="240" w:lineRule="auto"/>
        <w:ind w:firstLine="708"/>
        <w:rPr>
          <w:rFonts w:ascii="Times New Roman" w:hAnsi="Times New Roman" w:cs="Times New Roman"/>
          <w:sz w:val="28"/>
          <w:szCs w:val="28"/>
          <w:lang w:eastAsia="ru-RU"/>
        </w:rPr>
      </w:pPr>
    </w:p>
    <w:p w:rsidR="00647078" w:rsidRPr="001429B3" w:rsidRDefault="008F2D9A" w:rsidP="001429B3">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26100B" w:rsidRPr="001429B3">
        <w:rPr>
          <w:rFonts w:ascii="Times New Roman" w:eastAsia="Times New Roman" w:hAnsi="Times New Roman" w:cs="Times New Roman"/>
          <w:b/>
          <w:bCs/>
          <w:color w:val="000000"/>
          <w:sz w:val="28"/>
          <w:szCs w:val="28"/>
          <w:lang w:eastAsia="ru-RU"/>
        </w:rPr>
        <w:t>.</w:t>
      </w:r>
      <w:r w:rsidR="00647078" w:rsidRPr="001429B3">
        <w:rPr>
          <w:rFonts w:ascii="Times New Roman" w:eastAsia="Times New Roman" w:hAnsi="Times New Roman" w:cs="Times New Roman"/>
          <w:b/>
          <w:bCs/>
          <w:color w:val="000000"/>
          <w:sz w:val="28"/>
          <w:szCs w:val="28"/>
          <w:lang w:eastAsia="ru-RU"/>
        </w:rPr>
        <w:t>Упражнение «Мой взгляд на мои отношения»</w:t>
      </w:r>
    </w:p>
    <w:p w:rsidR="00647078" w:rsidRPr="001429B3" w:rsidRDefault="00647078" w:rsidP="001429B3">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t> Цель:</w:t>
      </w:r>
      <w:r w:rsidRPr="001429B3">
        <w:rPr>
          <w:rFonts w:ascii="Times New Roman" w:eastAsia="Times New Roman" w:hAnsi="Times New Roman" w:cs="Times New Roman"/>
          <w:b/>
          <w:bCs/>
          <w:color w:val="000000"/>
          <w:sz w:val="28"/>
          <w:szCs w:val="28"/>
          <w:lang w:eastAsia="ru-RU"/>
        </w:rPr>
        <w:t> </w:t>
      </w:r>
      <w:r w:rsidRPr="001429B3">
        <w:rPr>
          <w:rFonts w:ascii="Times New Roman" w:eastAsia="Times New Roman" w:hAnsi="Times New Roman" w:cs="Times New Roman"/>
          <w:color w:val="000000"/>
          <w:sz w:val="28"/>
          <w:szCs w:val="28"/>
          <w:lang w:eastAsia="ru-RU"/>
        </w:rPr>
        <w:t>помочь участникам осознать и сформулировать свои сильные стороны в общении с родителями и определить существующие проблемы, которые можно разрешить.</w:t>
      </w:r>
    </w:p>
    <w:p w:rsidR="00647078" w:rsidRPr="001429B3" w:rsidRDefault="00647078" w:rsidP="001429B3">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lastRenderedPageBreak/>
        <w:t>Содержание:</w:t>
      </w:r>
      <w:r w:rsidRPr="001429B3">
        <w:rPr>
          <w:rFonts w:ascii="Times New Roman" w:eastAsia="Times New Roman" w:hAnsi="Times New Roman" w:cs="Times New Roman"/>
          <w:b/>
          <w:bCs/>
          <w:color w:val="000000"/>
          <w:sz w:val="28"/>
          <w:szCs w:val="28"/>
          <w:lang w:eastAsia="ru-RU"/>
        </w:rPr>
        <w:t> </w:t>
      </w:r>
      <w:r w:rsidRPr="001429B3">
        <w:rPr>
          <w:rFonts w:ascii="Times New Roman" w:eastAsia="Times New Roman" w:hAnsi="Times New Roman" w:cs="Times New Roman"/>
          <w:color w:val="000000"/>
          <w:sz w:val="28"/>
          <w:szCs w:val="28"/>
          <w:lang w:eastAsia="ru-RU"/>
        </w:rPr>
        <w:t>Для выполнения этого упражнения каждому участнику понадобится чистый лист бумаги формата А-4 карандаш и ластик. Первую часть этого упражнения можно выполнять не в кругу, поэтому желательно организовать пространство так, чтобы участники чувствовали себя комфортно и, чтобы им было удобно рисовать на листе бумаги. Возможно, кто-нибудь захочет выполнить это упражнение, сидя за столом или уединившись где-нибудь в углу комнаты.</w:t>
      </w:r>
    </w:p>
    <w:p w:rsidR="00647078" w:rsidRPr="001429B3" w:rsidRDefault="00647078" w:rsidP="001429B3">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Когда группа готова к работе, тренер предупреждает участников о том, что данное упражнение носит конфиденциальный характер, поэтому не стоит задавать друг другу никаких вопросов в ходе проведения упражнения. Однако если кто-то захочет поделиться своими мыслями, чувствами или содержанием проделанной работы, он сможет высказаться в конце упражнения.</w:t>
      </w:r>
    </w:p>
    <w:p w:rsidR="00647078" w:rsidRPr="001429B3" w:rsidRDefault="00647078" w:rsidP="001429B3">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Далее тренер просит каждого из участников нарисовать на листе бумаги себя и родителей своих учеников в виде правильных или неправильных геометрических фигур. Когда работа будет закончена, тренер начинает задавать вопросы, которые участники обдумывают самостоятельно, не фиксируя ответ на бумаге. Поле каждого вопроса тренер дает участникам от 15 до 40 секунд на обдумывание, ответы на последние два вопроса, возможно, потребуют больше времени.</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xml:space="preserve">Посмотрите, пожалуйста, на свой рисунок. Как расположены у вас фигуры: на одном уровне или </w:t>
      </w:r>
      <w:proofErr w:type="gramStart"/>
      <w:r w:rsidRPr="001429B3">
        <w:rPr>
          <w:rFonts w:ascii="Times New Roman" w:eastAsia="Times New Roman" w:hAnsi="Times New Roman" w:cs="Times New Roman"/>
          <w:color w:val="000000"/>
          <w:sz w:val="28"/>
          <w:szCs w:val="28"/>
          <w:lang w:eastAsia="ru-RU"/>
        </w:rPr>
        <w:t>на</w:t>
      </w:r>
      <w:proofErr w:type="gramEnd"/>
      <w:r w:rsidRPr="001429B3">
        <w:rPr>
          <w:rFonts w:ascii="Times New Roman" w:eastAsia="Times New Roman" w:hAnsi="Times New Roman" w:cs="Times New Roman"/>
          <w:color w:val="000000"/>
          <w:sz w:val="28"/>
          <w:szCs w:val="28"/>
          <w:lang w:eastAsia="ru-RU"/>
        </w:rPr>
        <w:t xml:space="preserve"> разных (кто-то выше, а кто-то ниже), почему. Что значит для вас «выше» или «ниже»? Или, может быть, вы расположены в центре, в окружении других геометрических фигур,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На каком расстоянии друг от друга расположены геометрические фигуры?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Кто расположен правее, а кто левее? Почему? Вкладываете ли вы какой-нибудь личный смысл?</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Посмотрите, сколько места занимает на листе ваше изображение и сколько — фигуры, изображающие родителей;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Одинаковыми ли геометрическими фигурами вы изобразили себя и родителей,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Много ли острых углов в ваших изображениях, почему? Вкладываете ли вы какой-либо личный смысл в понятие «острые углы» и если «да», то какой?</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Если бы я попроси</w:t>
      </w:r>
      <w:proofErr w:type="gramStart"/>
      <w:r w:rsidRPr="001429B3">
        <w:rPr>
          <w:rFonts w:ascii="Times New Roman" w:eastAsia="Times New Roman" w:hAnsi="Times New Roman" w:cs="Times New Roman"/>
          <w:color w:val="000000"/>
          <w:sz w:val="28"/>
          <w:szCs w:val="28"/>
          <w:lang w:eastAsia="ru-RU"/>
        </w:rPr>
        <w:t>л(</w:t>
      </w:r>
      <w:proofErr w:type="gramEnd"/>
      <w:r w:rsidRPr="001429B3">
        <w:rPr>
          <w:rFonts w:ascii="Times New Roman" w:eastAsia="Times New Roman" w:hAnsi="Times New Roman" w:cs="Times New Roman"/>
          <w:color w:val="000000"/>
          <w:sz w:val="28"/>
          <w:szCs w:val="28"/>
          <w:lang w:eastAsia="ru-RU"/>
        </w:rPr>
        <w:t>а) вас нарисовать идеальные взаимоотношения с родителями, то как бы вы изменили свой рисунок, почему? Если бы не изменили совсем, то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lastRenderedPageBreak/>
        <w:t>На какие еще размышления наводит вас ваша картинка, почему? Кого бы вы еще хотели изобразить на рисунке, почему?</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Какие свои сильные стороны в общении с родителями вы могли бы ответить? Постарайтесь найти не менее трех позиций, по которым вы чувствуете себя уверенно. Какие личностные качества помогают вам добиваться успеха?</w:t>
      </w:r>
    </w:p>
    <w:p w:rsidR="00647078" w:rsidRPr="001429B3" w:rsidRDefault="00647078" w:rsidP="001429B3">
      <w:pPr>
        <w:numPr>
          <w:ilvl w:val="0"/>
          <w:numId w:val="4"/>
        </w:numPr>
        <w:spacing w:line="240" w:lineRule="auto"/>
        <w:ind w:left="142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Что бы вам хотелось изменить или улучшить в ваших взаимоотношениях с родителями? Какие личностные качества и/или другие факторы мешают вам улучшить это?</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После того как участники ответят на последний вопрос, тренер просит их объединиться в подгруппы по 4—5 человек, в которых желающие могут высказаться по поводу своих ощущений, мыслей и т. д., при этом остальные слушают, дополняют, высказывают свою точку зрения, но не критикуют и не задают вопросов. Говоря о том, что помогает и что мешает в работе с родителями, можно высказываться как по поводу своего личного опыта, так и основываясь на наблюдениях за работой других учителей или воспитателей.</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Затем каждая подгруппа формулирует несколько основных позиций, по которым они хотели бы что-то изменить в общении с родителями или улучшить.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i/>
          <w:iCs/>
          <w:color w:val="000000"/>
          <w:sz w:val="28"/>
          <w:szCs w:val="28"/>
          <w:lang w:eastAsia="ru-RU"/>
        </w:rPr>
        <w:t>На основании ответов группы выделяются основные компоненты эффективного общения и взаимодействия педагога с родителями:</w:t>
      </w:r>
    </w:p>
    <w:p w:rsidR="00647078" w:rsidRPr="001429B3" w:rsidRDefault="00647078" w:rsidP="001429B3">
      <w:pPr>
        <w:numPr>
          <w:ilvl w:val="0"/>
          <w:numId w:val="5"/>
        </w:num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Умение слушать и доносить информацию</w:t>
      </w:r>
    </w:p>
    <w:p w:rsidR="00647078" w:rsidRPr="001429B3" w:rsidRDefault="00647078" w:rsidP="001429B3">
      <w:pPr>
        <w:numPr>
          <w:ilvl w:val="0"/>
          <w:numId w:val="5"/>
        </w:num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Способность учитывать индивидуальные особенности собеседника</w:t>
      </w:r>
    </w:p>
    <w:p w:rsidR="00647078" w:rsidRPr="001429B3" w:rsidRDefault="00647078" w:rsidP="001429B3">
      <w:pPr>
        <w:numPr>
          <w:ilvl w:val="0"/>
          <w:numId w:val="5"/>
        </w:num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Настрой</w:t>
      </w:r>
    </w:p>
    <w:p w:rsidR="00647078" w:rsidRPr="001429B3" w:rsidRDefault="00647078" w:rsidP="001429B3">
      <w:pPr>
        <w:numPr>
          <w:ilvl w:val="0"/>
          <w:numId w:val="5"/>
        </w:num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Владение эффективными инструментами общения</w:t>
      </w:r>
    </w:p>
    <w:p w:rsidR="00647078" w:rsidRPr="001429B3" w:rsidRDefault="00647078" w:rsidP="001429B3">
      <w:pPr>
        <w:numPr>
          <w:ilvl w:val="0"/>
          <w:numId w:val="5"/>
        </w:num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Личность самого педагога.</w:t>
      </w:r>
    </w:p>
    <w:p w:rsidR="003A2539" w:rsidRPr="001429B3" w:rsidRDefault="003A2539" w:rsidP="001429B3">
      <w:pPr>
        <w:spacing w:line="240" w:lineRule="auto"/>
        <w:rPr>
          <w:rFonts w:ascii="Times New Roman" w:eastAsia="Times New Roman" w:hAnsi="Times New Roman" w:cs="Times New Roman"/>
          <w:b/>
          <w:bCs/>
          <w:color w:val="000000"/>
          <w:sz w:val="28"/>
          <w:szCs w:val="28"/>
          <w:lang w:eastAsia="ru-RU"/>
        </w:rPr>
      </w:pPr>
    </w:p>
    <w:p w:rsidR="00647078" w:rsidRPr="001429B3" w:rsidRDefault="008F2D9A" w:rsidP="001429B3">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26100B" w:rsidRPr="001429B3">
        <w:rPr>
          <w:rFonts w:ascii="Times New Roman" w:eastAsia="Times New Roman" w:hAnsi="Times New Roman" w:cs="Times New Roman"/>
          <w:b/>
          <w:bCs/>
          <w:color w:val="000000"/>
          <w:sz w:val="28"/>
          <w:szCs w:val="28"/>
          <w:lang w:eastAsia="ru-RU"/>
        </w:rPr>
        <w:t>.</w:t>
      </w:r>
      <w:r w:rsidR="00647078" w:rsidRPr="001429B3">
        <w:rPr>
          <w:rFonts w:ascii="Times New Roman" w:eastAsia="Times New Roman" w:hAnsi="Times New Roman" w:cs="Times New Roman"/>
          <w:b/>
          <w:bCs/>
          <w:color w:val="000000"/>
          <w:sz w:val="28"/>
          <w:szCs w:val="28"/>
          <w:lang w:eastAsia="ru-RU"/>
        </w:rPr>
        <w:t>Упражнение: «Беседа со статуей»</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u w:val="single"/>
          <w:lang w:eastAsia="ru-RU"/>
        </w:rPr>
        <w:t>Цель:</w:t>
      </w:r>
      <w:r w:rsidRPr="001429B3">
        <w:rPr>
          <w:rFonts w:ascii="Times New Roman" w:eastAsia="Times New Roman" w:hAnsi="Times New Roman" w:cs="Times New Roman"/>
          <w:color w:val="000000"/>
          <w:sz w:val="28"/>
          <w:szCs w:val="28"/>
          <w:lang w:eastAsia="ru-RU"/>
        </w:rPr>
        <w:t> прочувствовать необходимость включения в диалог обоих собеседников</w:t>
      </w:r>
    </w:p>
    <w:p w:rsidR="0026100B" w:rsidRPr="00160AED" w:rsidRDefault="00647078" w:rsidP="00160AED">
      <w:pPr>
        <w:spacing w:line="240" w:lineRule="auto"/>
        <w:ind w:firstLine="708"/>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xml:space="preserve">Содержание: упражнение проводится в паре, задача одного из собеседников не реагировать на рассказ партнера, сидеть с отстраненным видом, задача второго  - продолжать свой </w:t>
      </w:r>
      <w:proofErr w:type="gramStart"/>
      <w:r w:rsidRPr="001429B3">
        <w:rPr>
          <w:rFonts w:ascii="Times New Roman" w:eastAsia="Times New Roman" w:hAnsi="Times New Roman" w:cs="Times New Roman"/>
          <w:color w:val="000000"/>
          <w:sz w:val="28"/>
          <w:szCs w:val="28"/>
          <w:lang w:eastAsia="ru-RU"/>
        </w:rPr>
        <w:t>монолог</w:t>
      </w:r>
      <w:proofErr w:type="gramEnd"/>
      <w:r w:rsidRPr="001429B3">
        <w:rPr>
          <w:rFonts w:ascii="Times New Roman" w:eastAsia="Times New Roman" w:hAnsi="Times New Roman" w:cs="Times New Roman"/>
          <w:color w:val="000000"/>
          <w:sz w:val="28"/>
          <w:szCs w:val="28"/>
          <w:lang w:eastAsia="ru-RU"/>
        </w:rPr>
        <w:t xml:space="preserve"> не смотря на отсутствие ответной реакции до той поры пока не появится дискомфорт. Затем смена ролей. Обсуждение ощущений от такого «общения»</w:t>
      </w:r>
    </w:p>
    <w:p w:rsidR="0026100B" w:rsidRPr="00206C44" w:rsidRDefault="008F2D9A" w:rsidP="001429B3">
      <w:pPr>
        <w:spacing w:line="240" w:lineRule="auto"/>
        <w:rPr>
          <w:rFonts w:ascii="Times New Roman" w:eastAsia="Times New Roman" w:hAnsi="Times New Roman" w:cs="Times New Roman"/>
          <w:sz w:val="28"/>
          <w:szCs w:val="28"/>
          <w:lang w:eastAsia="ru-RU"/>
        </w:rPr>
      </w:pPr>
      <w:r w:rsidRPr="00206C44">
        <w:rPr>
          <w:rFonts w:ascii="Times New Roman" w:eastAsia="Times New Roman" w:hAnsi="Times New Roman" w:cs="Times New Roman"/>
          <w:b/>
          <w:bCs/>
          <w:sz w:val="28"/>
          <w:szCs w:val="28"/>
          <w:lang w:eastAsia="ru-RU"/>
        </w:rPr>
        <w:lastRenderedPageBreak/>
        <w:t>9</w:t>
      </w:r>
      <w:r w:rsidR="0026100B" w:rsidRPr="00206C44">
        <w:rPr>
          <w:rFonts w:ascii="Times New Roman" w:eastAsia="Times New Roman" w:hAnsi="Times New Roman" w:cs="Times New Roman"/>
          <w:b/>
          <w:bCs/>
          <w:sz w:val="28"/>
          <w:szCs w:val="28"/>
          <w:lang w:eastAsia="ru-RU"/>
        </w:rPr>
        <w:t>.Упражнение «Молекулы»</w:t>
      </w:r>
    </w:p>
    <w:p w:rsidR="0026100B" w:rsidRPr="00206C44" w:rsidRDefault="0026100B" w:rsidP="001429B3">
      <w:pPr>
        <w:spacing w:line="240" w:lineRule="auto"/>
        <w:rPr>
          <w:rFonts w:ascii="Times New Roman" w:eastAsia="Times New Roman" w:hAnsi="Times New Roman" w:cs="Times New Roman"/>
          <w:sz w:val="28"/>
          <w:szCs w:val="28"/>
          <w:lang w:eastAsia="ru-RU"/>
        </w:rPr>
      </w:pPr>
      <w:r w:rsidRPr="00206C44">
        <w:rPr>
          <w:rFonts w:ascii="Times New Roman" w:eastAsia="Times New Roman" w:hAnsi="Times New Roman" w:cs="Times New Roman"/>
          <w:sz w:val="28"/>
          <w:szCs w:val="28"/>
          <w:u w:val="single"/>
          <w:lang w:eastAsia="ru-RU"/>
        </w:rPr>
        <w:t>Цель:</w:t>
      </w:r>
      <w:r w:rsidRPr="00206C44">
        <w:rPr>
          <w:rFonts w:ascii="Times New Roman" w:eastAsia="Times New Roman" w:hAnsi="Times New Roman" w:cs="Times New Roman"/>
          <w:sz w:val="28"/>
          <w:szCs w:val="28"/>
          <w:lang w:eastAsia="ru-RU"/>
        </w:rPr>
        <w:t> эмоциональная разрядка, тренировка невербальных средств коммуникации</w:t>
      </w:r>
    </w:p>
    <w:p w:rsidR="0026100B" w:rsidRPr="00206C44" w:rsidRDefault="0026100B" w:rsidP="001429B3">
      <w:pPr>
        <w:spacing w:line="240" w:lineRule="auto"/>
        <w:rPr>
          <w:rFonts w:ascii="Times New Roman" w:eastAsia="Times New Roman" w:hAnsi="Times New Roman" w:cs="Times New Roman"/>
          <w:sz w:val="28"/>
          <w:szCs w:val="28"/>
          <w:lang w:eastAsia="ru-RU"/>
        </w:rPr>
      </w:pPr>
      <w:r w:rsidRPr="00206C44">
        <w:rPr>
          <w:rFonts w:ascii="Times New Roman" w:eastAsia="Times New Roman" w:hAnsi="Times New Roman" w:cs="Times New Roman"/>
          <w:sz w:val="28"/>
          <w:szCs w:val="28"/>
          <w:lang w:eastAsia="ru-RU"/>
        </w:rPr>
        <w:t>Содержание: тренер дает инструкци</w:t>
      </w:r>
      <w:proofErr w:type="gramStart"/>
      <w:r w:rsidRPr="00206C44">
        <w:rPr>
          <w:rFonts w:ascii="Times New Roman" w:eastAsia="Times New Roman" w:hAnsi="Times New Roman" w:cs="Times New Roman"/>
          <w:sz w:val="28"/>
          <w:szCs w:val="28"/>
          <w:lang w:eastAsia="ru-RU"/>
        </w:rPr>
        <w:t>ю-</w:t>
      </w:r>
      <w:proofErr w:type="gramEnd"/>
      <w:r w:rsidRPr="00206C44">
        <w:rPr>
          <w:rFonts w:ascii="Times New Roman" w:eastAsia="Times New Roman" w:hAnsi="Times New Roman" w:cs="Times New Roman"/>
          <w:sz w:val="28"/>
          <w:szCs w:val="28"/>
          <w:lang w:eastAsia="ru-RU"/>
        </w:rPr>
        <w:t>«Представьте, что мы молекулы. Хаотично движемся по залу</w:t>
      </w:r>
      <w:r w:rsidR="00206C44">
        <w:rPr>
          <w:rFonts w:ascii="Times New Roman" w:eastAsia="Times New Roman" w:hAnsi="Times New Roman" w:cs="Times New Roman"/>
          <w:sz w:val="28"/>
          <w:szCs w:val="28"/>
          <w:lang w:eastAsia="ru-RU"/>
        </w:rPr>
        <w:t xml:space="preserve"> </w:t>
      </w:r>
      <w:r w:rsidRPr="00206C44">
        <w:rPr>
          <w:rFonts w:ascii="Times New Roman" w:eastAsia="Times New Roman" w:hAnsi="Times New Roman" w:cs="Times New Roman"/>
          <w:sz w:val="28"/>
          <w:szCs w:val="28"/>
          <w:lang w:eastAsia="ru-RU"/>
        </w:rPr>
        <w:t>в любом направлении. По сигналу «Стоп! В пары!» берем за руку рядом стоящего товарища». Разделение на пары, тройки, пятерки. Объединен</w:t>
      </w:r>
      <w:r w:rsidR="00206C44">
        <w:rPr>
          <w:rFonts w:ascii="Times New Roman" w:eastAsia="Times New Roman" w:hAnsi="Times New Roman" w:cs="Times New Roman"/>
          <w:sz w:val="28"/>
          <w:szCs w:val="28"/>
          <w:lang w:eastAsia="ru-RU"/>
        </w:rPr>
        <w:t>ие трех «пятерок» в два круга.</w:t>
      </w:r>
    </w:p>
    <w:p w:rsidR="006518EE" w:rsidRPr="001429B3" w:rsidRDefault="006518EE" w:rsidP="001429B3">
      <w:pPr>
        <w:shd w:val="clear" w:color="auto" w:fill="FFFFFF"/>
        <w:spacing w:line="240" w:lineRule="auto"/>
        <w:rPr>
          <w:rFonts w:ascii="Times New Roman" w:eastAsia="Times New Roman" w:hAnsi="Times New Roman" w:cs="Times New Roman"/>
          <w:b/>
          <w:bCs/>
          <w:sz w:val="28"/>
          <w:szCs w:val="28"/>
          <w:lang w:eastAsia="ru-RU"/>
        </w:rPr>
      </w:pPr>
    </w:p>
    <w:p w:rsidR="006518EE" w:rsidRPr="001429B3" w:rsidRDefault="008F2D9A" w:rsidP="001429B3">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6518EE" w:rsidRPr="001429B3">
        <w:rPr>
          <w:rFonts w:ascii="Times New Roman" w:eastAsia="Times New Roman" w:hAnsi="Times New Roman" w:cs="Times New Roman"/>
          <w:b/>
          <w:bCs/>
          <w:sz w:val="28"/>
          <w:szCs w:val="28"/>
          <w:lang w:eastAsia="ru-RU"/>
        </w:rPr>
        <w:t>.Упражнение</w:t>
      </w:r>
      <w:r w:rsidR="006518EE" w:rsidRPr="001429B3">
        <w:rPr>
          <w:rFonts w:ascii="Times New Roman" w:eastAsia="Times New Roman" w:hAnsi="Times New Roman" w:cs="Times New Roman"/>
          <w:b/>
          <w:bCs/>
          <w:iCs/>
          <w:sz w:val="28"/>
          <w:szCs w:val="28"/>
          <w:lang w:eastAsia="ru-RU"/>
        </w:rPr>
        <w:t xml:space="preserve"> "Выход из контакта" </w:t>
      </w:r>
    </w:p>
    <w:p w:rsidR="006518EE" w:rsidRPr="001429B3" w:rsidRDefault="006518EE" w:rsidP="001429B3">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sz w:val="28"/>
          <w:szCs w:val="28"/>
          <w:lang w:eastAsia="ru-RU"/>
        </w:rPr>
        <w:t>Как выйти из контакта? Порой это сделать очень трудно, особенно, если Вы педагог и Вам нужно в группу к детям.</w:t>
      </w:r>
    </w:p>
    <w:p w:rsidR="006518EE" w:rsidRPr="001429B3" w:rsidRDefault="006518EE" w:rsidP="001429B3">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sz w:val="28"/>
          <w:szCs w:val="28"/>
          <w:lang w:eastAsia="ru-RU"/>
        </w:rPr>
        <w:t>Участники разбиваются по парам. Психолог: "Родитель пришел раньше остальных, заводит с Вами разговор, расспрашивает о ребенке, не замечает, что Вам нужно к детям. Вы должны достойно выйти из контакта".</w:t>
      </w:r>
    </w:p>
    <w:p w:rsidR="006518EE" w:rsidRPr="001429B3" w:rsidRDefault="006518EE" w:rsidP="001429B3">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iCs/>
          <w:sz w:val="28"/>
          <w:szCs w:val="28"/>
          <w:lang w:eastAsia="ru-RU"/>
        </w:rPr>
        <w:t>Комментарий</w:t>
      </w:r>
      <w:r w:rsidRPr="001429B3">
        <w:rPr>
          <w:rFonts w:ascii="Times New Roman" w:eastAsia="Times New Roman" w:hAnsi="Times New Roman" w:cs="Times New Roman"/>
          <w:sz w:val="28"/>
          <w:szCs w:val="28"/>
          <w:lang w:eastAsia="ru-RU"/>
        </w:rPr>
        <w:t>: Оценку собственного успеха можно произвести по 5-ти бальной шкале. Оценивает сначала каждый участник группы, а затем "родитель".</w:t>
      </w:r>
    </w:p>
    <w:p w:rsidR="008F2D9A" w:rsidRPr="001429B3" w:rsidRDefault="008F2D9A" w:rsidP="001429B3">
      <w:pPr>
        <w:shd w:val="clear" w:color="auto" w:fill="FFFFFF"/>
        <w:spacing w:line="240" w:lineRule="auto"/>
        <w:rPr>
          <w:rFonts w:ascii="Times New Roman" w:eastAsia="Times New Roman" w:hAnsi="Times New Roman" w:cs="Times New Roman"/>
          <w:b/>
          <w:bCs/>
          <w:sz w:val="28"/>
          <w:szCs w:val="28"/>
          <w:lang w:eastAsia="ru-RU"/>
        </w:rPr>
      </w:pPr>
    </w:p>
    <w:p w:rsidR="006518EE" w:rsidRPr="001429B3" w:rsidRDefault="006518EE" w:rsidP="001429B3">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b/>
          <w:bCs/>
          <w:sz w:val="28"/>
          <w:szCs w:val="28"/>
          <w:lang w:eastAsia="ru-RU"/>
        </w:rPr>
        <w:t>1</w:t>
      </w:r>
      <w:r w:rsidR="008F2D9A">
        <w:rPr>
          <w:rFonts w:ascii="Times New Roman" w:eastAsia="Times New Roman" w:hAnsi="Times New Roman" w:cs="Times New Roman"/>
          <w:b/>
          <w:bCs/>
          <w:sz w:val="28"/>
          <w:szCs w:val="28"/>
          <w:lang w:eastAsia="ru-RU"/>
        </w:rPr>
        <w:t>1</w:t>
      </w:r>
      <w:r w:rsidRPr="001429B3">
        <w:rPr>
          <w:rFonts w:ascii="Times New Roman" w:eastAsia="Times New Roman" w:hAnsi="Times New Roman" w:cs="Times New Roman"/>
          <w:b/>
          <w:bCs/>
          <w:sz w:val="28"/>
          <w:szCs w:val="28"/>
          <w:lang w:eastAsia="ru-RU"/>
        </w:rPr>
        <w:t>.Упражнение</w:t>
      </w:r>
      <w:r w:rsidRPr="001429B3">
        <w:rPr>
          <w:rFonts w:ascii="Times New Roman" w:eastAsia="Times New Roman" w:hAnsi="Times New Roman" w:cs="Times New Roman"/>
          <w:b/>
          <w:bCs/>
          <w:iCs/>
          <w:sz w:val="28"/>
          <w:szCs w:val="28"/>
          <w:lang w:eastAsia="ru-RU"/>
        </w:rPr>
        <w:t xml:space="preserve"> "Развитие простейших навыков общения" </w:t>
      </w:r>
    </w:p>
    <w:p w:rsidR="006518EE" w:rsidRPr="001429B3" w:rsidRDefault="006518EE" w:rsidP="001429B3">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sz w:val="28"/>
          <w:szCs w:val="28"/>
          <w:lang w:eastAsia="ru-RU"/>
        </w:rPr>
        <w:t xml:space="preserve">Требуется войти в воображаемую раздевалку и поздороваться с родителями и привлечь к себе внимание без речевого общения, а затем обратиться к родителю, </w:t>
      </w:r>
      <w:proofErr w:type="gramStart"/>
      <w:r w:rsidRPr="001429B3">
        <w:rPr>
          <w:rFonts w:ascii="Times New Roman" w:eastAsia="Times New Roman" w:hAnsi="Times New Roman" w:cs="Times New Roman"/>
          <w:sz w:val="28"/>
          <w:szCs w:val="28"/>
          <w:lang w:eastAsia="ru-RU"/>
        </w:rPr>
        <w:t>использовав</w:t>
      </w:r>
      <w:proofErr w:type="gramEnd"/>
      <w:r w:rsidRPr="001429B3">
        <w:rPr>
          <w:rFonts w:ascii="Times New Roman" w:eastAsia="Times New Roman" w:hAnsi="Times New Roman" w:cs="Times New Roman"/>
          <w:sz w:val="28"/>
          <w:szCs w:val="28"/>
          <w:lang w:eastAsia="ru-RU"/>
        </w:rPr>
        <w:t xml:space="preserve"> разные приемы (просьба, требование, жалоба предупреждение, похвала, шутка, вопрос, намек, пожелание, рекомендация и т.п.). Необходимо найти не только нужные интонации, но и пластику мимико-пантомимического интонирования, правильное положение тела (следить за мышечной свободой и снимать излишнее мышечное напряжение).</w:t>
      </w:r>
    </w:p>
    <w:p w:rsidR="0026100B" w:rsidRDefault="006518EE" w:rsidP="008F2D9A">
      <w:pPr>
        <w:shd w:val="clear" w:color="auto" w:fill="FFFFFF"/>
        <w:spacing w:line="240" w:lineRule="auto"/>
        <w:rPr>
          <w:rFonts w:ascii="Times New Roman" w:eastAsia="Times New Roman" w:hAnsi="Times New Roman" w:cs="Times New Roman"/>
          <w:sz w:val="28"/>
          <w:szCs w:val="28"/>
          <w:lang w:eastAsia="ru-RU"/>
        </w:rPr>
      </w:pPr>
      <w:r w:rsidRPr="001429B3">
        <w:rPr>
          <w:rFonts w:ascii="Times New Roman" w:eastAsia="Times New Roman" w:hAnsi="Times New Roman" w:cs="Times New Roman"/>
          <w:sz w:val="28"/>
          <w:szCs w:val="28"/>
          <w:lang w:eastAsia="ru-RU"/>
        </w:rPr>
        <w:t>Необходимо быть готовым среагировать в неожиданных ситуациях (например: войдя в раздевалку, вы являетесь свидетелем конфликта между родителями, конфлик</w:t>
      </w:r>
      <w:r w:rsidR="008F2D9A">
        <w:rPr>
          <w:rFonts w:ascii="Times New Roman" w:eastAsia="Times New Roman" w:hAnsi="Times New Roman" w:cs="Times New Roman"/>
          <w:sz w:val="28"/>
          <w:szCs w:val="28"/>
          <w:lang w:eastAsia="ru-RU"/>
        </w:rPr>
        <w:t>та между родителем и ребенком).</w:t>
      </w:r>
    </w:p>
    <w:p w:rsidR="008F2D9A" w:rsidRPr="001429B3" w:rsidRDefault="008F2D9A" w:rsidP="008F2D9A">
      <w:pPr>
        <w:shd w:val="clear" w:color="auto" w:fill="FFFFFF"/>
        <w:spacing w:line="240" w:lineRule="auto"/>
        <w:rPr>
          <w:rFonts w:ascii="Times New Roman" w:eastAsia="Times New Roman" w:hAnsi="Times New Roman" w:cs="Times New Roman"/>
          <w:sz w:val="28"/>
          <w:szCs w:val="28"/>
          <w:lang w:eastAsia="ru-RU"/>
        </w:rPr>
      </w:pPr>
    </w:p>
    <w:p w:rsidR="006518EE" w:rsidRPr="001429B3" w:rsidRDefault="006518EE" w:rsidP="001429B3">
      <w:pPr>
        <w:pStyle w:val="a6"/>
        <w:shd w:val="clear" w:color="auto" w:fill="FFFFFF"/>
        <w:spacing w:before="260" w:beforeAutospacing="0" w:after="200" w:afterAutospacing="0"/>
        <w:rPr>
          <w:b/>
          <w:sz w:val="28"/>
          <w:szCs w:val="28"/>
        </w:rPr>
      </w:pPr>
      <w:r w:rsidRPr="001429B3">
        <w:rPr>
          <w:b/>
          <w:sz w:val="28"/>
          <w:szCs w:val="28"/>
        </w:rPr>
        <w:t>1</w:t>
      </w:r>
      <w:r w:rsidR="008F2D9A">
        <w:rPr>
          <w:b/>
          <w:sz w:val="28"/>
          <w:szCs w:val="28"/>
        </w:rPr>
        <w:t>2</w:t>
      </w:r>
      <w:r w:rsidRPr="001429B3">
        <w:rPr>
          <w:sz w:val="28"/>
          <w:szCs w:val="28"/>
        </w:rPr>
        <w:t xml:space="preserve">. </w:t>
      </w:r>
      <w:r w:rsidRPr="001429B3">
        <w:rPr>
          <w:b/>
          <w:bCs/>
          <w:iCs/>
          <w:sz w:val="28"/>
          <w:szCs w:val="28"/>
        </w:rPr>
        <w:t xml:space="preserve"> </w:t>
      </w:r>
      <w:proofErr w:type="gramStart"/>
      <w:r w:rsidRPr="001429B3">
        <w:rPr>
          <w:b/>
          <w:bCs/>
          <w:iCs/>
          <w:sz w:val="28"/>
          <w:szCs w:val="28"/>
        </w:rPr>
        <w:t>«</w:t>
      </w:r>
      <w:r w:rsidR="008F2D9A">
        <w:rPr>
          <w:b/>
          <w:sz w:val="28"/>
          <w:szCs w:val="28"/>
        </w:rPr>
        <w:t>П</w:t>
      </w:r>
      <w:r w:rsidRPr="001429B3">
        <w:rPr>
          <w:b/>
          <w:sz w:val="28"/>
          <w:szCs w:val="28"/>
        </w:rPr>
        <w:t>ути преодоления трудностей взаимодействия между педагогами и родителями (поиск пути преодоления трудностей (стандартные, нестандартные, комплексная работа детского сада в целом и др.)»</w:t>
      </w:r>
      <w:proofErr w:type="gramEnd"/>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xml:space="preserve">Причина 1 – родители молодые, неопытные, несдержанные. Считают свое мнение единственно верным и при этом не знают возрастных особенностей </w:t>
      </w:r>
      <w:r w:rsidRPr="001429B3">
        <w:rPr>
          <w:sz w:val="28"/>
          <w:szCs w:val="28"/>
        </w:rPr>
        <w:lastRenderedPageBreak/>
        <w:t>детей. Не желают слушать. Уходят от проблем, делают вид, что все в порядке.</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повышать психолого-педагогическую культуру родителей;</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на родительских собраниях разъяснять родителям, что дети должны уметь делать к концу года;</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xml:space="preserve">- давать родителям информацию по интересующим их вопросам, либо </w:t>
      </w:r>
      <w:proofErr w:type="gramStart"/>
      <w:r w:rsidRPr="001429B3">
        <w:rPr>
          <w:sz w:val="28"/>
          <w:szCs w:val="28"/>
        </w:rPr>
        <w:t>на те</w:t>
      </w:r>
      <w:proofErr w:type="gramEnd"/>
      <w:r w:rsidRPr="001429B3">
        <w:rPr>
          <w:sz w:val="28"/>
          <w:szCs w:val="28"/>
        </w:rPr>
        <w:t xml:space="preserve"> темы, на которые им необходимо обратить внимание;</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демонстрировать части занятий или режимных моментов;</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индивидуальные беседы с родителями.</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Причина 2 – набор личностных качеств, установок, мешающих конструктивному взаимодействию (неоправданное упорство, ригидность, грубость и пр.). Отсутствие желания вникать в суть конфликтов, разбираться в спорных вопросах.</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повышать личную мотивацию в профессии;</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коммуникативные тренинги и участвовать в них;</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работать над собой, самосовершенствоваться.</w:t>
      </w:r>
    </w:p>
    <w:p w:rsidR="00206C44" w:rsidRDefault="006518EE" w:rsidP="001429B3">
      <w:pPr>
        <w:pStyle w:val="a6"/>
        <w:shd w:val="clear" w:color="auto" w:fill="FFFFFF"/>
        <w:spacing w:before="260" w:beforeAutospacing="0" w:after="200" w:afterAutospacing="0"/>
        <w:rPr>
          <w:sz w:val="28"/>
          <w:szCs w:val="28"/>
        </w:rPr>
      </w:pPr>
      <w:r w:rsidRPr="001429B3">
        <w:rPr>
          <w:sz w:val="28"/>
          <w:szCs w:val="28"/>
        </w:rPr>
        <w:t>Причина 3 – педагогам  доступна лишь та информация, которую дают родители, часть информации зачастую ими скрывается. Они мало интересуются жизнью ребенка в ОУ.</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анкетирование родителей по проблеме удовлетворенности работой  ОУ, набором образовательных услуг;</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круглые столы, дни открытых дверей, чаепития, беседы;</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давать задания на дом;</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создавать и поддерживать традиции в группе;</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организовывать кружковую деятельность, выставки, открытые просмотры занятий, театральные пятницы, отмечать благодарностью каждого родителя, дать ему почувствовать себя востребованным.</w:t>
      </w:r>
    </w:p>
    <w:p w:rsidR="003A2539" w:rsidRDefault="006518EE" w:rsidP="001429B3">
      <w:pPr>
        <w:pStyle w:val="a6"/>
        <w:shd w:val="clear" w:color="auto" w:fill="FFFFFF"/>
        <w:spacing w:before="260" w:beforeAutospacing="0" w:after="200" w:afterAutospacing="0"/>
        <w:rPr>
          <w:sz w:val="28"/>
          <w:szCs w:val="28"/>
        </w:rPr>
      </w:pPr>
      <w:r w:rsidRPr="001429B3">
        <w:rPr>
          <w:sz w:val="28"/>
          <w:szCs w:val="28"/>
        </w:rPr>
        <w:lastRenderedPageBreak/>
        <w:t>Причина 4 – назидательный тон педагога и постоянные жалобы на поведение ребенка в ОУ. Родители считают себя достаточно знающими своих собственных детей и часто болезненно воспринимают критику и рекомендации из-за своих амбиций.</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начинать диалог с позитивной информации и только потом переходить к проблеме, меньше жаловаться на ребенка;</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вести диалог таким образом, чтобы родитель сам предложил пути выхода из сложившейся ситуации, а педагог тактично скорректировал предложенные идеи.</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xml:space="preserve">Причина 5 – избегание общения несет недопонимание и ложные </w:t>
      </w:r>
      <w:proofErr w:type="gramStart"/>
      <w:r w:rsidRPr="001429B3">
        <w:rPr>
          <w:sz w:val="28"/>
          <w:szCs w:val="28"/>
        </w:rPr>
        <w:t>домыслы</w:t>
      </w:r>
      <w:proofErr w:type="gramEnd"/>
      <w:r w:rsidRPr="001429B3">
        <w:rPr>
          <w:sz w:val="28"/>
          <w:szCs w:val="28"/>
        </w:rPr>
        <w:t xml:space="preserve"> с обеих сторон. (Причины: стеснение, отсутствие времени, нежелание давать негативную информацию о ребенке)</w:t>
      </w:r>
      <w:proofErr w:type="gramStart"/>
      <w:r w:rsidRPr="001429B3">
        <w:rPr>
          <w:sz w:val="28"/>
          <w:szCs w:val="28"/>
        </w:rPr>
        <w:t xml:space="preserve"> .</w:t>
      </w:r>
      <w:proofErr w:type="gramEnd"/>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совместные занятия, творческие вечера, чаепития, неформальные встречи;</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вовлекать родителей, нежелающих принимать участие в жизни группы, в выполнение заданий по поручению родительского комитета;</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индивидуальные доверительные беседы;</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выявлять пожелания родителей и вовлекать их в создание условий для реализации идей по улучшению работы группы.</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Причина 6 - проводимые публичные отчеты, доклады относительно деятель</w:t>
      </w:r>
      <w:r w:rsidR="001429B3" w:rsidRPr="001429B3">
        <w:rPr>
          <w:sz w:val="28"/>
          <w:szCs w:val="28"/>
        </w:rPr>
        <w:t xml:space="preserve">ности </w:t>
      </w:r>
      <w:r w:rsidRPr="001429B3">
        <w:rPr>
          <w:sz w:val="28"/>
          <w:szCs w:val="28"/>
        </w:rPr>
        <w:t>ОУ, не всегда ясны родителям, они избегают этой информации, так как недопонимают ее.</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Пути преодоления:</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проводить встречи с родителями в интересных, нетрадиционных формах;</w:t>
      </w:r>
    </w:p>
    <w:p w:rsidR="006518EE" w:rsidRPr="001429B3" w:rsidRDefault="006518EE" w:rsidP="001429B3">
      <w:pPr>
        <w:pStyle w:val="a6"/>
        <w:shd w:val="clear" w:color="auto" w:fill="FFFFFF"/>
        <w:spacing w:before="260" w:beforeAutospacing="0" w:after="200" w:afterAutospacing="0"/>
        <w:rPr>
          <w:sz w:val="28"/>
          <w:szCs w:val="28"/>
        </w:rPr>
      </w:pPr>
      <w:r w:rsidRPr="001429B3">
        <w:rPr>
          <w:sz w:val="28"/>
          <w:szCs w:val="28"/>
        </w:rPr>
        <w:t>- создавать и поддерживать традиции в группе;</w:t>
      </w:r>
    </w:p>
    <w:p w:rsidR="006518EE" w:rsidRPr="001429B3" w:rsidRDefault="006518EE" w:rsidP="001429B3">
      <w:pPr>
        <w:pStyle w:val="a6"/>
        <w:shd w:val="clear" w:color="auto" w:fill="FFFFFF"/>
        <w:spacing w:before="260" w:beforeAutospacing="0" w:after="200" w:afterAutospacing="0"/>
        <w:rPr>
          <w:color w:val="555555"/>
          <w:sz w:val="28"/>
          <w:szCs w:val="28"/>
        </w:rPr>
      </w:pPr>
      <w:r w:rsidRPr="001429B3">
        <w:rPr>
          <w:sz w:val="28"/>
          <w:szCs w:val="28"/>
        </w:rPr>
        <w:t xml:space="preserve">- личная мотивация педагога в </w:t>
      </w:r>
      <w:r w:rsidR="001429B3" w:rsidRPr="001429B3">
        <w:rPr>
          <w:sz w:val="28"/>
          <w:szCs w:val="28"/>
        </w:rPr>
        <w:t xml:space="preserve">проводимых </w:t>
      </w:r>
      <w:r w:rsidRPr="001429B3">
        <w:rPr>
          <w:sz w:val="28"/>
          <w:szCs w:val="28"/>
        </w:rPr>
        <w:t>ОУ мероприятиях</w:t>
      </w:r>
      <w:r w:rsidRPr="001429B3">
        <w:rPr>
          <w:color w:val="555555"/>
          <w:sz w:val="28"/>
          <w:szCs w:val="28"/>
        </w:rPr>
        <w:t>.</w:t>
      </w:r>
    </w:p>
    <w:p w:rsidR="006518EE" w:rsidRPr="001429B3" w:rsidRDefault="006518EE" w:rsidP="001429B3">
      <w:pPr>
        <w:spacing w:line="240" w:lineRule="auto"/>
        <w:rPr>
          <w:rFonts w:ascii="Times New Roman" w:hAnsi="Times New Roman" w:cs="Times New Roman"/>
          <w:sz w:val="28"/>
          <w:szCs w:val="28"/>
        </w:rPr>
      </w:pPr>
    </w:p>
    <w:p w:rsidR="006518EE" w:rsidRPr="001429B3" w:rsidRDefault="006518EE" w:rsidP="001429B3">
      <w:pPr>
        <w:pStyle w:val="3"/>
        <w:spacing w:after="200" w:line="240" w:lineRule="auto"/>
        <w:rPr>
          <w:rFonts w:ascii="Times New Roman" w:hAnsi="Times New Roman" w:cs="Times New Roman"/>
          <w:sz w:val="28"/>
          <w:szCs w:val="28"/>
        </w:rPr>
      </w:pPr>
      <w:r w:rsidRPr="001429B3">
        <w:rPr>
          <w:rFonts w:ascii="Times New Roman" w:hAnsi="Times New Roman" w:cs="Times New Roman"/>
          <w:b/>
          <w:sz w:val="28"/>
          <w:szCs w:val="28"/>
        </w:rPr>
        <w:t>1</w:t>
      </w:r>
      <w:r w:rsidR="008F2D9A">
        <w:rPr>
          <w:rFonts w:ascii="Times New Roman" w:hAnsi="Times New Roman" w:cs="Times New Roman"/>
          <w:b/>
          <w:sz w:val="28"/>
          <w:szCs w:val="28"/>
        </w:rPr>
        <w:t>3</w:t>
      </w:r>
      <w:r w:rsidRPr="001429B3">
        <w:rPr>
          <w:rFonts w:ascii="Times New Roman" w:hAnsi="Times New Roman" w:cs="Times New Roman"/>
          <w:b/>
          <w:sz w:val="28"/>
          <w:szCs w:val="28"/>
        </w:rPr>
        <w:t>.Обратная связь.</w:t>
      </w:r>
    </w:p>
    <w:p w:rsidR="006518EE" w:rsidRPr="001429B3" w:rsidRDefault="006518EE" w:rsidP="001429B3">
      <w:pPr>
        <w:shd w:val="clear" w:color="auto" w:fill="FFFFFF"/>
        <w:spacing w:line="240" w:lineRule="auto"/>
        <w:ind w:firstLine="708"/>
        <w:rPr>
          <w:rFonts w:ascii="Times New Roman" w:hAnsi="Times New Roman" w:cs="Times New Roman"/>
          <w:sz w:val="28"/>
          <w:szCs w:val="28"/>
        </w:rPr>
      </w:pPr>
      <w:r w:rsidRPr="001429B3">
        <w:rPr>
          <w:rFonts w:ascii="Times New Roman" w:hAnsi="Times New Roman" w:cs="Times New Roman"/>
          <w:sz w:val="28"/>
          <w:szCs w:val="28"/>
        </w:rPr>
        <w:t>Участникам тренинга предлагается при желании высказаться или написать небольшие записки.</w:t>
      </w:r>
    </w:p>
    <w:p w:rsidR="006518EE" w:rsidRPr="001429B3" w:rsidRDefault="006518EE" w:rsidP="001429B3">
      <w:pPr>
        <w:pStyle w:val="3"/>
        <w:spacing w:after="200" w:line="240" w:lineRule="auto"/>
        <w:ind w:firstLine="567"/>
        <w:rPr>
          <w:rFonts w:ascii="Times New Roman" w:hAnsi="Times New Roman" w:cs="Times New Roman"/>
          <w:sz w:val="28"/>
          <w:szCs w:val="28"/>
        </w:rPr>
      </w:pPr>
      <w:r w:rsidRPr="001429B3">
        <w:rPr>
          <w:rFonts w:ascii="Times New Roman" w:hAnsi="Times New Roman" w:cs="Times New Roman"/>
          <w:sz w:val="28"/>
          <w:szCs w:val="28"/>
        </w:rPr>
        <w:lastRenderedPageBreak/>
        <w:t xml:space="preserve">Участники по кругу передают мяч (или другой предмет) и отвечают на вопросы в свободной форме устно: </w:t>
      </w:r>
    </w:p>
    <w:p w:rsidR="006518EE" w:rsidRPr="001429B3" w:rsidRDefault="006518EE" w:rsidP="001429B3">
      <w:pPr>
        <w:pStyle w:val="3"/>
        <w:numPr>
          <w:ilvl w:val="0"/>
          <w:numId w:val="13"/>
        </w:numPr>
        <w:spacing w:after="200" w:line="240" w:lineRule="auto"/>
        <w:rPr>
          <w:rFonts w:ascii="Times New Roman" w:hAnsi="Times New Roman" w:cs="Times New Roman"/>
          <w:b/>
          <w:sz w:val="28"/>
          <w:szCs w:val="28"/>
        </w:rPr>
      </w:pPr>
      <w:r w:rsidRPr="001429B3">
        <w:rPr>
          <w:rFonts w:ascii="Times New Roman" w:hAnsi="Times New Roman" w:cs="Times New Roman"/>
          <w:sz w:val="28"/>
          <w:szCs w:val="28"/>
        </w:rPr>
        <w:t>чем полезна для вас данная встреча;</w:t>
      </w:r>
    </w:p>
    <w:p w:rsidR="006518EE" w:rsidRPr="001429B3" w:rsidRDefault="006518EE" w:rsidP="001429B3">
      <w:pPr>
        <w:pStyle w:val="3"/>
        <w:numPr>
          <w:ilvl w:val="0"/>
          <w:numId w:val="13"/>
        </w:numPr>
        <w:spacing w:after="200" w:line="240" w:lineRule="auto"/>
        <w:rPr>
          <w:rFonts w:ascii="Times New Roman" w:hAnsi="Times New Roman" w:cs="Times New Roman"/>
          <w:b/>
          <w:sz w:val="28"/>
          <w:szCs w:val="28"/>
        </w:rPr>
      </w:pPr>
      <w:r w:rsidRPr="001429B3">
        <w:rPr>
          <w:rFonts w:ascii="Times New Roman" w:hAnsi="Times New Roman" w:cs="Times New Roman"/>
          <w:sz w:val="28"/>
          <w:szCs w:val="28"/>
        </w:rPr>
        <w:t>какие конкретные приёмы вы будете использовать в своей работе;</w:t>
      </w:r>
    </w:p>
    <w:p w:rsidR="006518EE" w:rsidRPr="001429B3" w:rsidRDefault="006518EE" w:rsidP="001429B3">
      <w:pPr>
        <w:pStyle w:val="3"/>
        <w:numPr>
          <w:ilvl w:val="0"/>
          <w:numId w:val="13"/>
        </w:numPr>
        <w:spacing w:after="200" w:line="240" w:lineRule="auto"/>
        <w:rPr>
          <w:rFonts w:ascii="Times New Roman" w:hAnsi="Times New Roman" w:cs="Times New Roman"/>
          <w:b/>
          <w:sz w:val="28"/>
          <w:szCs w:val="28"/>
        </w:rPr>
      </w:pPr>
      <w:r w:rsidRPr="001429B3">
        <w:rPr>
          <w:rFonts w:ascii="Times New Roman" w:hAnsi="Times New Roman" w:cs="Times New Roman"/>
          <w:sz w:val="28"/>
          <w:szCs w:val="28"/>
        </w:rPr>
        <w:t>ваши пожелания на проведение таких занятий.</w:t>
      </w:r>
      <w:r w:rsidRPr="001429B3">
        <w:rPr>
          <w:rFonts w:ascii="Times New Roman" w:eastAsia="Times New Roman" w:hAnsi="Times New Roman" w:cs="Times New Roman"/>
          <w:color w:val="000000"/>
          <w:sz w:val="28"/>
          <w:szCs w:val="28"/>
          <w:lang w:eastAsia="ru-RU"/>
        </w:rPr>
        <w:t xml:space="preserve"> </w:t>
      </w:r>
    </w:p>
    <w:p w:rsidR="006518EE" w:rsidRPr="001429B3" w:rsidRDefault="006518EE" w:rsidP="001429B3">
      <w:pPr>
        <w:pStyle w:val="3"/>
        <w:numPr>
          <w:ilvl w:val="0"/>
          <w:numId w:val="13"/>
        </w:numPr>
        <w:spacing w:after="200" w:line="240" w:lineRule="auto"/>
        <w:rPr>
          <w:rFonts w:ascii="Times New Roman" w:hAnsi="Times New Roman" w:cs="Times New Roman"/>
          <w:b/>
          <w:sz w:val="28"/>
          <w:szCs w:val="28"/>
        </w:rPr>
      </w:pPr>
      <w:r w:rsidRPr="001429B3">
        <w:rPr>
          <w:rFonts w:ascii="Times New Roman" w:eastAsia="Times New Roman" w:hAnsi="Times New Roman" w:cs="Times New Roman"/>
          <w:color w:val="000000"/>
          <w:sz w:val="28"/>
          <w:szCs w:val="28"/>
          <w:lang w:eastAsia="ru-RU"/>
        </w:rPr>
        <w:t>Что еще хотели бы узнать или сделать;</w:t>
      </w:r>
    </w:p>
    <w:p w:rsidR="00647078" w:rsidRPr="001429B3" w:rsidRDefault="006518EE" w:rsidP="001429B3">
      <w:pPr>
        <w:pStyle w:val="3"/>
        <w:numPr>
          <w:ilvl w:val="0"/>
          <w:numId w:val="13"/>
        </w:numPr>
        <w:spacing w:after="200" w:line="240" w:lineRule="auto"/>
        <w:rPr>
          <w:rFonts w:ascii="Times New Roman" w:hAnsi="Times New Roman" w:cs="Times New Roman"/>
          <w:b/>
          <w:sz w:val="28"/>
          <w:szCs w:val="28"/>
        </w:rPr>
      </w:pPr>
      <w:r w:rsidRPr="001429B3">
        <w:rPr>
          <w:rFonts w:ascii="Times New Roman" w:eastAsia="Times New Roman" w:hAnsi="Times New Roman" w:cs="Times New Roman"/>
          <w:color w:val="000000"/>
          <w:sz w:val="28"/>
          <w:szCs w:val="28"/>
          <w:lang w:eastAsia="ru-RU"/>
        </w:rPr>
        <w:t>Что было самым сложным при выполнении заданий семинара-тренинга.</w:t>
      </w:r>
    </w:p>
    <w:p w:rsidR="008F2D9A" w:rsidRDefault="008F2D9A" w:rsidP="001429B3">
      <w:pPr>
        <w:spacing w:line="240" w:lineRule="auto"/>
        <w:jc w:val="center"/>
        <w:rPr>
          <w:rFonts w:ascii="Times New Roman" w:eastAsia="Times New Roman" w:hAnsi="Times New Roman" w:cs="Times New Roman"/>
          <w:b/>
          <w:bCs/>
          <w:color w:val="000000"/>
          <w:sz w:val="28"/>
          <w:szCs w:val="28"/>
          <w:lang w:eastAsia="ru-RU"/>
        </w:rPr>
      </w:pPr>
    </w:p>
    <w:p w:rsidR="008F2D9A" w:rsidRDefault="008F2D9A" w:rsidP="001429B3">
      <w:pPr>
        <w:spacing w:line="240" w:lineRule="auto"/>
        <w:jc w:val="center"/>
        <w:rPr>
          <w:rFonts w:ascii="Times New Roman" w:eastAsia="Times New Roman" w:hAnsi="Times New Roman" w:cs="Times New Roman"/>
          <w:b/>
          <w:bCs/>
          <w:color w:val="000000"/>
          <w:sz w:val="28"/>
          <w:szCs w:val="28"/>
          <w:lang w:eastAsia="ru-RU"/>
        </w:rPr>
      </w:pPr>
    </w:p>
    <w:p w:rsidR="008F2D9A" w:rsidRDefault="008F2D9A" w:rsidP="001429B3">
      <w:pPr>
        <w:spacing w:line="240" w:lineRule="auto"/>
        <w:jc w:val="center"/>
        <w:rPr>
          <w:rFonts w:ascii="Times New Roman" w:eastAsia="Times New Roman" w:hAnsi="Times New Roman" w:cs="Times New Roman"/>
          <w:b/>
          <w:bCs/>
          <w:color w:val="000000"/>
          <w:sz w:val="28"/>
          <w:szCs w:val="28"/>
          <w:lang w:eastAsia="ru-RU"/>
        </w:rPr>
      </w:pPr>
    </w:p>
    <w:p w:rsidR="008F2D9A" w:rsidRDefault="008F2D9A" w:rsidP="001429B3">
      <w:pPr>
        <w:spacing w:line="240" w:lineRule="auto"/>
        <w:jc w:val="center"/>
        <w:rPr>
          <w:rFonts w:ascii="Times New Roman" w:eastAsia="Times New Roman" w:hAnsi="Times New Roman" w:cs="Times New Roman"/>
          <w:b/>
          <w:bCs/>
          <w:color w:val="000000"/>
          <w:sz w:val="28"/>
          <w:szCs w:val="28"/>
          <w:lang w:eastAsia="ru-RU"/>
        </w:rPr>
      </w:pPr>
    </w:p>
    <w:p w:rsidR="00176596" w:rsidRDefault="00176596" w:rsidP="00284BBE">
      <w:pPr>
        <w:spacing w:line="240" w:lineRule="auto"/>
        <w:rPr>
          <w:rFonts w:ascii="Times New Roman" w:eastAsia="Times New Roman" w:hAnsi="Times New Roman" w:cs="Times New Roman"/>
          <w:b/>
          <w:bCs/>
          <w:color w:val="000000"/>
          <w:sz w:val="28"/>
          <w:szCs w:val="28"/>
          <w:lang w:eastAsia="ru-RU"/>
        </w:rPr>
      </w:pPr>
    </w:p>
    <w:p w:rsidR="00284BBE" w:rsidRDefault="00284BBE" w:rsidP="00284BBE">
      <w:pPr>
        <w:spacing w:line="240" w:lineRule="auto"/>
        <w:rPr>
          <w:rFonts w:ascii="Times New Roman" w:eastAsia="Times New Roman" w:hAnsi="Times New Roman" w:cs="Times New Roman"/>
          <w:b/>
          <w:bCs/>
          <w:color w:val="000000"/>
          <w:sz w:val="28"/>
          <w:szCs w:val="28"/>
          <w:lang w:eastAsia="ru-RU"/>
        </w:rPr>
      </w:pPr>
    </w:p>
    <w:p w:rsidR="00176596" w:rsidRDefault="00176596" w:rsidP="001429B3">
      <w:pPr>
        <w:spacing w:line="240" w:lineRule="auto"/>
        <w:jc w:val="center"/>
        <w:rPr>
          <w:rFonts w:ascii="Times New Roman" w:eastAsia="Times New Roman" w:hAnsi="Times New Roman" w:cs="Times New Roman"/>
          <w:b/>
          <w:bCs/>
          <w:color w:val="000000"/>
          <w:sz w:val="28"/>
          <w:szCs w:val="28"/>
          <w:lang w:eastAsia="ru-RU"/>
        </w:rPr>
      </w:pPr>
    </w:p>
    <w:p w:rsidR="00176596" w:rsidRDefault="00176596" w:rsidP="001429B3">
      <w:pPr>
        <w:spacing w:line="240" w:lineRule="auto"/>
        <w:jc w:val="center"/>
        <w:rPr>
          <w:rFonts w:ascii="Times New Roman" w:eastAsia="Times New Roman" w:hAnsi="Times New Roman" w:cs="Times New Roman"/>
          <w:b/>
          <w:bCs/>
          <w:color w:val="000000"/>
          <w:sz w:val="28"/>
          <w:szCs w:val="28"/>
          <w:lang w:eastAsia="ru-RU"/>
        </w:rPr>
      </w:pPr>
    </w:p>
    <w:p w:rsidR="00176596" w:rsidRDefault="00176596"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284BBE" w:rsidRDefault="00284BBE" w:rsidP="001429B3">
      <w:pPr>
        <w:spacing w:line="240" w:lineRule="auto"/>
        <w:jc w:val="center"/>
        <w:rPr>
          <w:rFonts w:ascii="Times New Roman" w:eastAsia="Times New Roman" w:hAnsi="Times New Roman" w:cs="Times New Roman"/>
          <w:b/>
          <w:bCs/>
          <w:color w:val="000000"/>
          <w:sz w:val="28"/>
          <w:szCs w:val="28"/>
          <w:lang w:eastAsia="ru-RU"/>
        </w:rPr>
      </w:pPr>
    </w:p>
    <w:p w:rsidR="00284BBE" w:rsidRDefault="00284BBE" w:rsidP="001429B3">
      <w:pPr>
        <w:spacing w:line="240" w:lineRule="auto"/>
        <w:jc w:val="center"/>
        <w:rPr>
          <w:rFonts w:ascii="Times New Roman" w:eastAsia="Times New Roman" w:hAnsi="Times New Roman" w:cs="Times New Roman"/>
          <w:b/>
          <w:bCs/>
          <w:color w:val="000000"/>
          <w:sz w:val="28"/>
          <w:szCs w:val="28"/>
          <w:lang w:eastAsia="ru-RU"/>
        </w:rPr>
      </w:pPr>
    </w:p>
    <w:p w:rsidR="00284BBE" w:rsidRDefault="00284BBE"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160AED" w:rsidRDefault="00160AED" w:rsidP="001429B3">
      <w:pPr>
        <w:spacing w:line="240" w:lineRule="auto"/>
        <w:jc w:val="center"/>
        <w:rPr>
          <w:rFonts w:ascii="Times New Roman" w:eastAsia="Times New Roman" w:hAnsi="Times New Roman" w:cs="Times New Roman"/>
          <w:b/>
          <w:bCs/>
          <w:color w:val="000000"/>
          <w:sz w:val="28"/>
          <w:szCs w:val="28"/>
          <w:lang w:eastAsia="ru-RU"/>
        </w:rPr>
      </w:pPr>
    </w:p>
    <w:p w:rsidR="008F2D9A" w:rsidRPr="003A2539" w:rsidRDefault="008F2D9A" w:rsidP="001429B3">
      <w:pPr>
        <w:spacing w:line="240" w:lineRule="auto"/>
        <w:jc w:val="center"/>
        <w:rPr>
          <w:rFonts w:ascii="Times New Roman" w:eastAsia="Times New Roman" w:hAnsi="Times New Roman" w:cs="Times New Roman"/>
          <w:b/>
          <w:bCs/>
          <w:color w:val="000000"/>
          <w:sz w:val="28"/>
          <w:szCs w:val="28"/>
          <w:lang w:eastAsia="ru-RU"/>
        </w:rPr>
      </w:pPr>
    </w:p>
    <w:p w:rsidR="00284BBE" w:rsidRPr="00284BBE" w:rsidRDefault="00176596" w:rsidP="00284BBE">
      <w:pPr>
        <w:pStyle w:val="3"/>
        <w:jc w:val="right"/>
        <w:rPr>
          <w:rFonts w:ascii="Times New Roman" w:hAnsi="Times New Roman" w:cs="Times New Roman"/>
          <w:sz w:val="28"/>
          <w:szCs w:val="28"/>
        </w:rPr>
      </w:pPr>
      <w:r w:rsidRPr="003A2539">
        <w:rPr>
          <w:rFonts w:ascii="Times New Roman" w:hAnsi="Times New Roman" w:cs="Times New Roman"/>
          <w:sz w:val="28"/>
          <w:szCs w:val="28"/>
        </w:rPr>
        <w:lastRenderedPageBreak/>
        <w:t>Приложени</w:t>
      </w:r>
      <w:r w:rsidR="00D00153">
        <w:rPr>
          <w:rFonts w:ascii="Times New Roman" w:hAnsi="Times New Roman" w:cs="Times New Roman"/>
          <w:sz w:val="28"/>
          <w:szCs w:val="28"/>
        </w:rPr>
        <w:t>е  1</w:t>
      </w:r>
    </w:p>
    <w:p w:rsidR="001429B3" w:rsidRPr="001429B3" w:rsidRDefault="001429B3" w:rsidP="001429B3">
      <w:pPr>
        <w:spacing w:line="240" w:lineRule="auto"/>
        <w:jc w:val="center"/>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Анкета</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«Причина трудностей взаимодействия между воспитателями и родителями»</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Цель:</w:t>
      </w:r>
      <w:r w:rsidRPr="001429B3">
        <w:rPr>
          <w:rFonts w:ascii="Times New Roman" w:eastAsia="Times New Roman" w:hAnsi="Times New Roman" w:cs="Times New Roman"/>
          <w:color w:val="000000"/>
          <w:sz w:val="28"/>
          <w:szCs w:val="28"/>
          <w:lang w:eastAsia="ru-RU"/>
        </w:rPr>
        <w:t> настроиться на работу по теме семинара, получить педагогический рефлексивный опыт взаимодействия в группе и предвидение интереса всей группы педагогов</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Время заполнения анкеты 2 минуты</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Обсуждение, презентация мнения группы педагогов, выявления причин трудностей.</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Работа (20 минут)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1.Недостаточно высокий уровень психолого-педагогической культуры родителей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2.Недостаточная компетентность воспитателей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3.Неполная информированность воспитателей об условиях жизни ребенка дома и соответственно родителей о жизни ребенка в детском саду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4.Отношение  воспитателей  к  родителям  как  к  объектам  воспитания  и обучения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5.Стремление воспитателей избегать живого общения, подменяя его анкетированием, информационными стендами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284BBE" w:rsidRDefault="00284BBE" w:rsidP="001429B3">
      <w:pPr>
        <w:spacing w:line="240" w:lineRule="auto"/>
        <w:rPr>
          <w:rFonts w:ascii="Times New Roman" w:eastAsia="Times New Roman" w:hAnsi="Times New Roman" w:cs="Times New Roman"/>
          <w:color w:val="000000"/>
          <w:sz w:val="28"/>
          <w:szCs w:val="28"/>
          <w:lang w:eastAsia="ru-RU"/>
        </w:rPr>
      </w:pPr>
    </w:p>
    <w:p w:rsidR="00284BBE" w:rsidRDefault="00284BBE" w:rsidP="001429B3">
      <w:pPr>
        <w:spacing w:line="240" w:lineRule="auto"/>
        <w:rPr>
          <w:rFonts w:ascii="Times New Roman" w:eastAsia="Times New Roman" w:hAnsi="Times New Roman" w:cs="Times New Roman"/>
          <w:color w:val="000000"/>
          <w:sz w:val="28"/>
          <w:szCs w:val="28"/>
          <w:lang w:eastAsia="ru-RU"/>
        </w:rPr>
      </w:pP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lastRenderedPageBreak/>
        <w:t>6.»Закрытость»  дошкольного  учреждения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7.Низкий  социальный  статус  профессии   воспитателя  в  обществе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Да  </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Нет</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w:t>
      </w:r>
      <w:r w:rsidRPr="001429B3">
        <w:rPr>
          <w:rFonts w:ascii="Times New Roman" w:eastAsia="Times New Roman" w:hAnsi="Times New Roman" w:cs="Times New Roman"/>
          <w:color w:val="000000"/>
          <w:sz w:val="28"/>
          <w:szCs w:val="28"/>
          <w:lang w:eastAsia="ru-RU"/>
        </w:rPr>
        <w:t>анализ причины трудностей взаимодействия между воспитателями и родителями</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Ведущий на доске записывает ответы воспитателей на вопросы анкеты.</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От чего зависит статус педагога?</w:t>
      </w:r>
    </w:p>
    <w:p w:rsidR="001429B3" w:rsidRPr="001429B3" w:rsidRDefault="001429B3"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От кого зависит каждое из перечисленных качеств?</w:t>
      </w:r>
    </w:p>
    <w:p w:rsidR="001429B3" w:rsidRPr="001429B3" w:rsidRDefault="001429B3" w:rsidP="001429B3">
      <w:pPr>
        <w:spacing w:line="240" w:lineRule="auto"/>
        <w:rPr>
          <w:rFonts w:ascii="Times New Roman" w:eastAsia="Times New Roman" w:hAnsi="Times New Roman" w:cs="Times New Roman"/>
          <w:b/>
          <w:bCs/>
          <w:color w:val="000000"/>
          <w:sz w:val="28"/>
          <w:szCs w:val="28"/>
          <w:lang w:eastAsia="ru-RU"/>
        </w:rPr>
      </w:pPr>
    </w:p>
    <w:p w:rsidR="001429B3" w:rsidRPr="001429B3" w:rsidRDefault="001429B3" w:rsidP="001429B3">
      <w:pPr>
        <w:spacing w:line="240" w:lineRule="auto"/>
        <w:rPr>
          <w:rFonts w:ascii="Times New Roman" w:eastAsia="Times New Roman" w:hAnsi="Times New Roman" w:cs="Times New Roman"/>
          <w:b/>
          <w:bCs/>
          <w:color w:val="000000"/>
          <w:sz w:val="28"/>
          <w:szCs w:val="28"/>
          <w:lang w:eastAsia="ru-RU"/>
        </w:rPr>
      </w:pPr>
    </w:p>
    <w:p w:rsidR="001429B3" w:rsidRPr="001429B3" w:rsidRDefault="001429B3" w:rsidP="001429B3">
      <w:pPr>
        <w:spacing w:line="240" w:lineRule="auto"/>
        <w:rPr>
          <w:rFonts w:ascii="Times New Roman" w:eastAsia="Times New Roman" w:hAnsi="Times New Roman" w:cs="Times New Roman"/>
          <w:b/>
          <w:bCs/>
          <w:color w:val="000000"/>
          <w:sz w:val="28"/>
          <w:szCs w:val="28"/>
          <w:lang w:eastAsia="ru-RU"/>
        </w:rPr>
      </w:pPr>
    </w:p>
    <w:p w:rsidR="001429B3" w:rsidRDefault="001429B3"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Pr="001429B3" w:rsidRDefault="003A2539" w:rsidP="001429B3">
      <w:pPr>
        <w:spacing w:line="240" w:lineRule="auto"/>
        <w:rPr>
          <w:rFonts w:ascii="Times New Roman" w:eastAsia="Times New Roman" w:hAnsi="Times New Roman" w:cs="Times New Roman"/>
          <w:b/>
          <w:bCs/>
          <w:color w:val="000000"/>
          <w:sz w:val="28"/>
          <w:szCs w:val="28"/>
          <w:lang w:eastAsia="ru-RU"/>
        </w:rPr>
      </w:pPr>
    </w:p>
    <w:p w:rsidR="001429B3" w:rsidRDefault="001429B3"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160AED" w:rsidRDefault="00160AED"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3A2539" w:rsidRDefault="003A2539" w:rsidP="001429B3">
      <w:pPr>
        <w:spacing w:line="240" w:lineRule="auto"/>
        <w:rPr>
          <w:rFonts w:ascii="Times New Roman" w:eastAsia="Times New Roman" w:hAnsi="Times New Roman" w:cs="Times New Roman"/>
          <w:b/>
          <w:bCs/>
          <w:color w:val="000000"/>
          <w:sz w:val="28"/>
          <w:szCs w:val="28"/>
          <w:lang w:eastAsia="ru-RU"/>
        </w:rPr>
      </w:pPr>
    </w:p>
    <w:p w:rsidR="001429B3" w:rsidRDefault="001429B3" w:rsidP="001429B3">
      <w:pPr>
        <w:spacing w:line="240" w:lineRule="auto"/>
        <w:rPr>
          <w:rFonts w:ascii="Times New Roman" w:eastAsia="Times New Roman" w:hAnsi="Times New Roman" w:cs="Times New Roman"/>
          <w:b/>
          <w:bCs/>
          <w:color w:val="000000"/>
          <w:sz w:val="28"/>
          <w:szCs w:val="28"/>
          <w:lang w:eastAsia="ru-RU"/>
        </w:rPr>
      </w:pPr>
    </w:p>
    <w:p w:rsidR="001429B3" w:rsidRPr="00160AED" w:rsidRDefault="00176596" w:rsidP="00160AED">
      <w:pPr>
        <w:pStyle w:val="3"/>
        <w:jc w:val="right"/>
        <w:rPr>
          <w:rFonts w:ascii="Times New Roman" w:hAnsi="Times New Roman" w:cs="Times New Roman"/>
          <w:sz w:val="28"/>
          <w:szCs w:val="28"/>
        </w:rPr>
      </w:pPr>
      <w:r w:rsidRPr="003A2539">
        <w:rPr>
          <w:rFonts w:ascii="Times New Roman" w:hAnsi="Times New Roman" w:cs="Times New Roman"/>
          <w:sz w:val="28"/>
          <w:szCs w:val="28"/>
        </w:rPr>
        <w:lastRenderedPageBreak/>
        <w:t>Приложения  2.</w:t>
      </w:r>
    </w:p>
    <w:p w:rsidR="00647078" w:rsidRPr="001429B3" w:rsidRDefault="00647078" w:rsidP="001429B3">
      <w:pPr>
        <w:spacing w:line="240" w:lineRule="auto"/>
        <w:jc w:val="center"/>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ТЕСТ «30 ПОСЛОВИЦ»</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Бланк </w:t>
      </w:r>
      <w:r w:rsidRPr="001429B3">
        <w:rPr>
          <w:rFonts w:ascii="Times New Roman" w:eastAsia="Times New Roman" w:hAnsi="Times New Roman" w:cs="Times New Roman"/>
          <w:color w:val="000000"/>
          <w:sz w:val="28"/>
          <w:szCs w:val="28"/>
          <w:lang w:eastAsia="ru-RU"/>
        </w:rPr>
        <w:t>теста «30 пословиц»</w:t>
      </w:r>
    </w:p>
    <w:p w:rsidR="00176596" w:rsidRPr="00176596" w:rsidRDefault="00176596" w:rsidP="0017659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bookmarkStart w:id="1" w:name="778a7c4a749b578dbc858b196ffa1f3dcc4c370e"/>
      <w:bookmarkStart w:id="2" w:name="0"/>
      <w:bookmarkEnd w:id="1"/>
      <w:bookmarkEnd w:id="2"/>
      <w:r w:rsidRPr="00176596">
        <w:rPr>
          <w:rFonts w:ascii="Times New Roman" w:eastAsia="Times New Roman" w:hAnsi="Times New Roman" w:cs="Times New Roman"/>
          <w:color w:val="000000"/>
          <w:sz w:val="28"/>
          <w:szCs w:val="28"/>
          <w:lang w:eastAsia="ru-RU"/>
        </w:rPr>
        <w:t>Инструкция к тесту:</w:t>
      </w:r>
    </w:p>
    <w:p w:rsidR="00176596" w:rsidRPr="00176596" w:rsidRDefault="00176596" w:rsidP="0017659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color w:val="000000"/>
          <w:sz w:val="28"/>
          <w:szCs w:val="28"/>
          <w:lang w:eastAsia="ru-RU"/>
        </w:rPr>
        <w:t>«Представьте себе, что вы — экзаменатор, оцени</w:t>
      </w:r>
      <w:r w:rsidRPr="00176596">
        <w:rPr>
          <w:rFonts w:ascii="Times New Roman" w:eastAsia="Times New Roman" w:hAnsi="Times New Roman" w:cs="Times New Roman"/>
          <w:color w:val="000000"/>
          <w:sz w:val="28"/>
          <w:szCs w:val="28"/>
          <w:lang w:eastAsia="ru-RU"/>
        </w:rPr>
        <w:softHyphen/>
        <w:t>вающий предлагаемые ниже суждения так, что не удовлетворяющие из них лично вас оцениваются еди</w:t>
      </w:r>
      <w:r w:rsidRPr="00176596">
        <w:rPr>
          <w:rFonts w:ascii="Times New Roman" w:eastAsia="Times New Roman" w:hAnsi="Times New Roman" w:cs="Times New Roman"/>
          <w:color w:val="000000"/>
          <w:sz w:val="28"/>
          <w:szCs w:val="28"/>
          <w:lang w:eastAsia="ru-RU"/>
        </w:rPr>
        <w:softHyphen/>
        <w:t>ницей или двойкой, а совпадающие с вашим личным мнением или близкие к нему — 4 или 5.</w:t>
      </w:r>
    </w:p>
    <w:p w:rsidR="00176596" w:rsidRPr="00284BBE" w:rsidRDefault="00176596" w:rsidP="00176596">
      <w:pPr>
        <w:shd w:val="clear" w:color="auto" w:fill="FFFFFF"/>
        <w:spacing w:before="100" w:beforeAutospacing="1" w:after="0" w:line="240" w:lineRule="auto"/>
        <w:rPr>
          <w:rFonts w:ascii="Times New Roman" w:eastAsia="Times New Roman" w:hAnsi="Times New Roman" w:cs="Times New Roman"/>
          <w:color w:val="000000"/>
          <w:sz w:val="28"/>
          <w:szCs w:val="28"/>
          <w:u w:val="single"/>
          <w:lang w:eastAsia="ru-RU"/>
        </w:rPr>
      </w:pPr>
      <w:r w:rsidRPr="00284BBE">
        <w:rPr>
          <w:rFonts w:ascii="Times New Roman" w:eastAsia="Times New Roman" w:hAnsi="Times New Roman" w:cs="Times New Roman"/>
          <w:color w:val="000000"/>
          <w:sz w:val="28"/>
          <w:szCs w:val="28"/>
          <w:u w:val="single"/>
          <w:lang w:eastAsia="ru-RU"/>
        </w:rPr>
        <w:t>Оценка 3 не должна использоваться вовсе.</w:t>
      </w:r>
    </w:p>
    <w:p w:rsidR="00176596" w:rsidRPr="00176596" w:rsidRDefault="00176596" w:rsidP="0017659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color w:val="000000"/>
          <w:sz w:val="28"/>
          <w:szCs w:val="28"/>
          <w:lang w:eastAsia="ru-RU"/>
        </w:rPr>
        <w:t>Оценивается каждое суждение без особенно дол</w:t>
      </w:r>
      <w:r w:rsidRPr="00176596">
        <w:rPr>
          <w:rFonts w:ascii="Times New Roman" w:eastAsia="Times New Roman" w:hAnsi="Times New Roman" w:cs="Times New Roman"/>
          <w:color w:val="000000"/>
          <w:sz w:val="28"/>
          <w:szCs w:val="28"/>
          <w:lang w:eastAsia="ru-RU"/>
        </w:rPr>
        <w:softHyphen/>
        <w:t>гих раздумий, чтобы не затягивать процедуру "экза</w:t>
      </w:r>
      <w:r w:rsidRPr="00176596">
        <w:rPr>
          <w:rFonts w:ascii="Times New Roman" w:eastAsia="Times New Roman" w:hAnsi="Times New Roman" w:cs="Times New Roman"/>
          <w:color w:val="000000"/>
          <w:sz w:val="28"/>
          <w:szCs w:val="28"/>
          <w:lang w:eastAsia="ru-RU"/>
        </w:rPr>
        <w:softHyphen/>
        <w:t>мена". За советами обращаться к вам не рекоменду</w:t>
      </w:r>
      <w:r w:rsidRPr="00176596">
        <w:rPr>
          <w:rFonts w:ascii="Times New Roman" w:eastAsia="Times New Roman" w:hAnsi="Times New Roman" w:cs="Times New Roman"/>
          <w:color w:val="000000"/>
          <w:sz w:val="28"/>
          <w:szCs w:val="28"/>
          <w:lang w:eastAsia="ru-RU"/>
        </w:rPr>
        <w:softHyphen/>
        <w:t>ется по вашему положению экзаменатора — оценки ставятся по первому ясному впечатлению напротив номеров суждений в таблице, приведенной ниже».</w:t>
      </w:r>
    </w:p>
    <w:p w:rsidR="00176596" w:rsidRPr="00176596" w:rsidRDefault="00176596" w:rsidP="00176596">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color w:val="000000"/>
          <w:sz w:val="28"/>
          <w:szCs w:val="28"/>
          <w:lang w:eastAsia="ru-RU"/>
        </w:rPr>
        <w:t>После того как участники оценят все пословицы, они могут подсчитать баллы по колонкам. Тренер, перед тем как зачитает интерпретацию, напоминает участникам, что если они не согласны с тем, что по</w:t>
      </w:r>
      <w:r w:rsidRPr="00176596">
        <w:rPr>
          <w:rFonts w:ascii="Times New Roman" w:eastAsia="Times New Roman" w:hAnsi="Times New Roman" w:cs="Times New Roman"/>
          <w:color w:val="000000"/>
          <w:sz w:val="28"/>
          <w:szCs w:val="28"/>
          <w:lang w:eastAsia="ru-RU"/>
        </w:rPr>
        <w:softHyphen/>
        <w:t>лучилось в тесте, то лучше оставаться при своем мне</w:t>
      </w:r>
      <w:r w:rsidRPr="00176596">
        <w:rPr>
          <w:rFonts w:ascii="Times New Roman" w:eastAsia="Times New Roman" w:hAnsi="Times New Roman" w:cs="Times New Roman"/>
          <w:color w:val="000000"/>
          <w:sz w:val="28"/>
          <w:szCs w:val="28"/>
          <w:lang w:eastAsia="ru-RU"/>
        </w:rPr>
        <w:softHyphen/>
        <w:t>нии. Любой тест работает с определенной долей ве</w:t>
      </w:r>
      <w:r w:rsidRPr="00176596">
        <w:rPr>
          <w:rFonts w:ascii="Times New Roman" w:eastAsia="Times New Roman" w:hAnsi="Times New Roman" w:cs="Times New Roman"/>
          <w:color w:val="000000"/>
          <w:sz w:val="28"/>
          <w:szCs w:val="28"/>
          <w:lang w:eastAsia="ru-RU"/>
        </w:rPr>
        <w:softHyphen/>
        <w:t>роятности, и всегда находятся люди, чьи результаты ошибочны. Совпадает результат с действительностью или нет, решать самим участникам.</w:t>
      </w:r>
    </w:p>
    <w:p w:rsidR="00176596" w:rsidRPr="00176596" w:rsidRDefault="00176596" w:rsidP="00176596">
      <w:pPr>
        <w:shd w:val="clear" w:color="auto" w:fill="FFFFFF"/>
        <w:spacing w:before="100" w:beforeAutospacing="1" w:line="330" w:lineRule="atLeast"/>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Бланк теста «30 пословиц»</w:t>
      </w:r>
    </w:p>
    <w:tbl>
      <w:tblPr>
        <w:tblStyle w:val="a7"/>
        <w:tblW w:w="8525" w:type="dxa"/>
        <w:tblLook w:val="04A0" w:firstRow="1" w:lastRow="0" w:firstColumn="1" w:lastColumn="0" w:noHBand="0" w:noVBand="1"/>
      </w:tblPr>
      <w:tblGrid>
        <w:gridCol w:w="1705"/>
        <w:gridCol w:w="1705"/>
        <w:gridCol w:w="1705"/>
        <w:gridCol w:w="1705"/>
        <w:gridCol w:w="1705"/>
      </w:tblGrid>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3</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4</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5</w:t>
            </w:r>
          </w:p>
        </w:tc>
      </w:tr>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6</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7</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8</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9</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10</w:t>
            </w:r>
          </w:p>
        </w:tc>
      </w:tr>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11</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12</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13</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14</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15</w:t>
            </w:r>
          </w:p>
        </w:tc>
      </w:tr>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16</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17</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18</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19</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20</w:t>
            </w:r>
          </w:p>
        </w:tc>
      </w:tr>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21</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22</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23</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24</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25</w:t>
            </w:r>
          </w:p>
        </w:tc>
      </w:tr>
      <w:tr w:rsidR="00176596" w:rsidRPr="00176596" w:rsidTr="00160AED">
        <w:trPr>
          <w:trHeight w:val="393"/>
        </w:trPr>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26</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27</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28</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29</w:t>
            </w:r>
          </w:p>
        </w:tc>
        <w:tc>
          <w:tcPr>
            <w:tcW w:w="0" w:type="auto"/>
            <w:hideMark/>
          </w:tcPr>
          <w:p w:rsidR="00176596" w:rsidRPr="00176596" w:rsidRDefault="00176596" w:rsidP="00D3534F">
            <w:pPr>
              <w:spacing w:before="100" w:beforeAutospacing="1" w:after="150" w:line="270" w:lineRule="atLeast"/>
              <w:ind w:left="30" w:right="30"/>
              <w:rPr>
                <w:rFonts w:ascii="Times New Roman" w:eastAsia="Times New Roman" w:hAnsi="Times New Roman" w:cs="Times New Roman"/>
                <w:color w:val="000000"/>
                <w:sz w:val="28"/>
                <w:szCs w:val="28"/>
                <w:lang w:eastAsia="ru-RU"/>
              </w:rPr>
            </w:pPr>
            <w:r w:rsidRPr="00176596">
              <w:rPr>
                <w:rFonts w:ascii="Times New Roman" w:eastAsia="Times New Roman" w:hAnsi="Times New Roman" w:cs="Times New Roman"/>
                <w:b/>
                <w:bCs/>
                <w:color w:val="000000"/>
                <w:sz w:val="28"/>
                <w:szCs w:val="28"/>
                <w:lang w:eastAsia="ru-RU"/>
              </w:rPr>
              <w:t>30</w:t>
            </w:r>
          </w:p>
        </w:tc>
      </w:tr>
    </w:tbl>
    <w:p w:rsidR="003A2539" w:rsidRDefault="003A2539" w:rsidP="00176596">
      <w:pPr>
        <w:spacing w:line="240" w:lineRule="auto"/>
        <w:rPr>
          <w:rFonts w:ascii="Times New Roman" w:hAnsi="Times New Roman" w:cs="Times New Roman"/>
          <w:sz w:val="28"/>
          <w:szCs w:val="28"/>
        </w:rPr>
      </w:pPr>
    </w:p>
    <w:p w:rsidR="00160AED" w:rsidRDefault="00160AED" w:rsidP="00176596">
      <w:pPr>
        <w:spacing w:line="240" w:lineRule="auto"/>
        <w:rPr>
          <w:rFonts w:ascii="Times New Roman" w:hAnsi="Times New Roman" w:cs="Times New Roman"/>
          <w:sz w:val="28"/>
          <w:szCs w:val="28"/>
        </w:rPr>
      </w:pPr>
    </w:p>
    <w:p w:rsidR="00160AED" w:rsidRDefault="00160AED" w:rsidP="00176596">
      <w:pPr>
        <w:spacing w:line="240" w:lineRule="auto"/>
        <w:rPr>
          <w:rFonts w:ascii="Times New Roman" w:hAnsi="Times New Roman" w:cs="Times New Roman"/>
          <w:sz w:val="28"/>
          <w:szCs w:val="28"/>
        </w:rPr>
      </w:pPr>
    </w:p>
    <w:p w:rsidR="003A2539" w:rsidRPr="001429B3" w:rsidRDefault="003A2539" w:rsidP="00176596">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lastRenderedPageBreak/>
        <w:t>Тест «30 пословиц»</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1</w:t>
      </w:r>
      <w:r w:rsidRPr="001429B3">
        <w:rPr>
          <w:rFonts w:ascii="Times New Roman" w:eastAsia="Times New Roman" w:hAnsi="Times New Roman" w:cs="Times New Roman"/>
          <w:color w:val="000000"/>
          <w:sz w:val="28"/>
          <w:szCs w:val="28"/>
          <w:lang w:eastAsia="ru-RU"/>
        </w:rPr>
        <w:t>.  Худой мир лучше доброй ссоры.</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  Если не можешь заставить другого думать, как ты хочешь, заставь его делать.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3.  Мягко стелет, да жестко спать.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4.  Рука руку моет.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5.  Ум хорошо, а два лучше.</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6.  Из двоих спорящих умнее тот, кто замолчит.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7.  Кто сильнее, тот и прав.</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8.  Не подмажешь — не поедешь.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9.  С паршивой овцы хоть шерсти клок.</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xml:space="preserve">10.  Правда то, что </w:t>
      </w:r>
      <w:proofErr w:type="gramStart"/>
      <w:r w:rsidRPr="001429B3">
        <w:rPr>
          <w:rFonts w:ascii="Times New Roman" w:eastAsia="Times New Roman" w:hAnsi="Times New Roman" w:cs="Times New Roman"/>
          <w:color w:val="000000"/>
          <w:sz w:val="28"/>
          <w:szCs w:val="28"/>
          <w:lang w:eastAsia="ru-RU"/>
        </w:rPr>
        <w:t>умный</w:t>
      </w:r>
      <w:proofErr w:type="gramEnd"/>
      <w:r w:rsidRPr="001429B3">
        <w:rPr>
          <w:rFonts w:ascii="Times New Roman" w:eastAsia="Times New Roman" w:hAnsi="Times New Roman" w:cs="Times New Roman"/>
          <w:color w:val="000000"/>
          <w:sz w:val="28"/>
          <w:szCs w:val="28"/>
          <w:lang w:eastAsia="ru-RU"/>
        </w:rPr>
        <w:t xml:space="preserve"> знает, а не то, о чем все бают.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11. Кто ударит и убежит, тот смелый драться хоть каждый день.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12. Слово «победа» четко написано только на спинах врагов.</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13. Убивай врагов своей добротой.</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14. Честная сделка не вызывает ссоры.</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15. Ни у кого нет полного ответа, но у каждого есть что добавить.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 xml:space="preserve">16. Дерись подольше да ума набирайся </w:t>
      </w:r>
      <w:proofErr w:type="gramStart"/>
      <w:r w:rsidRPr="001429B3">
        <w:rPr>
          <w:rFonts w:ascii="Times New Roman" w:eastAsia="Times New Roman" w:hAnsi="Times New Roman" w:cs="Times New Roman"/>
          <w:color w:val="000000"/>
          <w:sz w:val="28"/>
          <w:szCs w:val="28"/>
          <w:lang w:eastAsia="ru-RU"/>
        </w:rPr>
        <w:t>побольше</w:t>
      </w:r>
      <w:proofErr w:type="gramEnd"/>
      <w:r w:rsidRPr="001429B3">
        <w:rPr>
          <w:rFonts w:ascii="Times New Roman" w:eastAsia="Times New Roman" w:hAnsi="Times New Roman" w:cs="Times New Roman"/>
          <w:color w:val="000000"/>
          <w:sz w:val="28"/>
          <w:szCs w:val="28"/>
          <w:lang w:eastAsia="ru-RU"/>
        </w:rPr>
        <w:t>.</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17. Сражение выигрывает тот, кто верит в победу.</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18. Добро слово победит.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19. Ты — мне, я — тебе.</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20. Только тот, кто откажется от своей монополии на истину, может извлечь пользу из истины, которой обладает другой.</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21.  Кто спорит — ни гроша не стоит.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22.  Кто не отступает — тот обращает в бегство.</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23. Ласковый теленок двух маток сосет.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24. Кто дарит — друзей наживает.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25. Вынеси заботы на свет и держи с другими совет.</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26. Лучший способ решить конфликт — избежать его.</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lastRenderedPageBreak/>
        <w:t>27. Семь раз отмерь, один раз отрежь.</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28. Кротость торжествует над злом.</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29. Лучше синица в руках, чем журавль в небе.</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30. Чистосердечие, честь и доверие сдвинут горы.</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Интерпретация</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1-й тип — «черепашка». </w:t>
      </w:r>
      <w:r w:rsidRPr="001429B3">
        <w:rPr>
          <w:rFonts w:ascii="Times New Roman" w:eastAsia="Times New Roman" w:hAnsi="Times New Roman" w:cs="Times New Roman"/>
          <w:color w:val="000000"/>
          <w:sz w:val="28"/>
          <w:szCs w:val="28"/>
          <w:lang w:eastAsia="ru-RU"/>
        </w:rPr>
        <w:t>У людей такого типа — большое желание спрятаться от проблем под «панцирь». Это представители позитивного консерватизма, они ценны тем, что никогда не теряют цель. В спокойной ситуации человек данного типа с вами во всех делах, но в сложной ситуации он может изменить вам.</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2-й</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тип </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«акула». </w:t>
      </w:r>
      <w:r w:rsidRPr="001429B3">
        <w:rPr>
          <w:rFonts w:ascii="Times New Roman" w:eastAsia="Times New Roman" w:hAnsi="Times New Roman" w:cs="Times New Roman"/>
          <w:color w:val="000000"/>
          <w:sz w:val="28"/>
          <w:szCs w:val="28"/>
          <w:lang w:eastAsia="ru-RU"/>
        </w:rPr>
        <w:t>Для людей этого типа главное - их цель, их работа. Их не волнует отношения коллег («Ваша любовь мне ни к чему»). Умный руководитель уважает целенаправленность «акулы» — надо лишь ограничить ее притязания. Если коллектив состоит из «черепах», он может добиться, чтобы «акулы» не процветали. «Акулы» очень важны для коллектива, потому что, двигаясь к собственной цели, они могу вывести коллектив из сложной ситуации.</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3-й</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тип </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«медвежонок». </w:t>
      </w:r>
      <w:r w:rsidRPr="001429B3">
        <w:rPr>
          <w:rFonts w:ascii="Times New Roman" w:eastAsia="Times New Roman" w:hAnsi="Times New Roman" w:cs="Times New Roman"/>
          <w:color w:val="000000"/>
          <w:sz w:val="28"/>
          <w:szCs w:val="28"/>
          <w:lang w:eastAsia="ru-RU"/>
        </w:rPr>
        <w:t xml:space="preserve">Люди этого типа стараются сглаживать острые углы, чтобы все в коллективе любили друг друга. Зная заботы и интересы каждого, они вовремя подадут чай, подарят </w:t>
      </w:r>
      <w:proofErr w:type="gramStart"/>
      <w:r w:rsidRPr="001429B3">
        <w:rPr>
          <w:rFonts w:ascii="Times New Roman" w:eastAsia="Times New Roman" w:hAnsi="Times New Roman" w:cs="Times New Roman"/>
          <w:color w:val="000000"/>
          <w:sz w:val="28"/>
          <w:szCs w:val="28"/>
          <w:lang w:eastAsia="ru-RU"/>
        </w:rPr>
        <w:t>цветы</w:t>
      </w:r>
      <w:proofErr w:type="gramEnd"/>
      <w:r w:rsidRPr="001429B3">
        <w:rPr>
          <w:rFonts w:ascii="Times New Roman" w:eastAsia="Times New Roman" w:hAnsi="Times New Roman" w:cs="Times New Roman"/>
          <w:color w:val="000000"/>
          <w:sz w:val="28"/>
          <w:szCs w:val="28"/>
          <w:lang w:eastAsia="ru-RU"/>
        </w:rPr>
        <w:t xml:space="preserve"> вдень рождения, посочувствуют, поддержат в трудную минуту. Но при этом они могут полностью забыть конечную цель своей деятельности, потому что для них наиболее важным оказываются человеческие отношения.</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color w:val="000000"/>
          <w:sz w:val="28"/>
          <w:szCs w:val="28"/>
          <w:lang w:eastAsia="ru-RU"/>
        </w:rPr>
        <w:t>4-й </w:t>
      </w:r>
      <w:r w:rsidRPr="001429B3">
        <w:rPr>
          <w:rFonts w:ascii="Times New Roman" w:eastAsia="Times New Roman" w:hAnsi="Times New Roman" w:cs="Times New Roman"/>
          <w:b/>
          <w:bCs/>
          <w:color w:val="000000"/>
          <w:sz w:val="28"/>
          <w:szCs w:val="28"/>
          <w:lang w:eastAsia="ru-RU"/>
        </w:rPr>
        <w:t>тип </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«лиса». </w:t>
      </w:r>
      <w:r w:rsidRPr="001429B3">
        <w:rPr>
          <w:rFonts w:ascii="Times New Roman" w:eastAsia="Times New Roman" w:hAnsi="Times New Roman" w:cs="Times New Roman"/>
          <w:color w:val="000000"/>
          <w:sz w:val="28"/>
          <w:szCs w:val="28"/>
          <w:lang w:eastAsia="ru-RU"/>
        </w:rPr>
        <w:t>Люди этого типа всегда стремятся достигнуть компромисса. Они не просто хотят, чтобы всем было хорошо, они становятся активными участниками любой деятельности. Но в отношениях с людьми «лиса» может отойти от главных заповедей (пользуются принципом «Не обманешь — не проживешь»). Люди этого типа часто не понимают, почему их не ценят окружающие.</w:t>
      </w:r>
    </w:p>
    <w:p w:rsidR="00647078" w:rsidRPr="001429B3" w:rsidRDefault="00647078" w:rsidP="001429B3">
      <w:pPr>
        <w:spacing w:line="240" w:lineRule="auto"/>
        <w:rPr>
          <w:rFonts w:ascii="Times New Roman" w:eastAsia="Times New Roman" w:hAnsi="Times New Roman" w:cs="Times New Roman"/>
          <w:color w:val="000000"/>
          <w:sz w:val="28"/>
          <w:szCs w:val="28"/>
          <w:lang w:eastAsia="ru-RU"/>
        </w:rPr>
      </w:pPr>
      <w:r w:rsidRPr="001429B3">
        <w:rPr>
          <w:rFonts w:ascii="Times New Roman" w:eastAsia="Times New Roman" w:hAnsi="Times New Roman" w:cs="Times New Roman"/>
          <w:b/>
          <w:bCs/>
          <w:color w:val="000000"/>
          <w:sz w:val="28"/>
          <w:szCs w:val="28"/>
          <w:lang w:eastAsia="ru-RU"/>
        </w:rPr>
        <w:t>5-й тип </w:t>
      </w:r>
      <w:r w:rsidRPr="001429B3">
        <w:rPr>
          <w:rFonts w:ascii="Times New Roman" w:eastAsia="Times New Roman" w:hAnsi="Times New Roman" w:cs="Times New Roman"/>
          <w:color w:val="000000"/>
          <w:sz w:val="28"/>
          <w:szCs w:val="28"/>
          <w:lang w:eastAsia="ru-RU"/>
        </w:rPr>
        <w:t>— </w:t>
      </w:r>
      <w:r w:rsidRPr="001429B3">
        <w:rPr>
          <w:rFonts w:ascii="Times New Roman" w:eastAsia="Times New Roman" w:hAnsi="Times New Roman" w:cs="Times New Roman"/>
          <w:b/>
          <w:bCs/>
          <w:color w:val="000000"/>
          <w:sz w:val="28"/>
          <w:szCs w:val="28"/>
          <w:lang w:eastAsia="ru-RU"/>
        </w:rPr>
        <w:t>«сова». </w:t>
      </w:r>
      <w:r w:rsidRPr="001429B3">
        <w:rPr>
          <w:rFonts w:ascii="Times New Roman" w:eastAsia="Times New Roman" w:hAnsi="Times New Roman" w:cs="Times New Roman"/>
          <w:color w:val="000000"/>
          <w:sz w:val="28"/>
          <w:szCs w:val="28"/>
          <w:lang w:eastAsia="ru-RU"/>
        </w:rPr>
        <w:t>Это честные и открытые люди. Представители этого типа никогда не будут изворачиваться, уходить от борьбы, они могут пожертвовать хорошими отношениями во имя выбранной цели. У них стратегия честной и открытой борьбы, честной и открытой цели.</w:t>
      </w:r>
    </w:p>
    <w:p w:rsidR="00647078" w:rsidRPr="001429B3" w:rsidRDefault="00647078" w:rsidP="001429B3">
      <w:pPr>
        <w:spacing w:line="240" w:lineRule="auto"/>
        <w:rPr>
          <w:rFonts w:ascii="Times New Roman" w:hAnsi="Times New Roman" w:cs="Times New Roman"/>
          <w:sz w:val="28"/>
          <w:szCs w:val="28"/>
        </w:rPr>
      </w:pPr>
    </w:p>
    <w:p w:rsidR="00176596" w:rsidRDefault="00176596" w:rsidP="00176596">
      <w:pPr>
        <w:pStyle w:val="3"/>
        <w:jc w:val="right"/>
        <w:rPr>
          <w:sz w:val="28"/>
          <w:szCs w:val="28"/>
        </w:rPr>
      </w:pPr>
    </w:p>
    <w:p w:rsidR="00176596" w:rsidRDefault="00176596" w:rsidP="00176596">
      <w:pPr>
        <w:pStyle w:val="3"/>
        <w:jc w:val="right"/>
        <w:rPr>
          <w:sz w:val="28"/>
          <w:szCs w:val="28"/>
        </w:rPr>
      </w:pPr>
    </w:p>
    <w:p w:rsidR="00176596" w:rsidRDefault="00176596" w:rsidP="00176596">
      <w:pPr>
        <w:pStyle w:val="3"/>
        <w:jc w:val="right"/>
        <w:rPr>
          <w:sz w:val="28"/>
          <w:szCs w:val="28"/>
        </w:rPr>
      </w:pPr>
    </w:p>
    <w:p w:rsidR="00176596" w:rsidRPr="00160AED" w:rsidRDefault="00176596" w:rsidP="00176596">
      <w:pPr>
        <w:pStyle w:val="3"/>
        <w:jc w:val="right"/>
        <w:rPr>
          <w:rFonts w:ascii="Times New Roman" w:hAnsi="Times New Roman" w:cs="Times New Roman"/>
          <w:sz w:val="28"/>
          <w:szCs w:val="28"/>
        </w:rPr>
      </w:pPr>
      <w:r w:rsidRPr="00160AED">
        <w:rPr>
          <w:rFonts w:ascii="Times New Roman" w:hAnsi="Times New Roman" w:cs="Times New Roman"/>
          <w:sz w:val="28"/>
          <w:szCs w:val="28"/>
        </w:rPr>
        <w:lastRenderedPageBreak/>
        <w:t>Приложения  3.</w:t>
      </w:r>
    </w:p>
    <w:p w:rsidR="00176596" w:rsidRDefault="00176596" w:rsidP="00176596">
      <w:pPr>
        <w:pStyle w:val="a6"/>
        <w:spacing w:before="0" w:beforeAutospacing="0" w:after="0" w:afterAutospacing="0"/>
        <w:textAlignment w:val="baseline"/>
        <w:rPr>
          <w:iCs/>
          <w:color w:val="000000"/>
          <w:sz w:val="32"/>
          <w:szCs w:val="32"/>
          <w:bdr w:val="none" w:sz="0" w:space="0" w:color="auto" w:frame="1"/>
        </w:rPr>
      </w:pPr>
    </w:p>
    <w:p w:rsidR="00176596" w:rsidRPr="00D22523" w:rsidRDefault="00176596" w:rsidP="00176596">
      <w:pPr>
        <w:pStyle w:val="a6"/>
        <w:spacing w:before="0" w:beforeAutospacing="0" w:after="0" w:afterAutospacing="0"/>
        <w:jc w:val="center"/>
        <w:textAlignment w:val="baseline"/>
        <w:rPr>
          <w:iCs/>
          <w:color w:val="000000"/>
          <w:sz w:val="32"/>
          <w:szCs w:val="32"/>
          <w:bdr w:val="none" w:sz="0" w:space="0" w:color="auto" w:frame="1"/>
        </w:rPr>
      </w:pPr>
      <w:proofErr w:type="gramStart"/>
      <w:r w:rsidRPr="00D22523">
        <w:rPr>
          <w:iCs/>
          <w:color w:val="000000"/>
          <w:sz w:val="32"/>
          <w:szCs w:val="32"/>
          <w:bdr w:val="none" w:sz="0" w:space="0" w:color="auto" w:frame="1"/>
        </w:rPr>
        <w:t>Уважаемый</w:t>
      </w:r>
      <w:proofErr w:type="gramEnd"/>
      <w:r w:rsidRPr="00D22523">
        <w:rPr>
          <w:iCs/>
          <w:color w:val="000000"/>
          <w:sz w:val="32"/>
          <w:szCs w:val="32"/>
          <w:bdr w:val="none" w:sz="0" w:space="0" w:color="auto" w:frame="1"/>
        </w:rPr>
        <w:t xml:space="preserve"> </w:t>
      </w:r>
      <w:r w:rsidR="00160AED">
        <w:rPr>
          <w:iCs/>
          <w:color w:val="000000"/>
          <w:sz w:val="32"/>
          <w:szCs w:val="32"/>
          <w:bdr w:val="none" w:sz="0" w:space="0" w:color="auto" w:frame="1"/>
        </w:rPr>
        <w:t>педагоги</w:t>
      </w:r>
      <w:r w:rsidRPr="00D22523">
        <w:rPr>
          <w:iCs/>
          <w:color w:val="000000"/>
          <w:sz w:val="32"/>
          <w:szCs w:val="32"/>
          <w:bdr w:val="none" w:sz="0" w:space="0" w:color="auto" w:frame="1"/>
        </w:rPr>
        <w:t>!</w:t>
      </w:r>
    </w:p>
    <w:p w:rsidR="00176596" w:rsidRPr="00D22523" w:rsidRDefault="00176596" w:rsidP="00176596">
      <w:pPr>
        <w:pStyle w:val="a6"/>
        <w:spacing w:before="0" w:beforeAutospacing="0" w:after="0" w:afterAutospacing="0"/>
        <w:ind w:firstLine="708"/>
        <w:textAlignment w:val="baseline"/>
        <w:rPr>
          <w:iCs/>
          <w:color w:val="000000"/>
          <w:sz w:val="32"/>
          <w:szCs w:val="32"/>
          <w:bdr w:val="none" w:sz="0" w:space="0" w:color="auto" w:frame="1"/>
        </w:rPr>
      </w:pPr>
      <w:r w:rsidRPr="00D22523">
        <w:rPr>
          <w:iCs/>
          <w:color w:val="000000"/>
          <w:sz w:val="32"/>
          <w:szCs w:val="32"/>
          <w:bdr w:val="none" w:sz="0" w:space="0" w:color="auto" w:frame="1"/>
        </w:rPr>
        <w:t>Сег</w:t>
      </w:r>
      <w:r w:rsidR="00160AED">
        <w:rPr>
          <w:iCs/>
          <w:color w:val="000000"/>
          <w:sz w:val="32"/>
          <w:szCs w:val="32"/>
          <w:bdr w:val="none" w:sz="0" w:space="0" w:color="auto" w:frame="1"/>
        </w:rPr>
        <w:t xml:space="preserve">одня Вы участвовали в тренинге </w:t>
      </w:r>
      <w:r w:rsidR="00160AED" w:rsidRPr="001429B3">
        <w:rPr>
          <w:sz w:val="28"/>
          <w:szCs w:val="28"/>
        </w:rPr>
        <w:t>«взаимодействие педагога с родителями</w:t>
      </w:r>
      <w:r w:rsidRPr="00D22523">
        <w:rPr>
          <w:iCs/>
          <w:color w:val="000000"/>
          <w:sz w:val="32"/>
          <w:szCs w:val="32"/>
          <w:bdr w:val="none" w:sz="0" w:space="0" w:color="auto" w:frame="1"/>
        </w:rPr>
        <w:t>». Для подведения итогов работы и формулировке запросов на следующее занятие, Вам предлагается ответить на вопросы:</w:t>
      </w:r>
    </w:p>
    <w:p w:rsidR="00176596" w:rsidRPr="00D22523" w:rsidRDefault="00176596" w:rsidP="00176596">
      <w:pPr>
        <w:pStyle w:val="a6"/>
        <w:spacing w:before="0" w:beforeAutospacing="0" w:after="0" w:afterAutospacing="0"/>
        <w:textAlignment w:val="baseline"/>
        <w:rPr>
          <w:iCs/>
          <w:color w:val="000000"/>
          <w:sz w:val="32"/>
          <w:szCs w:val="32"/>
          <w:bdr w:val="none" w:sz="0" w:space="0" w:color="auto" w:frame="1"/>
        </w:rPr>
      </w:pPr>
      <w:r w:rsidRPr="00D22523">
        <w:rPr>
          <w:iCs/>
          <w:color w:val="000000"/>
          <w:sz w:val="32"/>
          <w:szCs w:val="32"/>
          <w:bdr w:val="none" w:sz="0" w:space="0" w:color="auto" w:frame="1"/>
        </w:rPr>
        <w:t>Чем полезна именно для Вас данная встреча?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596" w:rsidRPr="00D22523" w:rsidRDefault="00176596" w:rsidP="00176596">
      <w:pPr>
        <w:pStyle w:val="a6"/>
        <w:spacing w:before="0" w:beforeAutospacing="0" w:after="0" w:afterAutospacing="0"/>
        <w:textAlignment w:val="baseline"/>
        <w:rPr>
          <w:iCs/>
          <w:color w:val="000000"/>
          <w:sz w:val="32"/>
          <w:szCs w:val="32"/>
          <w:bdr w:val="none" w:sz="0" w:space="0" w:color="auto" w:frame="1"/>
        </w:rPr>
      </w:pPr>
      <w:r w:rsidRPr="00D22523">
        <w:rPr>
          <w:iCs/>
          <w:color w:val="000000"/>
          <w:sz w:val="32"/>
          <w:szCs w:val="32"/>
          <w:bdr w:val="none" w:sz="0" w:space="0" w:color="auto" w:frame="1"/>
        </w:rPr>
        <w:t>Какие конкретные приемы Вы будете использовать в своей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596" w:rsidRPr="00D22523" w:rsidRDefault="00176596" w:rsidP="00176596">
      <w:pPr>
        <w:pStyle w:val="a6"/>
        <w:spacing w:before="0" w:beforeAutospacing="0" w:after="0" w:afterAutospacing="0"/>
        <w:textAlignment w:val="baseline"/>
        <w:rPr>
          <w:iCs/>
          <w:color w:val="000000"/>
          <w:sz w:val="32"/>
          <w:szCs w:val="32"/>
          <w:bdr w:val="none" w:sz="0" w:space="0" w:color="auto" w:frame="1"/>
        </w:rPr>
      </w:pPr>
      <w:r w:rsidRPr="00D22523">
        <w:rPr>
          <w:iCs/>
          <w:color w:val="000000"/>
          <w:sz w:val="32"/>
          <w:szCs w:val="32"/>
          <w:bdr w:val="none" w:sz="0" w:space="0" w:color="auto" w:frame="1"/>
        </w:rPr>
        <w:t>Ваши пожелания на следующее занятие: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596" w:rsidRDefault="00176596" w:rsidP="00176596">
      <w:pPr>
        <w:pStyle w:val="a6"/>
        <w:spacing w:before="0" w:beforeAutospacing="0" w:after="0" w:afterAutospacing="0"/>
        <w:textAlignment w:val="baseline"/>
        <w:rPr>
          <w:iCs/>
          <w:color w:val="000000"/>
          <w:sz w:val="32"/>
          <w:szCs w:val="32"/>
          <w:bdr w:val="none" w:sz="0" w:space="0" w:color="auto" w:frame="1"/>
        </w:rPr>
      </w:pPr>
    </w:p>
    <w:p w:rsidR="00176596" w:rsidRDefault="00176596" w:rsidP="00176596">
      <w:pPr>
        <w:pStyle w:val="a6"/>
        <w:spacing w:before="0" w:beforeAutospacing="0" w:after="0" w:afterAutospacing="0"/>
        <w:textAlignment w:val="baseline"/>
        <w:rPr>
          <w:iCs/>
          <w:color w:val="000000"/>
          <w:sz w:val="32"/>
          <w:szCs w:val="32"/>
          <w:bdr w:val="none" w:sz="0" w:space="0" w:color="auto" w:frame="1"/>
        </w:rPr>
      </w:pPr>
      <w:r w:rsidRPr="00D22523">
        <w:rPr>
          <w:iCs/>
          <w:color w:val="000000"/>
          <w:sz w:val="32"/>
          <w:szCs w:val="32"/>
          <w:bdr w:val="none" w:sz="0" w:space="0" w:color="auto" w:frame="1"/>
        </w:rPr>
        <w:t>ФИО ____________________________</w:t>
      </w:r>
      <w:r w:rsidR="00160AED">
        <w:rPr>
          <w:iCs/>
          <w:color w:val="000000"/>
          <w:sz w:val="32"/>
          <w:szCs w:val="32"/>
          <w:bdr w:val="none" w:sz="0" w:space="0" w:color="auto" w:frame="1"/>
        </w:rPr>
        <w:t>______________________________</w:t>
      </w:r>
    </w:p>
    <w:p w:rsidR="00160AED" w:rsidRPr="00D22523" w:rsidRDefault="00160AED" w:rsidP="00176596">
      <w:pPr>
        <w:pStyle w:val="a6"/>
        <w:spacing w:before="0" w:beforeAutospacing="0" w:after="0" w:afterAutospacing="0"/>
        <w:textAlignment w:val="baseline"/>
        <w:rPr>
          <w:iCs/>
          <w:color w:val="000000"/>
          <w:sz w:val="32"/>
          <w:szCs w:val="32"/>
          <w:bdr w:val="none" w:sz="0" w:space="0" w:color="auto" w:frame="1"/>
        </w:rPr>
      </w:pPr>
    </w:p>
    <w:p w:rsidR="00176596" w:rsidRPr="00D22523" w:rsidRDefault="00176596" w:rsidP="00176596">
      <w:pPr>
        <w:pStyle w:val="a6"/>
        <w:spacing w:before="0" w:beforeAutospacing="0" w:after="0" w:afterAutospacing="0"/>
        <w:textAlignment w:val="baseline"/>
        <w:rPr>
          <w:iCs/>
          <w:color w:val="000000"/>
          <w:sz w:val="32"/>
          <w:szCs w:val="32"/>
          <w:bdr w:val="none" w:sz="0" w:space="0" w:color="auto" w:frame="1"/>
        </w:rPr>
      </w:pPr>
      <w:r w:rsidRPr="00D22523">
        <w:rPr>
          <w:iCs/>
          <w:color w:val="000000"/>
          <w:sz w:val="32"/>
          <w:szCs w:val="32"/>
          <w:bdr w:val="none" w:sz="0" w:space="0" w:color="auto" w:frame="1"/>
        </w:rPr>
        <w:t>Дата «___» __________________ 20__ г.</w:t>
      </w:r>
    </w:p>
    <w:p w:rsidR="00176596" w:rsidRDefault="00176596" w:rsidP="00176596">
      <w:pPr>
        <w:pStyle w:val="3"/>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647078" w:rsidRPr="001429B3" w:rsidRDefault="00647078" w:rsidP="001429B3">
      <w:pPr>
        <w:spacing w:line="240" w:lineRule="auto"/>
        <w:rPr>
          <w:rFonts w:ascii="Times New Roman" w:hAnsi="Times New Roman" w:cs="Times New Roman"/>
          <w:sz w:val="28"/>
          <w:szCs w:val="28"/>
        </w:rPr>
      </w:pPr>
    </w:p>
    <w:p w:rsidR="00E43627" w:rsidRPr="001429B3" w:rsidRDefault="00E43627" w:rsidP="001429B3">
      <w:pPr>
        <w:spacing w:line="240" w:lineRule="auto"/>
        <w:rPr>
          <w:rFonts w:ascii="Times New Roman" w:hAnsi="Times New Roman" w:cs="Times New Roman"/>
          <w:sz w:val="28"/>
          <w:szCs w:val="28"/>
        </w:rPr>
      </w:pPr>
    </w:p>
    <w:sectPr w:rsidR="00E43627" w:rsidRPr="0014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7BB"/>
    <w:multiLevelType w:val="hybridMultilevel"/>
    <w:tmpl w:val="82A43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4C260A"/>
    <w:multiLevelType w:val="hybridMultilevel"/>
    <w:tmpl w:val="CD26B792"/>
    <w:lvl w:ilvl="0" w:tplc="77FA55E0">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A32B2"/>
    <w:multiLevelType w:val="hybridMultilevel"/>
    <w:tmpl w:val="260E54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3212ADF"/>
    <w:multiLevelType w:val="hybridMultilevel"/>
    <w:tmpl w:val="B0CE5FD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nsid w:val="336E368F"/>
    <w:multiLevelType w:val="multilevel"/>
    <w:tmpl w:val="5DF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B5C5C"/>
    <w:multiLevelType w:val="multilevel"/>
    <w:tmpl w:val="E7F4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B92CB1"/>
    <w:multiLevelType w:val="multilevel"/>
    <w:tmpl w:val="8ECE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462881"/>
    <w:multiLevelType w:val="singleLevel"/>
    <w:tmpl w:val="32C8980C"/>
    <w:lvl w:ilvl="0">
      <w:start w:val="1"/>
      <w:numFmt w:val="decimal"/>
      <w:lvlText w:val="%1."/>
      <w:lvlJc w:val="left"/>
      <w:pPr>
        <w:tabs>
          <w:tab w:val="num" w:pos="720"/>
        </w:tabs>
        <w:ind w:left="720" w:hanging="360"/>
      </w:pPr>
      <w:rPr>
        <w:rFonts w:hint="default"/>
      </w:rPr>
    </w:lvl>
  </w:abstractNum>
  <w:abstractNum w:abstractNumId="8">
    <w:nsid w:val="55D640E4"/>
    <w:multiLevelType w:val="multilevel"/>
    <w:tmpl w:val="6A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B476E7"/>
    <w:multiLevelType w:val="multilevel"/>
    <w:tmpl w:val="8954F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C2F24"/>
    <w:multiLevelType w:val="multilevel"/>
    <w:tmpl w:val="7F6E1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B33858"/>
    <w:multiLevelType w:val="multilevel"/>
    <w:tmpl w:val="7038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A2AC1"/>
    <w:multiLevelType w:val="multilevel"/>
    <w:tmpl w:val="E776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C60322"/>
    <w:multiLevelType w:val="multilevel"/>
    <w:tmpl w:val="B5FE5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11"/>
  </w:num>
  <w:num w:numId="5">
    <w:abstractNumId w:val="12"/>
  </w:num>
  <w:num w:numId="6">
    <w:abstractNumId w:val="10"/>
  </w:num>
  <w:num w:numId="7">
    <w:abstractNumId w:val="9"/>
  </w:num>
  <w:num w:numId="8">
    <w:abstractNumId w:val="13"/>
  </w:num>
  <w:num w:numId="9">
    <w:abstractNumId w:val="2"/>
  </w:num>
  <w:num w:numId="10">
    <w:abstractNumId w:val="0"/>
  </w:num>
  <w:num w:numId="11">
    <w:abstractNumId w:val="1"/>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ED"/>
    <w:rsid w:val="001429B3"/>
    <w:rsid w:val="00160AED"/>
    <w:rsid w:val="00176596"/>
    <w:rsid w:val="00206C44"/>
    <w:rsid w:val="0026100B"/>
    <w:rsid w:val="00284BBE"/>
    <w:rsid w:val="003A2539"/>
    <w:rsid w:val="00647078"/>
    <w:rsid w:val="006518EE"/>
    <w:rsid w:val="00865A7A"/>
    <w:rsid w:val="008A6DED"/>
    <w:rsid w:val="008F2D9A"/>
    <w:rsid w:val="009006A9"/>
    <w:rsid w:val="00987BA0"/>
    <w:rsid w:val="00A46EBE"/>
    <w:rsid w:val="00CB463A"/>
    <w:rsid w:val="00CE5A1E"/>
    <w:rsid w:val="00D00153"/>
    <w:rsid w:val="00E4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47078"/>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647078"/>
    <w:rPr>
      <w:rFonts w:ascii="Times New Roman" w:eastAsia="Times New Roman" w:hAnsi="Times New Roman" w:cs="Times New Roman"/>
      <w:sz w:val="24"/>
      <w:szCs w:val="20"/>
      <w:lang w:eastAsia="ru-RU"/>
    </w:rPr>
  </w:style>
  <w:style w:type="paragraph" w:styleId="3">
    <w:name w:val="Body Text 3"/>
    <w:basedOn w:val="a"/>
    <w:link w:val="30"/>
    <w:uiPriority w:val="99"/>
    <w:unhideWhenUsed/>
    <w:rsid w:val="00647078"/>
    <w:pPr>
      <w:spacing w:after="120"/>
    </w:pPr>
    <w:rPr>
      <w:sz w:val="16"/>
      <w:szCs w:val="16"/>
    </w:rPr>
  </w:style>
  <w:style w:type="character" w:customStyle="1" w:styleId="30">
    <w:name w:val="Основной текст 3 Знак"/>
    <w:basedOn w:val="a0"/>
    <w:link w:val="3"/>
    <w:uiPriority w:val="99"/>
    <w:rsid w:val="00647078"/>
    <w:rPr>
      <w:sz w:val="16"/>
      <w:szCs w:val="16"/>
    </w:rPr>
  </w:style>
  <w:style w:type="paragraph" w:styleId="a5">
    <w:name w:val="List Paragraph"/>
    <w:basedOn w:val="a"/>
    <w:uiPriority w:val="34"/>
    <w:qFormat/>
    <w:rsid w:val="00CE5A1E"/>
    <w:pPr>
      <w:ind w:left="720"/>
      <w:contextualSpacing/>
    </w:pPr>
  </w:style>
  <w:style w:type="paragraph" w:styleId="2">
    <w:name w:val="Body Text Indent 2"/>
    <w:basedOn w:val="a"/>
    <w:link w:val="20"/>
    <w:uiPriority w:val="99"/>
    <w:semiHidden/>
    <w:unhideWhenUsed/>
    <w:rsid w:val="009006A9"/>
    <w:pPr>
      <w:spacing w:after="120" w:line="480" w:lineRule="auto"/>
      <w:ind w:left="283"/>
    </w:pPr>
  </w:style>
  <w:style w:type="character" w:customStyle="1" w:styleId="20">
    <w:name w:val="Основной текст с отступом 2 Знак"/>
    <w:basedOn w:val="a0"/>
    <w:link w:val="2"/>
    <w:uiPriority w:val="99"/>
    <w:semiHidden/>
    <w:rsid w:val="009006A9"/>
  </w:style>
  <w:style w:type="paragraph" w:styleId="a6">
    <w:name w:val="Normal (Web)"/>
    <w:basedOn w:val="a"/>
    <w:unhideWhenUsed/>
    <w:rsid w:val="006518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7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47078"/>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647078"/>
    <w:rPr>
      <w:rFonts w:ascii="Times New Roman" w:eastAsia="Times New Roman" w:hAnsi="Times New Roman" w:cs="Times New Roman"/>
      <w:sz w:val="24"/>
      <w:szCs w:val="20"/>
      <w:lang w:eastAsia="ru-RU"/>
    </w:rPr>
  </w:style>
  <w:style w:type="paragraph" w:styleId="3">
    <w:name w:val="Body Text 3"/>
    <w:basedOn w:val="a"/>
    <w:link w:val="30"/>
    <w:uiPriority w:val="99"/>
    <w:unhideWhenUsed/>
    <w:rsid w:val="00647078"/>
    <w:pPr>
      <w:spacing w:after="120"/>
    </w:pPr>
    <w:rPr>
      <w:sz w:val="16"/>
      <w:szCs w:val="16"/>
    </w:rPr>
  </w:style>
  <w:style w:type="character" w:customStyle="1" w:styleId="30">
    <w:name w:val="Основной текст 3 Знак"/>
    <w:basedOn w:val="a0"/>
    <w:link w:val="3"/>
    <w:uiPriority w:val="99"/>
    <w:rsid w:val="00647078"/>
    <w:rPr>
      <w:sz w:val="16"/>
      <w:szCs w:val="16"/>
    </w:rPr>
  </w:style>
  <w:style w:type="paragraph" w:styleId="a5">
    <w:name w:val="List Paragraph"/>
    <w:basedOn w:val="a"/>
    <w:uiPriority w:val="34"/>
    <w:qFormat/>
    <w:rsid w:val="00CE5A1E"/>
    <w:pPr>
      <w:ind w:left="720"/>
      <w:contextualSpacing/>
    </w:pPr>
  </w:style>
  <w:style w:type="paragraph" w:styleId="2">
    <w:name w:val="Body Text Indent 2"/>
    <w:basedOn w:val="a"/>
    <w:link w:val="20"/>
    <w:uiPriority w:val="99"/>
    <w:semiHidden/>
    <w:unhideWhenUsed/>
    <w:rsid w:val="009006A9"/>
    <w:pPr>
      <w:spacing w:after="120" w:line="480" w:lineRule="auto"/>
      <w:ind w:left="283"/>
    </w:pPr>
  </w:style>
  <w:style w:type="character" w:customStyle="1" w:styleId="20">
    <w:name w:val="Основной текст с отступом 2 Знак"/>
    <w:basedOn w:val="a0"/>
    <w:link w:val="2"/>
    <w:uiPriority w:val="99"/>
    <w:semiHidden/>
    <w:rsid w:val="009006A9"/>
  </w:style>
  <w:style w:type="paragraph" w:styleId="a6">
    <w:name w:val="Normal (Web)"/>
    <w:basedOn w:val="a"/>
    <w:unhideWhenUsed/>
    <w:rsid w:val="006518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7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95346">
      <w:bodyDiv w:val="1"/>
      <w:marLeft w:val="0"/>
      <w:marRight w:val="0"/>
      <w:marTop w:val="0"/>
      <w:marBottom w:val="0"/>
      <w:divBdr>
        <w:top w:val="none" w:sz="0" w:space="0" w:color="auto"/>
        <w:left w:val="none" w:sz="0" w:space="0" w:color="auto"/>
        <w:bottom w:val="none" w:sz="0" w:space="0" w:color="auto"/>
        <w:right w:val="none" w:sz="0" w:space="0" w:color="auto"/>
      </w:divBdr>
      <w:divsChild>
        <w:div w:id="716782629">
          <w:marLeft w:val="0"/>
          <w:marRight w:val="150"/>
          <w:marTop w:val="0"/>
          <w:marBottom w:val="0"/>
          <w:divBdr>
            <w:top w:val="none" w:sz="0" w:space="0" w:color="auto"/>
            <w:left w:val="none" w:sz="0" w:space="0" w:color="auto"/>
            <w:bottom w:val="none" w:sz="0" w:space="0" w:color="auto"/>
            <w:right w:val="none" w:sz="0" w:space="0" w:color="auto"/>
          </w:divBdr>
          <w:divsChild>
            <w:div w:id="849871633">
              <w:marLeft w:val="0"/>
              <w:marRight w:val="0"/>
              <w:marTop w:val="0"/>
              <w:marBottom w:val="0"/>
              <w:divBdr>
                <w:top w:val="none" w:sz="0" w:space="0" w:color="auto"/>
                <w:left w:val="none" w:sz="0" w:space="0" w:color="auto"/>
                <w:bottom w:val="none" w:sz="0" w:space="0" w:color="auto"/>
                <w:right w:val="none" w:sz="0" w:space="0" w:color="auto"/>
              </w:divBdr>
              <w:divsChild>
                <w:div w:id="92865678">
                  <w:marLeft w:val="150"/>
                  <w:marRight w:val="225"/>
                  <w:marTop w:val="0"/>
                  <w:marBottom w:val="0"/>
                  <w:divBdr>
                    <w:top w:val="none" w:sz="0" w:space="0" w:color="auto"/>
                    <w:left w:val="none" w:sz="0" w:space="0" w:color="auto"/>
                    <w:bottom w:val="none" w:sz="0" w:space="0" w:color="auto"/>
                    <w:right w:val="none" w:sz="0" w:space="0" w:color="auto"/>
                  </w:divBdr>
                  <w:divsChild>
                    <w:div w:id="173231209">
                      <w:marLeft w:val="270"/>
                      <w:marRight w:val="120"/>
                      <w:marTop w:val="0"/>
                      <w:marBottom w:val="540"/>
                      <w:divBdr>
                        <w:top w:val="none" w:sz="0" w:space="0" w:color="auto"/>
                        <w:left w:val="none" w:sz="0" w:space="0" w:color="auto"/>
                        <w:bottom w:val="none" w:sz="0" w:space="0" w:color="auto"/>
                        <w:right w:val="none" w:sz="0" w:space="0" w:color="auto"/>
                      </w:divBdr>
                      <w:divsChild>
                        <w:div w:id="467745286">
                          <w:marLeft w:val="0"/>
                          <w:marRight w:val="0"/>
                          <w:marTop w:val="0"/>
                          <w:marBottom w:val="720"/>
                          <w:divBdr>
                            <w:top w:val="none" w:sz="0" w:space="0" w:color="auto"/>
                            <w:left w:val="none" w:sz="0" w:space="0" w:color="auto"/>
                            <w:bottom w:val="none" w:sz="0" w:space="0" w:color="auto"/>
                            <w:right w:val="none" w:sz="0" w:space="0" w:color="auto"/>
                          </w:divBdr>
                          <w:divsChild>
                            <w:div w:id="1293751989">
                              <w:marLeft w:val="0"/>
                              <w:marRight w:val="0"/>
                              <w:marTop w:val="0"/>
                              <w:marBottom w:val="0"/>
                              <w:divBdr>
                                <w:top w:val="none" w:sz="0" w:space="0" w:color="auto"/>
                                <w:left w:val="none" w:sz="0" w:space="0" w:color="auto"/>
                                <w:bottom w:val="none" w:sz="0" w:space="0" w:color="auto"/>
                                <w:right w:val="none" w:sz="0" w:space="0" w:color="auto"/>
                              </w:divBdr>
                              <w:divsChild>
                                <w:div w:id="2009211058">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9CC2-033F-4B36-A5EA-9930292C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3196</Words>
  <Characters>18221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MelnikTV</cp:lastModifiedBy>
  <cp:revision>7</cp:revision>
  <dcterms:created xsi:type="dcterms:W3CDTF">2015-12-01T05:54:00Z</dcterms:created>
  <dcterms:modified xsi:type="dcterms:W3CDTF">2016-02-29T10:38:00Z</dcterms:modified>
</cp:coreProperties>
</file>