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DF" w:rsidRPr="00B50BDF" w:rsidRDefault="00B50BDF" w:rsidP="00B50BDF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DFBD7"/>
        </w:rPr>
      </w:pPr>
      <w:r w:rsidRPr="00B50BD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EDFBD7"/>
        </w:rPr>
        <w:t>Моя педагогическая философия</w:t>
      </w:r>
    </w:p>
    <w:p w:rsidR="00B50BDF" w:rsidRPr="009476CA" w:rsidRDefault="00622474" w:rsidP="00B50BDF">
      <w:pPr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EDFBD7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EDFBD7"/>
        </w:rPr>
        <w:t>«</w:t>
      </w:r>
      <w:r w:rsidR="00B50BDF" w:rsidRPr="009476C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EDFBD7"/>
        </w:rPr>
        <w:t>Пусть педагог всегда спешит к детям, радуется каждой встрече с ними! Тогда и дети будут спешить и от всего сердца радоваться ка</w:t>
      </w:r>
      <w:r w:rsidR="00FB1CF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EDFBD7"/>
        </w:rPr>
        <w:t>ждой встрече со своим педагогом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»</w:t>
      </w:r>
      <w:r w:rsidR="00FB1CF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(1)</w:t>
      </w:r>
    </w:p>
    <w:p w:rsidR="00B50BDF" w:rsidRDefault="00B50BDF" w:rsidP="00B50BDF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Передо мной чистый лист. О чем будет мое эссе? Мысли роятся в голове, хочется о многом написать. Такое бесконечное количество волнующих тем: толерантность в воспитании, патриотизм, воспитание без наказания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… А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я хочу </w:t>
      </w:r>
      <w:r w:rsidR="00C14DC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написать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 любви. К детям, </w:t>
      </w:r>
      <w:r w:rsidR="007661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моим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и… тоже немного </w:t>
      </w:r>
      <w:r w:rsidR="0076610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моим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к тем</w:t>
      </w:r>
      <w:r w:rsidR="00C14DC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детям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которые каждый день по 10-12 часов живут вместе со мной, ведь я – их воспитатель.</w:t>
      </w:r>
    </w:p>
    <w:p w:rsidR="00B50BDF" w:rsidRDefault="003033CD" w:rsidP="00B50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10E7">
        <w:rPr>
          <w:rFonts w:ascii="Times New Roman" w:hAnsi="Times New Roman" w:cs="Times New Roman"/>
          <w:sz w:val="28"/>
          <w:szCs w:val="28"/>
        </w:rPr>
        <w:t xml:space="preserve">Во все времена была масса споров о том, как нужно воспитывать детей. Но я </w:t>
      </w:r>
      <w:r w:rsidR="00C14DCF">
        <w:rPr>
          <w:rFonts w:ascii="Times New Roman" w:hAnsi="Times New Roman" w:cs="Times New Roman"/>
          <w:sz w:val="28"/>
          <w:szCs w:val="28"/>
        </w:rPr>
        <w:t xml:space="preserve">твердо </w:t>
      </w:r>
      <w:r w:rsidR="009A10E7">
        <w:rPr>
          <w:rFonts w:ascii="Times New Roman" w:hAnsi="Times New Roman" w:cs="Times New Roman"/>
          <w:sz w:val="28"/>
          <w:szCs w:val="28"/>
        </w:rPr>
        <w:t xml:space="preserve">уверена в одном – воспитывать нужно любовью! </w:t>
      </w:r>
      <w:r w:rsidR="00C14DCF" w:rsidRPr="00C14DCF">
        <w:rPr>
          <w:rFonts w:ascii="Times New Roman" w:hAnsi="Times New Roman" w:cs="Times New Roman"/>
          <w:sz w:val="28"/>
          <w:szCs w:val="28"/>
        </w:rPr>
        <w:t>«Ребенок становится счастливым, как только ощущает к себе искреннюю и бескорыстную любовь»(</w:t>
      </w:r>
      <w:r w:rsidR="00001F6D">
        <w:rPr>
          <w:rFonts w:ascii="Times New Roman" w:hAnsi="Times New Roman" w:cs="Times New Roman"/>
          <w:sz w:val="28"/>
          <w:szCs w:val="28"/>
        </w:rPr>
        <w:t>2</w:t>
      </w:r>
      <w:r w:rsidR="00C14DCF" w:rsidRPr="00C14DCF">
        <w:rPr>
          <w:rFonts w:ascii="Times New Roman" w:hAnsi="Times New Roman" w:cs="Times New Roman"/>
          <w:sz w:val="28"/>
          <w:szCs w:val="28"/>
        </w:rPr>
        <w:t>)</w:t>
      </w:r>
      <w:r w:rsidR="00C14DCF">
        <w:rPr>
          <w:rFonts w:ascii="Times New Roman" w:hAnsi="Times New Roman" w:cs="Times New Roman"/>
          <w:sz w:val="28"/>
          <w:szCs w:val="28"/>
        </w:rPr>
        <w:t xml:space="preserve"> </w:t>
      </w:r>
      <w:r w:rsidR="00C14DCF" w:rsidRPr="00C14DCF">
        <w:rPr>
          <w:rFonts w:ascii="Times New Roman" w:hAnsi="Times New Roman" w:cs="Times New Roman"/>
          <w:sz w:val="28"/>
          <w:szCs w:val="28"/>
        </w:rPr>
        <w:t xml:space="preserve">- этими словами </w:t>
      </w:r>
      <w:r w:rsidR="00C14DCF">
        <w:rPr>
          <w:rFonts w:ascii="Times New Roman" w:hAnsi="Times New Roman" w:cs="Times New Roman"/>
          <w:sz w:val="28"/>
          <w:szCs w:val="28"/>
        </w:rPr>
        <w:t xml:space="preserve">Шалва Александрович </w:t>
      </w:r>
      <w:proofErr w:type="spellStart"/>
      <w:r w:rsidR="00C14DC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="00C14DCF">
        <w:rPr>
          <w:rFonts w:ascii="Times New Roman" w:hAnsi="Times New Roman" w:cs="Times New Roman"/>
          <w:sz w:val="28"/>
          <w:szCs w:val="28"/>
        </w:rPr>
        <w:t xml:space="preserve"> </w:t>
      </w:r>
      <w:r w:rsidR="00C14DCF" w:rsidRPr="00C14DCF">
        <w:rPr>
          <w:rFonts w:ascii="Times New Roman" w:hAnsi="Times New Roman" w:cs="Times New Roman"/>
          <w:sz w:val="28"/>
          <w:szCs w:val="28"/>
        </w:rPr>
        <w:t xml:space="preserve"> говорит о том, что самое главное в воспитании детей – это любовь к ним</w:t>
      </w:r>
      <w:r w:rsidR="00001F6D">
        <w:rPr>
          <w:rFonts w:ascii="Times New Roman" w:hAnsi="Times New Roman" w:cs="Times New Roman"/>
          <w:sz w:val="28"/>
          <w:szCs w:val="28"/>
        </w:rPr>
        <w:t xml:space="preserve">, благодаря которой </w:t>
      </w:r>
      <w:r w:rsidR="00265573">
        <w:rPr>
          <w:rFonts w:ascii="Times New Roman" w:hAnsi="Times New Roman" w:cs="Times New Roman"/>
          <w:sz w:val="28"/>
          <w:szCs w:val="28"/>
        </w:rPr>
        <w:t>сложный</w:t>
      </w:r>
      <w:r w:rsidR="00001F6D">
        <w:rPr>
          <w:rFonts w:ascii="Times New Roman" w:hAnsi="Times New Roman" w:cs="Times New Roman"/>
          <w:sz w:val="28"/>
          <w:szCs w:val="28"/>
        </w:rPr>
        <w:t xml:space="preserve"> этап взросления проживается с радостью и полноценно</w:t>
      </w:r>
      <w:r w:rsidR="00C14DCF" w:rsidRPr="00C14DCF">
        <w:rPr>
          <w:rFonts w:ascii="Times New Roman" w:hAnsi="Times New Roman" w:cs="Times New Roman"/>
          <w:sz w:val="28"/>
          <w:szCs w:val="28"/>
        </w:rPr>
        <w:t>. </w:t>
      </w:r>
      <w:r w:rsidR="009A10E7">
        <w:rPr>
          <w:rFonts w:ascii="Times New Roman" w:hAnsi="Times New Roman" w:cs="Times New Roman"/>
          <w:sz w:val="28"/>
          <w:szCs w:val="28"/>
        </w:rPr>
        <w:t xml:space="preserve">Трудно с ним не согласиться. </w:t>
      </w:r>
    </w:p>
    <w:p w:rsidR="009A10E7" w:rsidRDefault="003033CD" w:rsidP="00B50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10E7">
        <w:rPr>
          <w:rFonts w:ascii="Times New Roman" w:hAnsi="Times New Roman" w:cs="Times New Roman"/>
          <w:sz w:val="28"/>
          <w:szCs w:val="28"/>
        </w:rPr>
        <w:t xml:space="preserve">Так случилось, что мне в жизни повезло расти в любви и радости, в понимании и сопереживании, в полной многодетной семье. Наша семья была небогатой, но достойной и уважаемой, и самое ценное, что </w:t>
      </w:r>
      <w:r>
        <w:rPr>
          <w:rFonts w:ascii="Times New Roman" w:hAnsi="Times New Roman" w:cs="Times New Roman"/>
          <w:sz w:val="28"/>
          <w:szCs w:val="28"/>
        </w:rPr>
        <w:t xml:space="preserve">в ней </w:t>
      </w:r>
      <w:r w:rsidR="009A10E7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0E7">
        <w:rPr>
          <w:rFonts w:ascii="Times New Roman" w:hAnsi="Times New Roman" w:cs="Times New Roman"/>
          <w:sz w:val="28"/>
          <w:szCs w:val="28"/>
        </w:rPr>
        <w:t>– взаимоуважение и сильная</w:t>
      </w:r>
      <w:r w:rsidR="00001F6D">
        <w:rPr>
          <w:rFonts w:ascii="Times New Roman" w:hAnsi="Times New Roman" w:cs="Times New Roman"/>
          <w:sz w:val="28"/>
          <w:szCs w:val="28"/>
        </w:rPr>
        <w:t>,</w:t>
      </w:r>
      <w:r w:rsidR="009A10E7">
        <w:rPr>
          <w:rFonts w:ascii="Times New Roman" w:hAnsi="Times New Roman" w:cs="Times New Roman"/>
          <w:sz w:val="28"/>
          <w:szCs w:val="28"/>
        </w:rPr>
        <w:t xml:space="preserve"> спокойная любовь родителей к нам, детям. </w:t>
      </w:r>
      <w:r>
        <w:rPr>
          <w:rFonts w:ascii="Times New Roman" w:hAnsi="Times New Roman" w:cs="Times New Roman"/>
          <w:sz w:val="28"/>
          <w:szCs w:val="28"/>
        </w:rPr>
        <w:t xml:space="preserve">Эта любовь </w:t>
      </w:r>
      <w:r w:rsidR="00001F6D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>давала нам ощ</w:t>
      </w:r>
      <w:r w:rsidR="00001F6D">
        <w:rPr>
          <w:rFonts w:ascii="Times New Roman" w:hAnsi="Times New Roman" w:cs="Times New Roman"/>
          <w:sz w:val="28"/>
          <w:szCs w:val="28"/>
        </w:rPr>
        <w:t>ущение уверенности и надежности. И по сей день самый радостный досуг для нас - встречи в родном доме, песни под папину гитару, вкусные семейные обеды</w:t>
      </w:r>
      <w:proofErr w:type="gramStart"/>
      <w:r w:rsidR="00001F6D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 мою маму спрашивают, как ей удалось воспитать нас дружными, заботливыми, успешными, она отвечает: «Я никогда </w:t>
      </w:r>
      <w:r w:rsidR="006136F7">
        <w:rPr>
          <w:rFonts w:ascii="Times New Roman" w:hAnsi="Times New Roman" w:cs="Times New Roman"/>
          <w:sz w:val="28"/>
          <w:szCs w:val="28"/>
        </w:rPr>
        <w:t>дочерей</w:t>
      </w:r>
      <w:r>
        <w:rPr>
          <w:rFonts w:ascii="Times New Roman" w:hAnsi="Times New Roman" w:cs="Times New Roman"/>
          <w:sz w:val="28"/>
          <w:szCs w:val="28"/>
        </w:rPr>
        <w:t xml:space="preserve"> специально не воспитывала, просто любила, вот они и стали счастливыми». Эти слова давно и прочно запали мне в сердце, и я все стараюсь делать с любовью: жить, работать, растить детей, своих и… тоже немного своих. </w:t>
      </w:r>
    </w:p>
    <w:p w:rsidR="00D52ABE" w:rsidRPr="00C14DCF" w:rsidRDefault="003033CD" w:rsidP="00D52A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1F6D">
        <w:rPr>
          <w:rFonts w:ascii="Times New Roman" w:hAnsi="Times New Roman" w:cs="Times New Roman"/>
          <w:sz w:val="28"/>
          <w:szCs w:val="28"/>
        </w:rPr>
        <w:t xml:space="preserve">Так </w:t>
      </w:r>
      <w:r w:rsidR="00C14DCF">
        <w:rPr>
          <w:rFonts w:ascii="Times New Roman" w:hAnsi="Times New Roman" w:cs="Times New Roman"/>
          <w:sz w:val="28"/>
          <w:szCs w:val="28"/>
        </w:rPr>
        <w:t xml:space="preserve">грустно видеть, как малыши расстаются с мамами до вечера, как хочется сказать: «Не переживай, у нас с тобой впереди столько </w:t>
      </w:r>
      <w:proofErr w:type="gramStart"/>
      <w:r w:rsidR="00C14DCF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="00C14DCF">
        <w:rPr>
          <w:rFonts w:ascii="Times New Roman" w:hAnsi="Times New Roman" w:cs="Times New Roman"/>
          <w:sz w:val="28"/>
          <w:szCs w:val="28"/>
        </w:rPr>
        <w:t>!». И вот теплая ладошка в моей руке</w:t>
      </w:r>
      <w:r w:rsidR="00001F6D">
        <w:rPr>
          <w:rFonts w:ascii="Times New Roman" w:hAnsi="Times New Roman" w:cs="Times New Roman"/>
          <w:sz w:val="28"/>
          <w:szCs w:val="28"/>
        </w:rPr>
        <w:t>,</w:t>
      </w:r>
      <w:r w:rsidR="00C14DCF">
        <w:rPr>
          <w:rFonts w:ascii="Times New Roman" w:hAnsi="Times New Roman" w:cs="Times New Roman"/>
          <w:sz w:val="28"/>
          <w:szCs w:val="28"/>
        </w:rPr>
        <w:t xml:space="preserve"> и мы идем в уютную группу, где </w:t>
      </w:r>
      <w:r w:rsidR="006136F7">
        <w:rPr>
          <w:rFonts w:ascii="Times New Roman" w:hAnsi="Times New Roman" w:cs="Times New Roman"/>
          <w:sz w:val="28"/>
          <w:szCs w:val="28"/>
        </w:rPr>
        <w:t xml:space="preserve">мною </w:t>
      </w:r>
      <w:r w:rsidR="00C14DCF">
        <w:rPr>
          <w:rFonts w:ascii="Times New Roman" w:hAnsi="Times New Roman" w:cs="Times New Roman"/>
          <w:sz w:val="28"/>
          <w:szCs w:val="28"/>
        </w:rPr>
        <w:t xml:space="preserve">все устроено с большой любовью к детям. </w:t>
      </w:r>
      <w:r w:rsidR="00001F6D">
        <w:rPr>
          <w:rFonts w:ascii="Times New Roman" w:hAnsi="Times New Roman" w:cs="Times New Roman"/>
          <w:sz w:val="28"/>
          <w:szCs w:val="28"/>
        </w:rPr>
        <w:t xml:space="preserve">  </w:t>
      </w:r>
      <w:r w:rsidR="00C14DCF">
        <w:rPr>
          <w:rFonts w:ascii="Times New Roman" w:hAnsi="Times New Roman" w:cs="Times New Roman"/>
          <w:sz w:val="28"/>
          <w:szCs w:val="28"/>
        </w:rPr>
        <w:t>День начинается</w:t>
      </w:r>
      <w:proofErr w:type="gramStart"/>
      <w:r w:rsidR="00C14DCF">
        <w:rPr>
          <w:rFonts w:ascii="Times New Roman" w:hAnsi="Times New Roman" w:cs="Times New Roman"/>
          <w:sz w:val="28"/>
          <w:szCs w:val="28"/>
        </w:rPr>
        <w:t>…</w:t>
      </w:r>
      <w:r w:rsidR="00001F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реди моих воспитанников встречаются ребята, ощущающие нехватку внимания со стороны родителей, что, несомне</w:t>
      </w:r>
      <w:r w:rsidR="00001F6D">
        <w:rPr>
          <w:rFonts w:ascii="Times New Roman" w:hAnsi="Times New Roman" w:cs="Times New Roman"/>
          <w:sz w:val="28"/>
          <w:szCs w:val="28"/>
        </w:rPr>
        <w:t xml:space="preserve">нно, отражается на их поведении: капризы, беспокойство, робость, агрессивное поведение. </w:t>
      </w:r>
      <w:r>
        <w:rPr>
          <w:rFonts w:ascii="Times New Roman" w:hAnsi="Times New Roman" w:cs="Times New Roman"/>
          <w:sz w:val="28"/>
          <w:szCs w:val="28"/>
        </w:rPr>
        <w:t xml:space="preserve"> Всем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сердцем жалея их, стараюсь максимально помочь: отвлечь, успокоить, занять, ведь для этого я и тружусь! </w:t>
      </w:r>
      <w:r w:rsidR="00D52ABE">
        <w:rPr>
          <w:rFonts w:ascii="Times New Roman" w:hAnsi="Times New Roman" w:cs="Times New Roman"/>
          <w:sz w:val="28"/>
          <w:szCs w:val="28"/>
        </w:rPr>
        <w:t>Но сначала – улыбнусь</w:t>
      </w:r>
      <w:r w:rsidR="0080535D">
        <w:rPr>
          <w:rFonts w:ascii="Times New Roman" w:hAnsi="Times New Roman" w:cs="Times New Roman"/>
          <w:sz w:val="28"/>
          <w:szCs w:val="28"/>
        </w:rPr>
        <w:t xml:space="preserve"> им, еще сонным, вихрастым, озябшим</w:t>
      </w:r>
      <w:r w:rsidR="00D52ABE">
        <w:rPr>
          <w:rFonts w:ascii="Times New Roman" w:hAnsi="Times New Roman" w:cs="Times New Roman"/>
          <w:sz w:val="28"/>
          <w:szCs w:val="28"/>
        </w:rPr>
        <w:t>…</w:t>
      </w:r>
      <w:r w:rsidR="00C14DCF" w:rsidRPr="00C14DCF">
        <w:rPr>
          <w:rFonts w:ascii="Times New Roman" w:hAnsi="Times New Roman" w:cs="Times New Roman"/>
          <w:sz w:val="28"/>
          <w:szCs w:val="28"/>
        </w:rPr>
        <w:t xml:space="preserve"> </w:t>
      </w:r>
      <w:r w:rsidR="00D52ABE">
        <w:rPr>
          <w:rFonts w:ascii="Times New Roman" w:hAnsi="Times New Roman" w:cs="Times New Roman"/>
          <w:sz w:val="28"/>
          <w:szCs w:val="28"/>
        </w:rPr>
        <w:t>«</w:t>
      </w:r>
      <w:r w:rsidRPr="003033CD">
        <w:rPr>
          <w:rFonts w:ascii="Times New Roman" w:hAnsi="Times New Roman" w:cs="Times New Roman"/>
          <w:sz w:val="28"/>
          <w:szCs w:val="28"/>
        </w:rPr>
        <w:t>Скажут: Это же мелочь — Педагогическая Улыбка — по срав</w:t>
      </w:r>
      <w:r w:rsidRPr="003033CD">
        <w:rPr>
          <w:rFonts w:ascii="Times New Roman" w:hAnsi="Times New Roman" w:cs="Times New Roman"/>
          <w:sz w:val="28"/>
          <w:szCs w:val="28"/>
        </w:rPr>
        <w:softHyphen/>
        <w:t>нению с современными мощными средствами обучения!</w:t>
      </w:r>
      <w:r w:rsidR="00C14DCF">
        <w:rPr>
          <w:rFonts w:ascii="Times New Roman" w:hAnsi="Times New Roman" w:cs="Times New Roman"/>
          <w:sz w:val="28"/>
          <w:szCs w:val="28"/>
        </w:rPr>
        <w:t xml:space="preserve"> </w:t>
      </w:r>
      <w:r w:rsidR="00D52ABE" w:rsidRPr="00D52ABE">
        <w:rPr>
          <w:rFonts w:ascii="Times New Roman" w:hAnsi="Times New Roman" w:cs="Times New Roman"/>
          <w:sz w:val="28"/>
          <w:szCs w:val="28"/>
        </w:rPr>
        <w:t>Отвечаю: А если Улыбка дарит ребенку более мощный им</w:t>
      </w:r>
      <w:r w:rsidR="00D52ABE" w:rsidRPr="00D52ABE">
        <w:rPr>
          <w:rFonts w:ascii="Times New Roman" w:hAnsi="Times New Roman" w:cs="Times New Roman"/>
          <w:sz w:val="28"/>
          <w:szCs w:val="28"/>
        </w:rPr>
        <w:softHyphen/>
        <w:t>пульс жизни, чем все принципы, методы и компьютеры вместе, это мелочь?</w:t>
      </w:r>
      <w:r w:rsidR="00D52ABE">
        <w:rPr>
          <w:rFonts w:ascii="Times New Roman" w:hAnsi="Times New Roman" w:cs="Times New Roman"/>
          <w:sz w:val="28"/>
          <w:szCs w:val="28"/>
        </w:rPr>
        <w:t xml:space="preserve">» </w:t>
      </w:r>
      <w:r w:rsidR="00C14DCF" w:rsidRPr="00C14DCF">
        <w:rPr>
          <w:rFonts w:ascii="Times New Roman" w:hAnsi="Times New Roman" w:cs="Times New Roman"/>
          <w:sz w:val="28"/>
          <w:szCs w:val="28"/>
        </w:rPr>
        <w:t>(</w:t>
      </w:r>
      <w:r w:rsidR="00C14DCF">
        <w:rPr>
          <w:rFonts w:ascii="Times New Roman" w:hAnsi="Times New Roman" w:cs="Times New Roman"/>
          <w:sz w:val="28"/>
          <w:szCs w:val="28"/>
        </w:rPr>
        <w:t>3</w:t>
      </w:r>
      <w:r w:rsidR="00C14DCF" w:rsidRPr="00C14DCF">
        <w:rPr>
          <w:rFonts w:ascii="Times New Roman" w:hAnsi="Times New Roman" w:cs="Times New Roman"/>
          <w:sz w:val="28"/>
          <w:szCs w:val="28"/>
        </w:rPr>
        <w:t>)</w:t>
      </w:r>
    </w:p>
    <w:p w:rsidR="00EC0FDD" w:rsidRDefault="0080535D" w:rsidP="00C14DC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52ABE">
        <w:rPr>
          <w:rFonts w:ascii="Times New Roman" w:hAnsi="Times New Roman" w:cs="Times New Roman"/>
          <w:bCs/>
          <w:sz w:val="28"/>
          <w:szCs w:val="28"/>
        </w:rPr>
        <w:t xml:space="preserve">И вот посветлело личико, и мы уже делимся </w:t>
      </w:r>
      <w:proofErr w:type="spellStart"/>
      <w:r w:rsidR="00D52ABE">
        <w:rPr>
          <w:rFonts w:ascii="Times New Roman" w:hAnsi="Times New Roman" w:cs="Times New Roman"/>
          <w:bCs/>
          <w:sz w:val="28"/>
          <w:szCs w:val="28"/>
        </w:rPr>
        <w:t>секретиками</w:t>
      </w:r>
      <w:proofErr w:type="spellEnd"/>
      <w:r w:rsidR="00D52ABE">
        <w:rPr>
          <w:rFonts w:ascii="Times New Roman" w:hAnsi="Times New Roman" w:cs="Times New Roman"/>
          <w:bCs/>
          <w:sz w:val="28"/>
          <w:szCs w:val="28"/>
        </w:rPr>
        <w:t xml:space="preserve">. Давно ощущаю себя огромным ларцом с детскими </w:t>
      </w:r>
      <w:proofErr w:type="gramStart"/>
      <w:r w:rsidR="00047CAB">
        <w:rPr>
          <w:rFonts w:ascii="Times New Roman" w:hAnsi="Times New Roman" w:cs="Times New Roman"/>
          <w:bCs/>
          <w:sz w:val="28"/>
          <w:szCs w:val="28"/>
        </w:rPr>
        <w:t>тайнами</w:t>
      </w:r>
      <w:proofErr w:type="gramEnd"/>
      <w:r w:rsidR="00D52ABE">
        <w:rPr>
          <w:rFonts w:ascii="Times New Roman" w:hAnsi="Times New Roman" w:cs="Times New Roman"/>
          <w:bCs/>
          <w:sz w:val="28"/>
          <w:szCs w:val="28"/>
        </w:rPr>
        <w:t xml:space="preserve">: какая честь – хранить их и давать </w:t>
      </w:r>
      <w:r w:rsidR="0076610B">
        <w:rPr>
          <w:rFonts w:ascii="Times New Roman" w:hAnsi="Times New Roman" w:cs="Times New Roman"/>
          <w:bCs/>
          <w:sz w:val="28"/>
          <w:szCs w:val="28"/>
        </w:rPr>
        <w:t xml:space="preserve">самое </w:t>
      </w:r>
      <w:r w:rsidR="00D52ABE">
        <w:rPr>
          <w:rFonts w:ascii="Times New Roman" w:hAnsi="Times New Roman" w:cs="Times New Roman"/>
          <w:bCs/>
          <w:sz w:val="28"/>
          <w:szCs w:val="28"/>
        </w:rPr>
        <w:t xml:space="preserve">честное слово, что никому не расскажу! А дальше дружба и любовь тесным кольцом объединяют нас в повседневных делах… Завтрак – пытаюсь накормить своих </w:t>
      </w:r>
      <w:proofErr w:type="spellStart"/>
      <w:r w:rsidR="00D52ABE">
        <w:rPr>
          <w:rFonts w:ascii="Times New Roman" w:hAnsi="Times New Roman" w:cs="Times New Roman"/>
          <w:bCs/>
          <w:sz w:val="28"/>
          <w:szCs w:val="28"/>
        </w:rPr>
        <w:t>подготовишек</w:t>
      </w:r>
      <w:proofErr w:type="spellEnd"/>
      <w:r w:rsidR="00D52ABE">
        <w:rPr>
          <w:rFonts w:ascii="Times New Roman" w:hAnsi="Times New Roman" w:cs="Times New Roman"/>
          <w:bCs/>
          <w:sz w:val="28"/>
          <w:szCs w:val="28"/>
        </w:rPr>
        <w:t xml:space="preserve"> геркулесовой кашей, рассказываю, почему ее так назвали. Занятия – ставим интересный опыт, удивленные глаза детей, за ними так забавно наблюдать</w:t>
      </w:r>
      <w:r w:rsidR="0076610B">
        <w:rPr>
          <w:rFonts w:ascii="Times New Roman" w:hAnsi="Times New Roman" w:cs="Times New Roman"/>
          <w:bCs/>
          <w:sz w:val="28"/>
          <w:szCs w:val="28"/>
        </w:rPr>
        <w:t>, а ведь опыт с обычными шишками!</w:t>
      </w:r>
      <w:r w:rsidR="00D52ABE">
        <w:rPr>
          <w:rFonts w:ascii="Times New Roman" w:hAnsi="Times New Roman" w:cs="Times New Roman"/>
          <w:bCs/>
          <w:sz w:val="28"/>
          <w:szCs w:val="28"/>
        </w:rPr>
        <w:t xml:space="preserve"> Прогулка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D52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 меня, конечно, совершенно «случайно» в кармане бумажная лента, сравним толщину деревьев?  Обед – Что бы такое придумать, чтобы съели рыбу… Сказка перед сном – Что? Кто такой Геркулес? Вы про кашу вспомнили? Хорошо, слушайте! Вот и все, смена закончилась... Приятных снов, мои любимые. Вы молодцы! А мне пора</w:t>
      </w:r>
      <w:r w:rsidR="006F06EC">
        <w:rPr>
          <w:rFonts w:ascii="Times New Roman" w:hAnsi="Times New Roman" w:cs="Times New Roman"/>
          <w:bCs/>
          <w:sz w:val="28"/>
          <w:szCs w:val="28"/>
        </w:rPr>
        <w:t>, ведь дома ждут родные детки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6610B" w:rsidRPr="00856E5C" w:rsidRDefault="00EC0FDD" w:rsidP="00C14DC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0535D">
        <w:rPr>
          <w:rFonts w:ascii="Times New Roman" w:hAnsi="Times New Roman" w:cs="Times New Roman"/>
          <w:bCs/>
          <w:sz w:val="28"/>
          <w:szCs w:val="28"/>
        </w:rPr>
        <w:t>Задумалась: отдавая любовь и заботу детям, что я получаю в ответ? Понимаю – любовь, сильную и верную дружескую любовь своих ребят.</w:t>
      </w:r>
      <w:r w:rsidR="009476CA">
        <w:rPr>
          <w:rFonts w:ascii="Times New Roman" w:hAnsi="Times New Roman" w:cs="Times New Roman"/>
          <w:bCs/>
          <w:sz w:val="28"/>
          <w:szCs w:val="28"/>
        </w:rPr>
        <w:t xml:space="preserve"> Каждый день они </w:t>
      </w:r>
      <w:r w:rsidR="006136F7">
        <w:rPr>
          <w:rFonts w:ascii="Times New Roman" w:hAnsi="Times New Roman" w:cs="Times New Roman"/>
          <w:bCs/>
          <w:sz w:val="28"/>
          <w:szCs w:val="28"/>
        </w:rPr>
        <w:t>просят меня не уходить домой и остаться с ними до вечера</w:t>
      </w:r>
      <w:r w:rsidR="009476CA">
        <w:rPr>
          <w:rFonts w:ascii="Times New Roman" w:hAnsi="Times New Roman" w:cs="Times New Roman"/>
          <w:bCs/>
          <w:sz w:val="28"/>
          <w:szCs w:val="28"/>
        </w:rPr>
        <w:t xml:space="preserve">, зовут </w:t>
      </w:r>
      <w:r w:rsidR="006136F7">
        <w:rPr>
          <w:rFonts w:ascii="Times New Roman" w:hAnsi="Times New Roman" w:cs="Times New Roman"/>
          <w:bCs/>
          <w:sz w:val="28"/>
          <w:szCs w:val="28"/>
        </w:rPr>
        <w:t xml:space="preserve">к себе </w:t>
      </w:r>
      <w:r w:rsidR="009476CA">
        <w:rPr>
          <w:rFonts w:ascii="Times New Roman" w:hAnsi="Times New Roman" w:cs="Times New Roman"/>
          <w:bCs/>
          <w:sz w:val="28"/>
          <w:szCs w:val="28"/>
        </w:rPr>
        <w:t>в гости, делятся переживани</w:t>
      </w:r>
      <w:r w:rsidR="00C14DCF">
        <w:rPr>
          <w:rFonts w:ascii="Times New Roman" w:hAnsi="Times New Roman" w:cs="Times New Roman"/>
          <w:bCs/>
          <w:sz w:val="28"/>
          <w:szCs w:val="28"/>
        </w:rPr>
        <w:t>ям</w:t>
      </w:r>
      <w:r w:rsidR="006F06EC">
        <w:rPr>
          <w:rFonts w:ascii="Times New Roman" w:hAnsi="Times New Roman" w:cs="Times New Roman"/>
          <w:bCs/>
          <w:sz w:val="28"/>
          <w:szCs w:val="28"/>
        </w:rPr>
        <w:t>и</w:t>
      </w:r>
      <w:bookmarkStart w:id="0" w:name="_GoBack"/>
      <w:bookmarkEnd w:id="0"/>
      <w:r w:rsidR="00C14DCF">
        <w:rPr>
          <w:rFonts w:ascii="Times New Roman" w:hAnsi="Times New Roman" w:cs="Times New Roman"/>
          <w:bCs/>
          <w:sz w:val="28"/>
          <w:szCs w:val="28"/>
        </w:rPr>
        <w:t xml:space="preserve">, а, значит, </w:t>
      </w:r>
      <w:r w:rsidR="006136F7">
        <w:rPr>
          <w:rFonts w:ascii="Times New Roman" w:hAnsi="Times New Roman" w:cs="Times New Roman"/>
          <w:bCs/>
          <w:sz w:val="28"/>
          <w:szCs w:val="28"/>
        </w:rPr>
        <w:t xml:space="preserve"> очень привязаны ко мне </w:t>
      </w:r>
      <w:r w:rsidR="00856E5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C14DCF">
        <w:rPr>
          <w:rFonts w:ascii="Times New Roman" w:hAnsi="Times New Roman" w:cs="Times New Roman"/>
          <w:bCs/>
          <w:sz w:val="28"/>
          <w:szCs w:val="28"/>
        </w:rPr>
        <w:t>доверяют</w:t>
      </w:r>
      <w:proofErr w:type="gramStart"/>
      <w:r w:rsidR="00C14DCF">
        <w:rPr>
          <w:rFonts w:ascii="Times New Roman" w:hAnsi="Times New Roman" w:cs="Times New Roman"/>
          <w:bCs/>
          <w:sz w:val="28"/>
          <w:szCs w:val="28"/>
        </w:rPr>
        <w:t>…</w:t>
      </w:r>
      <w:r w:rsidR="00001F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76CA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9476CA">
        <w:rPr>
          <w:rFonts w:ascii="Times New Roman" w:hAnsi="Times New Roman" w:cs="Times New Roman"/>
          <w:bCs/>
          <w:sz w:val="28"/>
          <w:szCs w:val="28"/>
        </w:rPr>
        <w:t xml:space="preserve"> страшнее всего это их доверие обмануть. </w:t>
      </w:r>
      <w:r w:rsidR="00856E5C">
        <w:rPr>
          <w:rFonts w:ascii="Times New Roman" w:hAnsi="Times New Roman" w:cs="Times New Roman"/>
          <w:bCs/>
          <w:sz w:val="28"/>
          <w:szCs w:val="28"/>
        </w:rPr>
        <w:t>«</w:t>
      </w:r>
      <w:r w:rsidR="00856E5C" w:rsidRPr="00856E5C">
        <w:rPr>
          <w:rFonts w:ascii="Times New Roman" w:hAnsi="Times New Roman" w:cs="Times New Roman"/>
          <w:bCs/>
          <w:sz w:val="28"/>
          <w:szCs w:val="28"/>
        </w:rPr>
        <w:t>Если наша забота о ребенке исходит из чувств</w:t>
      </w:r>
      <w:r w:rsidR="00856E5C">
        <w:rPr>
          <w:rFonts w:ascii="Times New Roman" w:hAnsi="Times New Roman" w:cs="Times New Roman"/>
          <w:bCs/>
          <w:sz w:val="28"/>
          <w:szCs w:val="28"/>
        </w:rPr>
        <w:t xml:space="preserve">а преданности и любви, мы можем творить воспитательные </w:t>
      </w:r>
      <w:r w:rsidR="00856E5C" w:rsidRPr="00856E5C">
        <w:rPr>
          <w:rFonts w:ascii="Times New Roman" w:hAnsi="Times New Roman" w:cs="Times New Roman"/>
          <w:bCs/>
          <w:sz w:val="28"/>
          <w:szCs w:val="28"/>
        </w:rPr>
        <w:t>чудеса</w:t>
      </w:r>
      <w:r w:rsidR="00856E5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65573">
        <w:rPr>
          <w:rFonts w:ascii="Times New Roman" w:hAnsi="Times New Roman" w:cs="Times New Roman"/>
          <w:bCs/>
          <w:sz w:val="28"/>
          <w:szCs w:val="28"/>
        </w:rPr>
        <w:t>(</w:t>
      </w:r>
      <w:r w:rsidR="00856E5C">
        <w:rPr>
          <w:rFonts w:ascii="Times New Roman" w:hAnsi="Times New Roman" w:cs="Times New Roman"/>
          <w:bCs/>
          <w:sz w:val="28"/>
          <w:szCs w:val="28"/>
        </w:rPr>
        <w:t>4).</w:t>
      </w:r>
      <w:r w:rsidR="00265573">
        <w:rPr>
          <w:rFonts w:ascii="Times New Roman" w:hAnsi="Times New Roman" w:cs="Times New Roman"/>
          <w:bCs/>
          <w:sz w:val="28"/>
          <w:szCs w:val="28"/>
        </w:rPr>
        <w:t xml:space="preserve"> В этом я ежедневно убеждаюсь на собственном опыте! </w:t>
      </w:r>
      <w:r w:rsidR="00265573">
        <w:rPr>
          <w:rFonts w:ascii="Times New Roman" w:hAnsi="Times New Roman" w:cs="Times New Roman"/>
          <w:bCs/>
          <w:sz w:val="28"/>
          <w:szCs w:val="28"/>
        </w:rPr>
        <w:br/>
        <w:t xml:space="preserve">       </w:t>
      </w:r>
      <w:r w:rsidR="0076610B">
        <w:rPr>
          <w:rFonts w:ascii="Times New Roman" w:hAnsi="Times New Roman" w:cs="Times New Roman"/>
          <w:bCs/>
          <w:sz w:val="28"/>
          <w:szCs w:val="28"/>
        </w:rPr>
        <w:t xml:space="preserve"> По пути домой забегаю в книжный магазин. Новые раскраски! Возьму моим и… тоже немного моим любимым детям</w:t>
      </w:r>
      <w:proofErr w:type="gramStart"/>
      <w:r w:rsidR="00001F6D">
        <w:rPr>
          <w:rFonts w:ascii="Times New Roman" w:hAnsi="Times New Roman" w:cs="Times New Roman"/>
          <w:bCs/>
          <w:sz w:val="28"/>
          <w:szCs w:val="28"/>
        </w:rPr>
        <w:t>…</w:t>
      </w:r>
      <w:r w:rsidR="00001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="00001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о-то рады будут!</w:t>
      </w:r>
    </w:p>
    <w:p w:rsidR="00D52ABE" w:rsidRPr="003033CD" w:rsidRDefault="00C14DCF" w:rsidP="00303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C14DC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C14DCF">
        <w:rPr>
          <w:rFonts w:ascii="Times New Roman" w:hAnsi="Times New Roman" w:cs="Times New Roman"/>
          <w:sz w:val="28"/>
          <w:szCs w:val="28"/>
        </w:rPr>
        <w:t xml:space="preserve"> Ш. .А. «Здравствуйте дети!»- Москва: «Просвещение», 1983.</w:t>
      </w:r>
    </w:p>
    <w:p w:rsidR="003033CD" w:rsidRDefault="00C14DCF" w:rsidP="00B50B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r w:rsidRPr="00C14DCF">
        <w:rPr>
          <w:rFonts w:ascii="Times New Roman" w:hAnsi="Times New Roman" w:cs="Times New Roman"/>
          <w:bCs/>
          <w:sz w:val="28"/>
          <w:szCs w:val="28"/>
        </w:rPr>
        <w:t xml:space="preserve">Ш.А. </w:t>
      </w:r>
      <w:proofErr w:type="spellStart"/>
      <w:r w:rsidRPr="00C14DCF">
        <w:rPr>
          <w:rFonts w:ascii="Times New Roman" w:hAnsi="Times New Roman" w:cs="Times New Roman"/>
          <w:bCs/>
          <w:sz w:val="28"/>
          <w:szCs w:val="28"/>
        </w:rPr>
        <w:t>Амонашвили</w:t>
      </w:r>
      <w:proofErr w:type="spellEnd"/>
      <w:r w:rsidR="00265573">
        <w:rPr>
          <w:rFonts w:ascii="Times New Roman" w:hAnsi="Times New Roman" w:cs="Times New Roman"/>
          <w:bCs/>
          <w:sz w:val="28"/>
          <w:szCs w:val="28"/>
        </w:rPr>
        <w:t>, «Размышления о гуманной педагогике», М., 1995, стр. 15.</w:t>
      </w:r>
    </w:p>
    <w:p w:rsidR="00C14DCF" w:rsidRDefault="00C14DCF" w:rsidP="00B50BD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(3) </w:t>
      </w:r>
      <w:r w:rsidRPr="00C14DCF">
        <w:rPr>
          <w:rFonts w:ascii="Times New Roman" w:hAnsi="Times New Roman" w:cs="Times New Roman"/>
          <w:sz w:val="28"/>
          <w:szCs w:val="28"/>
        </w:rPr>
        <w:t>«</w:t>
      </w:r>
      <w:r w:rsidRPr="00C14DCF">
        <w:rPr>
          <w:rFonts w:ascii="Times New Roman" w:hAnsi="Times New Roman" w:cs="Times New Roman"/>
          <w:bCs/>
          <w:sz w:val="28"/>
          <w:szCs w:val="28"/>
        </w:rPr>
        <w:t>Улыбка моя, где ты?»,</w:t>
      </w:r>
      <w:r w:rsidRPr="00C14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4DCF">
        <w:rPr>
          <w:rFonts w:ascii="Times New Roman" w:hAnsi="Times New Roman" w:cs="Times New Roman"/>
          <w:bCs/>
          <w:sz w:val="28"/>
          <w:szCs w:val="28"/>
        </w:rPr>
        <w:t>Мысли в учительской, ИЗДАТЕЛЬСКИЙ ДОМ ШАЛВЫ АМОНАШВИЛИ, Лаборатория гуманной педагогики МГПУ, Москва 2003.</w:t>
      </w:r>
    </w:p>
    <w:p w:rsidR="00856E5C" w:rsidRPr="00B50BDF" w:rsidRDefault="00856E5C" w:rsidP="00B50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(4) Ш.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«Вера и любовь», </w:t>
      </w:r>
      <w:r w:rsidRPr="00856E5C">
        <w:rPr>
          <w:rFonts w:ascii="Times New Roman" w:hAnsi="Times New Roman" w:cs="Times New Roman"/>
          <w:bCs/>
          <w:sz w:val="28"/>
          <w:szCs w:val="28"/>
        </w:rPr>
        <w:t> Донецк: Изд-во «</w:t>
      </w:r>
      <w:proofErr w:type="spellStart"/>
      <w:r w:rsidRPr="00856E5C">
        <w:rPr>
          <w:rFonts w:ascii="Times New Roman" w:hAnsi="Times New Roman" w:cs="Times New Roman"/>
          <w:bCs/>
          <w:sz w:val="28"/>
          <w:szCs w:val="28"/>
        </w:rPr>
        <w:t>Ноулидж</w:t>
      </w:r>
      <w:proofErr w:type="spellEnd"/>
      <w:r w:rsidRPr="00856E5C">
        <w:rPr>
          <w:rFonts w:ascii="Times New Roman" w:hAnsi="Times New Roman" w:cs="Times New Roman"/>
          <w:bCs/>
          <w:sz w:val="28"/>
          <w:szCs w:val="28"/>
        </w:rPr>
        <w:t>», 2008</w:t>
      </w:r>
      <w:r w:rsidR="0026557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</w:t>
      </w:r>
      <w:r w:rsidR="0026557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130.</w:t>
      </w:r>
    </w:p>
    <w:sectPr w:rsidR="00856E5C" w:rsidRPr="00B5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4A"/>
    <w:rsid w:val="00001F6D"/>
    <w:rsid w:val="00047CAB"/>
    <w:rsid w:val="00265573"/>
    <w:rsid w:val="003033CD"/>
    <w:rsid w:val="006136F7"/>
    <w:rsid w:val="00622474"/>
    <w:rsid w:val="006F06EC"/>
    <w:rsid w:val="0076610B"/>
    <w:rsid w:val="0080535D"/>
    <w:rsid w:val="00856E5C"/>
    <w:rsid w:val="008D674A"/>
    <w:rsid w:val="009476CA"/>
    <w:rsid w:val="009A10E7"/>
    <w:rsid w:val="00AB2AD6"/>
    <w:rsid w:val="00B50BDF"/>
    <w:rsid w:val="00C14DCF"/>
    <w:rsid w:val="00D52ABE"/>
    <w:rsid w:val="00EB18B8"/>
    <w:rsid w:val="00EC0FDD"/>
    <w:rsid w:val="00F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AB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1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AB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1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Pigmey</dc:creator>
  <cp:lastModifiedBy>Pigmey</cp:lastModifiedBy>
  <cp:revision>8</cp:revision>
  <dcterms:created xsi:type="dcterms:W3CDTF">2015-11-05T10:54:00Z</dcterms:created>
  <dcterms:modified xsi:type="dcterms:W3CDTF">2016-01-30T15:27:00Z</dcterms:modified>
</cp:coreProperties>
</file>