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14" w:rsidRPr="000E5522" w:rsidRDefault="00930814" w:rsidP="00930814">
      <w:pPr>
        <w:ind w:right="14"/>
        <w:jc w:val="center"/>
        <w:rPr>
          <w:b/>
          <w:sz w:val="36"/>
          <w:szCs w:val="36"/>
        </w:rPr>
      </w:pPr>
      <w:r w:rsidRPr="000E5522">
        <w:rPr>
          <w:rFonts w:eastAsia="Times New Roman" w:cs="Times New Roman"/>
          <w:b/>
          <w:sz w:val="36"/>
          <w:szCs w:val="36"/>
        </w:rPr>
        <w:t>Развитие связной речи дошкольников в процессе исследовательской деятельности на пример</w:t>
      </w:r>
      <w:r w:rsidRPr="000E5522">
        <w:rPr>
          <w:b/>
          <w:sz w:val="36"/>
          <w:szCs w:val="36"/>
        </w:rPr>
        <w:t>е изучения те</w:t>
      </w:r>
      <w:r w:rsidR="001F5F9D" w:rsidRPr="000E5522">
        <w:rPr>
          <w:b/>
          <w:sz w:val="36"/>
          <w:szCs w:val="36"/>
        </w:rPr>
        <w:t xml:space="preserve">мы </w:t>
      </w:r>
      <w:r w:rsidR="00035739" w:rsidRPr="000E5522">
        <w:rPr>
          <w:b/>
          <w:sz w:val="36"/>
          <w:szCs w:val="36"/>
        </w:rPr>
        <w:t xml:space="preserve"> «Морские животные</w:t>
      </w:r>
      <w:r w:rsidRPr="000E5522">
        <w:rPr>
          <w:rFonts w:eastAsia="Times New Roman" w:cs="Times New Roman"/>
          <w:b/>
          <w:sz w:val="36"/>
          <w:szCs w:val="36"/>
        </w:rPr>
        <w:t>»</w:t>
      </w:r>
      <w:r w:rsidR="00DD34DB" w:rsidRPr="000E5522">
        <w:rPr>
          <w:b/>
          <w:sz w:val="36"/>
          <w:szCs w:val="36"/>
        </w:rPr>
        <w:t>.</w:t>
      </w:r>
    </w:p>
    <w:p w:rsidR="00C6404B" w:rsidRPr="00C6404B" w:rsidRDefault="008E1754" w:rsidP="00C6404B">
      <w:pPr>
        <w:pStyle w:val="a4"/>
        <w:rPr>
          <w:sz w:val="28"/>
          <w:szCs w:val="28"/>
        </w:rPr>
      </w:pPr>
      <w:r w:rsidRPr="000E5522">
        <w:t xml:space="preserve">                                                                         </w:t>
      </w:r>
      <w:r w:rsidRPr="00C6404B">
        <w:rPr>
          <w:sz w:val="28"/>
          <w:szCs w:val="28"/>
        </w:rPr>
        <w:t xml:space="preserve">Китайская пословица гласит: «Расскажи </w:t>
      </w:r>
    </w:p>
    <w:p w:rsidR="00C6404B" w:rsidRPr="00C6404B" w:rsidRDefault="00C6404B" w:rsidP="00C6404B">
      <w:pPr>
        <w:pStyle w:val="a4"/>
        <w:rPr>
          <w:sz w:val="28"/>
          <w:szCs w:val="28"/>
        </w:rPr>
      </w:pPr>
      <w:r w:rsidRPr="00C6404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C6404B">
        <w:rPr>
          <w:sz w:val="28"/>
          <w:szCs w:val="28"/>
        </w:rPr>
        <w:t xml:space="preserve">  — и я забуду,                   </w:t>
      </w:r>
    </w:p>
    <w:p w:rsidR="00C6404B" w:rsidRPr="00C6404B" w:rsidRDefault="00C6404B" w:rsidP="00C6404B">
      <w:pPr>
        <w:pStyle w:val="a4"/>
        <w:rPr>
          <w:sz w:val="28"/>
          <w:szCs w:val="28"/>
        </w:rPr>
      </w:pPr>
      <w:r w:rsidRPr="00C640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8E1754" w:rsidRPr="00C6404B">
        <w:rPr>
          <w:sz w:val="28"/>
          <w:szCs w:val="28"/>
        </w:rPr>
        <w:t xml:space="preserve"> покажи — и я запомню, </w:t>
      </w:r>
    </w:p>
    <w:p w:rsidR="008E1754" w:rsidRPr="00C6404B" w:rsidRDefault="00C6404B" w:rsidP="00C6404B">
      <w:pPr>
        <w:pStyle w:val="a4"/>
        <w:rPr>
          <w:rFonts w:eastAsia="Times New Roman"/>
          <w:sz w:val="28"/>
          <w:szCs w:val="28"/>
        </w:rPr>
      </w:pPr>
      <w:r w:rsidRPr="00C6404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C6404B">
        <w:rPr>
          <w:sz w:val="28"/>
          <w:szCs w:val="28"/>
        </w:rPr>
        <w:t xml:space="preserve">    </w:t>
      </w:r>
      <w:r w:rsidR="008E1754" w:rsidRPr="00C6404B">
        <w:rPr>
          <w:sz w:val="28"/>
          <w:szCs w:val="28"/>
        </w:rPr>
        <w:t>дай попробовать — и я пойму»</w:t>
      </w:r>
    </w:p>
    <w:p w:rsidR="00CD2B0D" w:rsidRPr="000E5522" w:rsidRDefault="00E00F09" w:rsidP="00CD2B0D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Ребёнок </w:t>
      </w:r>
      <w:r w:rsidR="00306B29" w:rsidRPr="000E5522">
        <w:rPr>
          <w:rFonts w:cs="Times New Roman"/>
          <w:sz w:val="28"/>
          <w:szCs w:val="28"/>
        </w:rPr>
        <w:t xml:space="preserve"> активно стремит</w:t>
      </w:r>
      <w:r w:rsidRPr="000E5522">
        <w:rPr>
          <w:rFonts w:cs="Times New Roman"/>
          <w:sz w:val="28"/>
          <w:szCs w:val="28"/>
        </w:rPr>
        <w:t>ь</w:t>
      </w:r>
      <w:r w:rsidR="00FE5A39" w:rsidRPr="000E5522">
        <w:rPr>
          <w:rFonts w:cs="Times New Roman"/>
          <w:sz w:val="28"/>
          <w:szCs w:val="28"/>
        </w:rPr>
        <w:t xml:space="preserve">ся узнать об окружающем </w:t>
      </w:r>
      <w:r w:rsidR="00306B29" w:rsidRPr="000E5522">
        <w:rPr>
          <w:rFonts w:cs="Times New Roman"/>
          <w:sz w:val="28"/>
          <w:szCs w:val="28"/>
        </w:rPr>
        <w:t xml:space="preserve"> мире как можно больш</w:t>
      </w:r>
      <w:r w:rsidR="00FE5A39" w:rsidRPr="000E5522">
        <w:rPr>
          <w:rFonts w:cs="Times New Roman"/>
          <w:sz w:val="28"/>
          <w:szCs w:val="28"/>
        </w:rPr>
        <w:t>е</w:t>
      </w:r>
      <w:r w:rsidRPr="000E5522">
        <w:rPr>
          <w:rFonts w:cs="Times New Roman"/>
          <w:sz w:val="28"/>
          <w:szCs w:val="28"/>
        </w:rPr>
        <w:t xml:space="preserve">. </w:t>
      </w:r>
      <w:r w:rsidR="00CD2B0D" w:rsidRPr="000E5522">
        <w:rPr>
          <w:rFonts w:cs="Times New Roman"/>
          <w:sz w:val="28"/>
          <w:szCs w:val="28"/>
        </w:rPr>
        <w:t xml:space="preserve"> Мы торопимся научить ребенка тому, что сами считаем важным, прерываем его исследовательские порывы, пытаясь направить его познавательную деятельность в то русло, которое сами считаем наиболее важным. В итоге образовательная деятельность предельно становится скучной повинностью. Стремясь сделать благое дело – научить, мы, не обращая внимания на природную исследовательскую потребность ребенка, фактически сами препятствуем развитию детской любознательности.</w:t>
      </w:r>
    </w:p>
    <w:p w:rsidR="00CD2B0D" w:rsidRPr="000E5522" w:rsidRDefault="00CD2B0D" w:rsidP="00CD2B0D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Исследовательская практика ребенка-дошкольника – это один из основных путей познания окружающего мира. Его следует рассматривать как основной путь познания, к которому следует максимально приблизить воспитательно-образовательный процесс.</w:t>
      </w:r>
    </w:p>
    <w:p w:rsidR="00CD2B0D" w:rsidRPr="000E5522" w:rsidRDefault="00CD2B0D" w:rsidP="00CD2B0D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Любой ребенок вовлечен в исследовательский поиск практически постоянно. Это его нормальное, естественное состояние: рвать бумагу и смотреть, что получилось, наблюдать за рыбками в аква</w:t>
      </w:r>
      <w:r w:rsidR="00FE5A39" w:rsidRPr="000E5522">
        <w:rPr>
          <w:rFonts w:cs="Times New Roman"/>
          <w:sz w:val="28"/>
          <w:szCs w:val="28"/>
        </w:rPr>
        <w:t xml:space="preserve">риуме, изучать поведение воробья </w:t>
      </w:r>
      <w:r w:rsidRPr="000E5522">
        <w:rPr>
          <w:rFonts w:cs="Times New Roman"/>
          <w:sz w:val="28"/>
          <w:szCs w:val="28"/>
        </w:rPr>
        <w:t>за окном, проводить опыты с разными предметами, разбирать игрушки, изучая их устройство.</w:t>
      </w:r>
    </w:p>
    <w:p w:rsidR="00E00F09" w:rsidRPr="000E5522" w:rsidRDefault="00CD2B0D" w:rsidP="00CD2B0D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Наша задача – помочь ему в проведении этих исследований, сделать их полезными для исследователя и его окружения, т.е. поддерживать и развивать исследовательское поведение ребенка.</w:t>
      </w:r>
    </w:p>
    <w:p w:rsidR="00E01B62" w:rsidRPr="000E5522" w:rsidRDefault="00E00F09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В процессе познавательной  деятельности </w:t>
      </w:r>
      <w:r w:rsidR="00306B29" w:rsidRPr="000E5522">
        <w:rPr>
          <w:rFonts w:cs="Times New Roman"/>
          <w:sz w:val="28"/>
          <w:szCs w:val="28"/>
        </w:rPr>
        <w:t xml:space="preserve"> формируется способность к начальным формам обобщения, умозаключения</w:t>
      </w:r>
      <w:r w:rsidRPr="000E5522">
        <w:rPr>
          <w:rFonts w:cs="Times New Roman"/>
          <w:sz w:val="28"/>
          <w:szCs w:val="28"/>
        </w:rPr>
        <w:t>, происходит   обогащение словарного запаса</w:t>
      </w:r>
      <w:r w:rsidR="00306B29" w:rsidRPr="000E5522">
        <w:rPr>
          <w:rFonts w:cs="Times New Roman"/>
          <w:sz w:val="28"/>
          <w:szCs w:val="28"/>
        </w:rPr>
        <w:t xml:space="preserve">. </w:t>
      </w:r>
      <w:r w:rsidRPr="000E5522">
        <w:rPr>
          <w:rFonts w:eastAsia="Times New Roman" w:cs="Times New Roman"/>
          <w:sz w:val="28"/>
          <w:szCs w:val="28"/>
        </w:rPr>
        <w:t>Речевое общение охватывает собой процессы установления социальных контактов, обмена эмоциями, налаживания практического и речевого взаимодействия.</w:t>
      </w:r>
      <w:r w:rsidRPr="000E5522">
        <w:rPr>
          <w:rFonts w:cs="Times New Roman"/>
          <w:sz w:val="28"/>
          <w:szCs w:val="28"/>
        </w:rPr>
        <w:t xml:space="preserve"> </w:t>
      </w:r>
    </w:p>
    <w:p w:rsidR="00E01B62" w:rsidRPr="000E5522" w:rsidRDefault="00E01B62" w:rsidP="00E01B62">
      <w:pPr>
        <w:rPr>
          <w:rFonts w:eastAsia="Times New Roman"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lastRenderedPageBreak/>
        <w:t xml:space="preserve"> С</w:t>
      </w:r>
      <w:r w:rsidRPr="000E5522">
        <w:rPr>
          <w:rFonts w:eastAsia="Times New Roman" w:cs="Times New Roman"/>
          <w:sz w:val="28"/>
          <w:szCs w:val="28"/>
        </w:rPr>
        <w:t>уществует множество разнообр</w:t>
      </w:r>
      <w:r w:rsidRPr="000E5522">
        <w:rPr>
          <w:rFonts w:cs="Times New Roman"/>
          <w:sz w:val="28"/>
          <w:szCs w:val="28"/>
        </w:rPr>
        <w:t xml:space="preserve">азных подходов к реализации  </w:t>
      </w:r>
      <w:r w:rsidR="007B3B07" w:rsidRPr="000E5522">
        <w:rPr>
          <w:rFonts w:cs="Times New Roman"/>
          <w:sz w:val="28"/>
          <w:szCs w:val="28"/>
        </w:rPr>
        <w:t xml:space="preserve">речевого развития </w:t>
      </w:r>
      <w:r w:rsidRPr="000E5522">
        <w:rPr>
          <w:rFonts w:cs="Times New Roman"/>
          <w:sz w:val="28"/>
          <w:szCs w:val="28"/>
        </w:rPr>
        <w:t xml:space="preserve"> детей</w:t>
      </w:r>
      <w:r w:rsidRPr="000E5522">
        <w:rPr>
          <w:rFonts w:eastAsia="Times New Roman" w:cs="Times New Roman"/>
          <w:sz w:val="28"/>
          <w:szCs w:val="28"/>
        </w:rPr>
        <w:t xml:space="preserve">. </w:t>
      </w:r>
      <w:r w:rsidR="007B3B07" w:rsidRPr="000E5522">
        <w:rPr>
          <w:rFonts w:cs="Times New Roman"/>
          <w:sz w:val="28"/>
          <w:szCs w:val="28"/>
        </w:rPr>
        <w:t xml:space="preserve"> Т</w:t>
      </w:r>
      <w:r w:rsidR="007B3B07" w:rsidRPr="000E5522">
        <w:rPr>
          <w:rFonts w:eastAsia="Times New Roman" w:cs="Times New Roman"/>
          <w:sz w:val="28"/>
          <w:szCs w:val="28"/>
        </w:rPr>
        <w:t>ак как для детей дошкольного возраста игра – ведущий вид деятельности</w:t>
      </w:r>
      <w:r w:rsidR="007B3B07" w:rsidRPr="000E5522">
        <w:rPr>
          <w:rFonts w:cs="Times New Roman"/>
          <w:sz w:val="28"/>
          <w:szCs w:val="28"/>
        </w:rPr>
        <w:t>, то</w:t>
      </w:r>
      <w:r w:rsidRPr="000E5522">
        <w:rPr>
          <w:rFonts w:cs="Times New Roman"/>
          <w:sz w:val="28"/>
          <w:szCs w:val="28"/>
        </w:rPr>
        <w:t xml:space="preserve"> </w:t>
      </w:r>
      <w:r w:rsidR="00FE5A39" w:rsidRPr="000E5522">
        <w:rPr>
          <w:rFonts w:cs="Times New Roman"/>
          <w:sz w:val="28"/>
          <w:szCs w:val="28"/>
        </w:rPr>
        <w:t xml:space="preserve">непосредственную </w:t>
      </w:r>
      <w:r w:rsidR="005A7534" w:rsidRPr="000E5522">
        <w:rPr>
          <w:rFonts w:cs="Times New Roman"/>
          <w:sz w:val="28"/>
          <w:szCs w:val="28"/>
        </w:rPr>
        <w:t xml:space="preserve"> </w:t>
      </w:r>
      <w:r w:rsidR="007B3B07" w:rsidRPr="000E5522">
        <w:rPr>
          <w:rFonts w:cs="Times New Roman"/>
          <w:sz w:val="28"/>
          <w:szCs w:val="28"/>
        </w:rPr>
        <w:t xml:space="preserve"> образовательн</w:t>
      </w:r>
      <w:r w:rsidR="00FE5A39" w:rsidRPr="000E5522">
        <w:rPr>
          <w:rFonts w:cs="Times New Roman"/>
          <w:sz w:val="28"/>
          <w:szCs w:val="28"/>
        </w:rPr>
        <w:t>ую деятельность</w:t>
      </w:r>
      <w:r w:rsidR="007B3B07" w:rsidRPr="000E5522">
        <w:rPr>
          <w:rFonts w:cs="Times New Roman"/>
          <w:sz w:val="28"/>
          <w:szCs w:val="28"/>
        </w:rPr>
        <w:t xml:space="preserve"> я </w:t>
      </w:r>
      <w:r w:rsidR="00FE5A39" w:rsidRPr="000E5522">
        <w:rPr>
          <w:rFonts w:eastAsia="Times New Roman" w:cs="Times New Roman"/>
          <w:sz w:val="28"/>
          <w:szCs w:val="28"/>
        </w:rPr>
        <w:t>стараюсь  организовывать  с  использованием</w:t>
      </w:r>
      <w:r w:rsidRPr="000E5522">
        <w:rPr>
          <w:rFonts w:eastAsia="Times New Roman" w:cs="Times New Roman"/>
          <w:sz w:val="28"/>
          <w:szCs w:val="28"/>
        </w:rPr>
        <w:t xml:space="preserve"> </w:t>
      </w:r>
      <w:r w:rsidR="007B3B07" w:rsidRPr="000E5522">
        <w:rPr>
          <w:rFonts w:cs="Times New Roman"/>
          <w:sz w:val="28"/>
          <w:szCs w:val="28"/>
        </w:rPr>
        <w:t>обучающих иг</w:t>
      </w:r>
      <w:r w:rsidR="00FE5A39" w:rsidRPr="000E5522">
        <w:rPr>
          <w:rFonts w:cs="Times New Roman"/>
          <w:sz w:val="28"/>
          <w:szCs w:val="28"/>
        </w:rPr>
        <w:t xml:space="preserve">ровых  ситуаций  </w:t>
      </w:r>
      <w:r w:rsidRPr="000E5522">
        <w:rPr>
          <w:rFonts w:eastAsia="Times New Roman" w:cs="Times New Roman"/>
          <w:sz w:val="28"/>
          <w:szCs w:val="28"/>
        </w:rPr>
        <w:t xml:space="preserve"> и, конечно, использование исследова</w:t>
      </w:r>
      <w:r w:rsidR="00FE5A39" w:rsidRPr="000E5522">
        <w:rPr>
          <w:rFonts w:eastAsia="Times New Roman" w:cs="Times New Roman"/>
          <w:sz w:val="28"/>
          <w:szCs w:val="28"/>
        </w:rPr>
        <w:t xml:space="preserve">тельской деятельности в развитии связной речи </w:t>
      </w:r>
      <w:r w:rsidRPr="000E5522">
        <w:rPr>
          <w:rFonts w:eastAsia="Times New Roman" w:cs="Times New Roman"/>
          <w:sz w:val="28"/>
          <w:szCs w:val="28"/>
        </w:rPr>
        <w:t>– как один из вариантов.</w:t>
      </w:r>
    </w:p>
    <w:p w:rsidR="005A7534" w:rsidRPr="000E5522" w:rsidRDefault="005A7534" w:rsidP="005A7534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У детей возникает интерес, когда они сами могут обнаружить новые свойства предметов, их сходство и различия, предоставление им возможности приобретать знания самостоятельно.</w:t>
      </w:r>
    </w:p>
    <w:p w:rsidR="005A7534" w:rsidRPr="000E5522" w:rsidRDefault="005A7534" w:rsidP="005A7534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Усваивается всё прочно и надолго, когда ребёнок слышит, видит и делает сам.</w:t>
      </w:r>
    </w:p>
    <w:p w:rsidR="005A7534" w:rsidRPr="000E5522" w:rsidRDefault="005A7534" w:rsidP="005A7534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 Потребность ребёнка в новых впечатлениях лежит в основе возникновения и развития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развивается его речь.</w:t>
      </w:r>
    </w:p>
    <w:p w:rsidR="00EF0EC9" w:rsidRPr="000E5522" w:rsidRDefault="00EF0EC9" w:rsidP="00EF0EC9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В процессе исследования идет обогащение опыта ребенка,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обобщения. Необходимость давать отчет об </w:t>
      </w:r>
      <w:proofErr w:type="gramStart"/>
      <w:r w:rsidRPr="000E5522">
        <w:rPr>
          <w:rFonts w:cs="Times New Roman"/>
          <w:sz w:val="28"/>
          <w:szCs w:val="28"/>
        </w:rPr>
        <w:t>увиденном</w:t>
      </w:r>
      <w:proofErr w:type="gramEnd"/>
      <w:r w:rsidRPr="000E5522">
        <w:rPr>
          <w:rFonts w:cs="Times New Roman"/>
          <w:sz w:val="28"/>
          <w:szCs w:val="28"/>
        </w:rPr>
        <w:t>,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EF0EC9" w:rsidRPr="000E5522" w:rsidRDefault="00EF0EC9" w:rsidP="005A7534">
      <w:pPr>
        <w:rPr>
          <w:rFonts w:cs="Times New Roman"/>
          <w:sz w:val="28"/>
          <w:szCs w:val="28"/>
        </w:rPr>
      </w:pPr>
    </w:p>
    <w:p w:rsidR="005A7534" w:rsidRPr="000E5522" w:rsidRDefault="005A7534" w:rsidP="005A7534">
      <w:pPr>
        <w:ind w:firstLine="374"/>
        <w:rPr>
          <w:rFonts w:eastAsia="Times New Roman" w:cs="Times New Roman"/>
          <w:sz w:val="28"/>
          <w:szCs w:val="28"/>
        </w:rPr>
      </w:pPr>
      <w:r w:rsidRPr="000E5522">
        <w:rPr>
          <w:rFonts w:eastAsia="Times New Roman" w:cs="Times New Roman"/>
          <w:sz w:val="28"/>
          <w:szCs w:val="28"/>
        </w:rPr>
        <w:t>Из  трех функциональных типов речи (описание, повествование, рассуждение) наиболее сложным и наименее исследованным является рассуждение. Рассуждение тесно связано с диалогическим общением, с аргументацией высказывания.</w:t>
      </w:r>
      <w:r w:rsidR="00B7173A" w:rsidRPr="00B7173A">
        <w:rPr>
          <w:color w:val="000000"/>
          <w:sz w:val="28"/>
          <w:szCs w:val="23"/>
        </w:rPr>
        <w:t xml:space="preserve"> </w:t>
      </w:r>
      <w:r w:rsidR="00B7173A">
        <w:rPr>
          <w:color w:val="000000"/>
          <w:sz w:val="28"/>
          <w:szCs w:val="23"/>
        </w:rPr>
        <w:t>Одним из условий для формирования умения рассуждать является организация содержательного об</w:t>
      </w:r>
      <w:r w:rsidR="00B7173A">
        <w:rPr>
          <w:color w:val="000000"/>
          <w:sz w:val="28"/>
          <w:szCs w:val="23"/>
        </w:rPr>
        <w:softHyphen/>
        <w:t>щения воспитателя с детьми и детей друг с другом. В про</w:t>
      </w:r>
      <w:r w:rsidR="00B7173A">
        <w:rPr>
          <w:color w:val="000000"/>
          <w:sz w:val="28"/>
          <w:szCs w:val="23"/>
        </w:rPr>
        <w:softHyphen/>
        <w:t xml:space="preserve">цессе общения создаются ситуации, требующие разрешения определенных проблем, побуждающие детей пользоваться объяснительно-доказательной речью. </w:t>
      </w:r>
      <w:r w:rsidRPr="000E5522">
        <w:rPr>
          <w:rFonts w:eastAsia="Times New Roman" w:cs="Times New Roman"/>
          <w:sz w:val="28"/>
          <w:szCs w:val="28"/>
        </w:rPr>
        <w:t xml:space="preserve"> Я</w:t>
      </w:r>
      <w:r w:rsidR="00B7173A">
        <w:rPr>
          <w:rFonts w:eastAsia="Times New Roman" w:cs="Times New Roman"/>
          <w:sz w:val="28"/>
          <w:szCs w:val="28"/>
        </w:rPr>
        <w:t xml:space="preserve"> </w:t>
      </w:r>
      <w:r w:rsidRPr="000E5522">
        <w:rPr>
          <w:rFonts w:eastAsia="Times New Roman" w:cs="Times New Roman"/>
          <w:sz w:val="28"/>
          <w:szCs w:val="28"/>
        </w:rPr>
        <w:t xml:space="preserve"> думаю, что именно в исследовательской деятельности детям приходиться больше всего  самим думать, искать ответы, решения, рассуждать, доказывать... </w:t>
      </w:r>
    </w:p>
    <w:p w:rsidR="00B7173A" w:rsidRDefault="00B7173A" w:rsidP="00BB1CFE">
      <w:pPr>
        <w:pStyle w:val="a4"/>
        <w:rPr>
          <w:rFonts w:cs="Times New Roman"/>
          <w:sz w:val="28"/>
          <w:szCs w:val="28"/>
        </w:rPr>
      </w:pPr>
    </w:p>
    <w:p w:rsidR="00BB1CFE" w:rsidRPr="000E5522" w:rsidRDefault="00BB1CFE" w:rsidP="00BB1CFE">
      <w:pPr>
        <w:pStyle w:val="a4"/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lastRenderedPageBreak/>
        <w:t>В проце</w:t>
      </w:r>
      <w:r w:rsidR="00B12D5A" w:rsidRPr="000E5522">
        <w:rPr>
          <w:rFonts w:cs="Times New Roman"/>
          <w:sz w:val="28"/>
          <w:szCs w:val="28"/>
        </w:rPr>
        <w:t xml:space="preserve">ссе детского исследования </w:t>
      </w:r>
      <w:r w:rsidRPr="000E5522">
        <w:rPr>
          <w:rFonts w:cs="Times New Roman"/>
          <w:sz w:val="28"/>
          <w:szCs w:val="28"/>
        </w:rPr>
        <w:t xml:space="preserve"> дети учатся</w:t>
      </w:r>
    </w:p>
    <w:p w:rsidR="00BB1CFE" w:rsidRPr="000E5522" w:rsidRDefault="00BB1CFE" w:rsidP="00BB1CFE">
      <w:pPr>
        <w:pStyle w:val="a4"/>
        <w:rPr>
          <w:rFonts w:cs="Times New Roman"/>
          <w:sz w:val="28"/>
          <w:szCs w:val="28"/>
        </w:rPr>
      </w:pPr>
    </w:p>
    <w:p w:rsidR="00BB1CFE" w:rsidRDefault="00BB1CFE" w:rsidP="00B7173A">
      <w:pPr>
        <w:pStyle w:val="a4"/>
        <w:numPr>
          <w:ilvl w:val="0"/>
          <w:numId w:val="5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Видеть и выделять проблему</w:t>
      </w:r>
    </w:p>
    <w:p w:rsidR="00B7173A" w:rsidRDefault="00BB1CFE" w:rsidP="00BB1CFE">
      <w:pPr>
        <w:pStyle w:val="a4"/>
        <w:numPr>
          <w:ilvl w:val="0"/>
          <w:numId w:val="5"/>
        </w:numPr>
        <w:rPr>
          <w:rFonts w:cs="Times New Roman"/>
          <w:sz w:val="28"/>
          <w:szCs w:val="28"/>
        </w:rPr>
      </w:pPr>
      <w:r w:rsidRPr="00B7173A">
        <w:rPr>
          <w:rFonts w:cs="Times New Roman"/>
          <w:sz w:val="28"/>
          <w:szCs w:val="28"/>
        </w:rPr>
        <w:t>Принимать и ставить цель</w:t>
      </w:r>
    </w:p>
    <w:p w:rsidR="00BB1CFE" w:rsidRPr="00B7173A" w:rsidRDefault="00BB1CFE" w:rsidP="00B7173A">
      <w:pPr>
        <w:pStyle w:val="a4"/>
        <w:numPr>
          <w:ilvl w:val="0"/>
          <w:numId w:val="5"/>
        </w:numPr>
        <w:rPr>
          <w:rFonts w:cs="Times New Roman"/>
          <w:sz w:val="28"/>
          <w:szCs w:val="28"/>
        </w:rPr>
      </w:pPr>
      <w:r w:rsidRPr="00B7173A">
        <w:rPr>
          <w:rFonts w:cs="Times New Roman"/>
          <w:sz w:val="28"/>
          <w:szCs w:val="28"/>
        </w:rPr>
        <w:t>Анализировать объект или явление</w:t>
      </w:r>
    </w:p>
    <w:p w:rsidR="00BB1CFE" w:rsidRPr="000E5522" w:rsidRDefault="00BB1CFE" w:rsidP="00B7173A">
      <w:pPr>
        <w:pStyle w:val="a4"/>
        <w:numPr>
          <w:ilvl w:val="0"/>
          <w:numId w:val="5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Выделять существенные признаки, связи</w:t>
      </w:r>
    </w:p>
    <w:p w:rsidR="00BB1CFE" w:rsidRPr="000E5522" w:rsidRDefault="00BB1CFE" w:rsidP="00B7173A">
      <w:pPr>
        <w:pStyle w:val="a4"/>
        <w:numPr>
          <w:ilvl w:val="0"/>
          <w:numId w:val="5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Выдвигать гипотезы, строить сложные предложения, предлагать  возможные варианты </w:t>
      </w:r>
      <w:r w:rsidRPr="000E5522">
        <w:rPr>
          <w:rFonts w:eastAsia="Times New Roman" w:cs="Times New Roman"/>
          <w:sz w:val="28"/>
          <w:szCs w:val="28"/>
        </w:rPr>
        <w:t xml:space="preserve"> решения;</w:t>
      </w:r>
    </w:p>
    <w:p w:rsidR="00BB1CFE" w:rsidRPr="000E5522" w:rsidRDefault="00BB1CFE" w:rsidP="00B7173A">
      <w:pPr>
        <w:pStyle w:val="a4"/>
        <w:numPr>
          <w:ilvl w:val="0"/>
          <w:numId w:val="5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Отбирать материал для самостоятельной деятельности</w:t>
      </w:r>
    </w:p>
    <w:p w:rsidR="00BB1CFE" w:rsidRPr="000E5522" w:rsidRDefault="004750F8" w:rsidP="00B7173A">
      <w:pPr>
        <w:pStyle w:val="a4"/>
        <w:numPr>
          <w:ilvl w:val="0"/>
          <w:numId w:val="5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Обобщать  полученные данные,  д</w:t>
      </w:r>
      <w:r w:rsidR="00BB1CFE" w:rsidRPr="000E5522">
        <w:rPr>
          <w:rFonts w:cs="Times New Roman"/>
          <w:sz w:val="28"/>
          <w:szCs w:val="28"/>
        </w:rPr>
        <w:t>елать выводы</w:t>
      </w:r>
      <w:r w:rsidRPr="000E5522">
        <w:rPr>
          <w:rFonts w:cs="Times New Roman"/>
          <w:sz w:val="28"/>
          <w:szCs w:val="28"/>
        </w:rPr>
        <w:t>.</w:t>
      </w:r>
      <w:r w:rsidR="00BB1CFE" w:rsidRPr="000E5522">
        <w:rPr>
          <w:rFonts w:cs="Times New Roman"/>
          <w:sz w:val="28"/>
          <w:szCs w:val="28"/>
        </w:rPr>
        <w:t xml:space="preserve"> </w:t>
      </w:r>
    </w:p>
    <w:p w:rsidR="00BB1CFE" w:rsidRPr="000E5522" w:rsidRDefault="00BB1CFE" w:rsidP="00BB1CFE">
      <w:pPr>
        <w:pStyle w:val="a4"/>
        <w:rPr>
          <w:rFonts w:cs="Times New Roman"/>
          <w:sz w:val="28"/>
          <w:szCs w:val="28"/>
        </w:rPr>
      </w:pPr>
    </w:p>
    <w:p w:rsidR="006517CD" w:rsidRPr="000E5522" w:rsidRDefault="005A7534" w:rsidP="00BB1CFE">
      <w:pPr>
        <w:pStyle w:val="a4"/>
        <w:rPr>
          <w:rFonts w:eastAsia="Times New Roman"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Мы рассмотрим,  </w:t>
      </w:r>
      <w:r w:rsidRPr="000E5522">
        <w:rPr>
          <w:rFonts w:eastAsia="Times New Roman" w:cs="Times New Roman"/>
          <w:sz w:val="28"/>
          <w:szCs w:val="28"/>
        </w:rPr>
        <w:t>как были использованы исследования детей дл</w:t>
      </w:r>
      <w:r w:rsidRPr="000E5522">
        <w:rPr>
          <w:rFonts w:cs="Times New Roman"/>
          <w:sz w:val="28"/>
          <w:szCs w:val="28"/>
        </w:rPr>
        <w:t>я изуч</w:t>
      </w:r>
      <w:r w:rsidR="00B12D5A" w:rsidRPr="000E5522">
        <w:rPr>
          <w:rFonts w:cs="Times New Roman"/>
          <w:sz w:val="28"/>
          <w:szCs w:val="28"/>
        </w:rPr>
        <w:t>ения темы «</w:t>
      </w:r>
      <w:r w:rsidR="006517CD" w:rsidRPr="000E5522">
        <w:rPr>
          <w:rFonts w:cs="Times New Roman"/>
          <w:sz w:val="28"/>
          <w:szCs w:val="28"/>
        </w:rPr>
        <w:t>Морские животные</w:t>
      </w:r>
      <w:r w:rsidRPr="000E5522">
        <w:rPr>
          <w:rFonts w:eastAsia="Times New Roman" w:cs="Times New Roman"/>
          <w:sz w:val="28"/>
          <w:szCs w:val="28"/>
        </w:rPr>
        <w:t xml:space="preserve">». </w:t>
      </w:r>
    </w:p>
    <w:p w:rsidR="006517CD" w:rsidRPr="000E5522" w:rsidRDefault="004750F8" w:rsidP="006517CD">
      <w:pPr>
        <w:pStyle w:val="a4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0E5522">
        <w:rPr>
          <w:rFonts w:cs="Times New Roman"/>
          <w:bCs/>
          <w:sz w:val="28"/>
          <w:szCs w:val="28"/>
        </w:rPr>
        <w:t>В</w:t>
      </w:r>
      <w:r w:rsidRPr="000E5522">
        <w:rPr>
          <w:rFonts w:eastAsia="Times New Roman" w:cs="Times New Roman"/>
          <w:bCs/>
          <w:sz w:val="28"/>
          <w:szCs w:val="28"/>
        </w:rPr>
        <w:t>ыбранная тема исследований соответствовала всем правилам выб</w:t>
      </w:r>
      <w:r w:rsidRPr="000E5522">
        <w:rPr>
          <w:rFonts w:cs="Times New Roman"/>
          <w:bCs/>
          <w:sz w:val="28"/>
          <w:szCs w:val="28"/>
        </w:rPr>
        <w:t xml:space="preserve">ора  – </w:t>
      </w:r>
      <w:r w:rsidR="006517CD" w:rsidRPr="000E5522">
        <w:rPr>
          <w:rFonts w:cs="Times New Roman"/>
          <w:bCs/>
          <w:sz w:val="28"/>
          <w:szCs w:val="28"/>
        </w:rPr>
        <w:t xml:space="preserve">она интересна детям, </w:t>
      </w:r>
    </w:p>
    <w:p w:rsidR="006517CD" w:rsidRPr="000E5522" w:rsidRDefault="006517CD" w:rsidP="006517CD">
      <w:pPr>
        <w:pStyle w:val="a4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0E5522">
        <w:rPr>
          <w:rFonts w:cs="Times New Roman"/>
          <w:bCs/>
          <w:sz w:val="28"/>
          <w:szCs w:val="28"/>
        </w:rPr>
        <w:t xml:space="preserve"> работа могла быть выполнен</w:t>
      </w:r>
      <w:r w:rsidR="00B7173A">
        <w:rPr>
          <w:rFonts w:cs="Times New Roman"/>
          <w:bCs/>
          <w:sz w:val="28"/>
          <w:szCs w:val="28"/>
        </w:rPr>
        <w:t>а относительно быстро; в течение</w:t>
      </w:r>
      <w:r w:rsidRPr="000E5522">
        <w:rPr>
          <w:rFonts w:cs="Times New Roman"/>
          <w:bCs/>
          <w:sz w:val="28"/>
          <w:szCs w:val="28"/>
        </w:rPr>
        <w:t xml:space="preserve"> короткого времени</w:t>
      </w:r>
    </w:p>
    <w:p w:rsidR="006517CD" w:rsidRPr="000E5522" w:rsidRDefault="006517CD" w:rsidP="006517CD">
      <w:pPr>
        <w:pStyle w:val="a4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0E5522">
        <w:rPr>
          <w:rFonts w:cs="Times New Roman"/>
          <w:bCs/>
          <w:sz w:val="28"/>
          <w:szCs w:val="28"/>
        </w:rPr>
        <w:t>оригинальной, в ней  присутствует  элемент  необычности;</w:t>
      </w:r>
    </w:p>
    <w:p w:rsidR="005A7534" w:rsidRPr="000E5522" w:rsidRDefault="006517CD" w:rsidP="006517CD">
      <w:pPr>
        <w:pStyle w:val="a4"/>
        <w:numPr>
          <w:ilvl w:val="0"/>
          <w:numId w:val="2"/>
        </w:numPr>
        <w:rPr>
          <w:rFonts w:eastAsia="Times New Roman" w:cs="Times New Roman"/>
          <w:sz w:val="28"/>
          <w:szCs w:val="28"/>
        </w:rPr>
      </w:pPr>
      <w:r w:rsidRPr="000E5522">
        <w:rPr>
          <w:rFonts w:cs="Times New Roman"/>
          <w:bCs/>
          <w:sz w:val="28"/>
          <w:szCs w:val="28"/>
        </w:rPr>
        <w:t>результат  принесет  реальную пользу участникам исследования.</w:t>
      </w:r>
    </w:p>
    <w:p w:rsidR="006517CD" w:rsidRPr="000E5522" w:rsidRDefault="006517CD" w:rsidP="00BB1CFE">
      <w:pPr>
        <w:pStyle w:val="a4"/>
        <w:rPr>
          <w:rFonts w:eastAsia="Times New Roman" w:cs="Times New Roman"/>
          <w:sz w:val="28"/>
          <w:szCs w:val="28"/>
        </w:rPr>
      </w:pPr>
    </w:p>
    <w:p w:rsidR="00C10A7A" w:rsidRPr="000E5522" w:rsidRDefault="00C10A7A" w:rsidP="00BB1CFE">
      <w:pPr>
        <w:pStyle w:val="a4"/>
        <w:rPr>
          <w:rFonts w:cs="Times New Roman"/>
          <w:sz w:val="28"/>
          <w:szCs w:val="28"/>
        </w:rPr>
      </w:pPr>
      <w:r w:rsidRPr="000E5522">
        <w:rPr>
          <w:rFonts w:eastAsia="Times New Roman" w:cs="Times New Roman"/>
          <w:sz w:val="28"/>
          <w:szCs w:val="28"/>
        </w:rPr>
        <w:t>Прежде, чем приступить к исследованиям, с детьми была проведена следующая предварительная работа.</w:t>
      </w:r>
    </w:p>
    <w:p w:rsidR="005A7534" w:rsidRPr="000E5522" w:rsidRDefault="00C10A7A" w:rsidP="00BB1CFE">
      <w:pPr>
        <w:pStyle w:val="a4"/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Беседы с детьми  о красоте и м</w:t>
      </w:r>
      <w:r w:rsidR="006517CD" w:rsidRPr="000E5522">
        <w:rPr>
          <w:rFonts w:cs="Times New Roman"/>
          <w:sz w:val="28"/>
          <w:szCs w:val="28"/>
        </w:rPr>
        <w:t>ногообразии природы</w:t>
      </w:r>
      <w:r w:rsidRPr="000E5522">
        <w:rPr>
          <w:rFonts w:cs="Times New Roman"/>
          <w:sz w:val="28"/>
          <w:szCs w:val="28"/>
        </w:rPr>
        <w:t>.</w:t>
      </w:r>
    </w:p>
    <w:p w:rsidR="00C10A7A" w:rsidRPr="000E5522" w:rsidRDefault="006517CD" w:rsidP="00BB1CFE">
      <w:pPr>
        <w:pStyle w:val="a4"/>
        <w:rPr>
          <w:rFonts w:eastAsia="Times New Roman"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Беседы </w:t>
      </w:r>
      <w:proofErr w:type="gramStart"/>
      <w:r w:rsidRPr="000E5522">
        <w:rPr>
          <w:rFonts w:cs="Times New Roman"/>
          <w:sz w:val="28"/>
          <w:szCs w:val="28"/>
        </w:rPr>
        <w:t>о</w:t>
      </w:r>
      <w:proofErr w:type="gramEnd"/>
      <w:r w:rsidRPr="000E5522">
        <w:rPr>
          <w:rFonts w:cs="Times New Roman"/>
          <w:sz w:val="28"/>
          <w:szCs w:val="28"/>
        </w:rPr>
        <w:t xml:space="preserve"> обитателях морей и океанов</w:t>
      </w:r>
      <w:r w:rsidR="00C10A7A" w:rsidRPr="000E5522">
        <w:rPr>
          <w:rFonts w:cs="Times New Roman"/>
          <w:sz w:val="28"/>
          <w:szCs w:val="28"/>
        </w:rPr>
        <w:t>.</w:t>
      </w:r>
    </w:p>
    <w:p w:rsidR="00EF18A2" w:rsidRPr="000E5522" w:rsidRDefault="004750F8" w:rsidP="00EF18A2">
      <w:pPr>
        <w:pStyle w:val="a4"/>
        <w:rPr>
          <w:rFonts w:eastAsia="Times New Roman"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Рас</w:t>
      </w:r>
      <w:r w:rsidRPr="000E5522">
        <w:rPr>
          <w:rFonts w:eastAsia="Times New Roman" w:cs="Times New Roman"/>
          <w:sz w:val="28"/>
          <w:szCs w:val="28"/>
        </w:rPr>
        <w:t>сматривали иллюстрации в книгах, плакаты</w:t>
      </w:r>
      <w:r w:rsidR="006517CD" w:rsidRPr="000E5522">
        <w:rPr>
          <w:rFonts w:eastAsia="Times New Roman" w:cs="Times New Roman"/>
          <w:sz w:val="28"/>
          <w:szCs w:val="28"/>
        </w:rPr>
        <w:t xml:space="preserve"> с фотографи</w:t>
      </w:r>
      <w:r w:rsidR="00EF18A2" w:rsidRPr="000E5522">
        <w:rPr>
          <w:rFonts w:eastAsia="Times New Roman" w:cs="Times New Roman"/>
          <w:sz w:val="28"/>
          <w:szCs w:val="28"/>
        </w:rPr>
        <w:t>ями морских обитателей, журналы.</w:t>
      </w:r>
    </w:p>
    <w:p w:rsidR="00EF18A2" w:rsidRPr="000E5522" w:rsidRDefault="00EF18A2" w:rsidP="00EF18A2">
      <w:pPr>
        <w:pStyle w:val="a4"/>
        <w:rPr>
          <w:rFonts w:eastAsia="Times New Roman" w:cs="Times New Roman"/>
          <w:sz w:val="28"/>
          <w:szCs w:val="28"/>
        </w:rPr>
      </w:pPr>
      <w:r w:rsidRPr="000E5522">
        <w:rPr>
          <w:rFonts w:eastAsia="Times New Roman" w:cs="Times New Roman"/>
          <w:sz w:val="28"/>
          <w:szCs w:val="28"/>
        </w:rPr>
        <w:t xml:space="preserve">Мы </w:t>
      </w:r>
      <w:r w:rsidR="004750F8" w:rsidRPr="000E5522">
        <w:rPr>
          <w:rFonts w:eastAsia="Times New Roman" w:cs="Times New Roman"/>
          <w:sz w:val="28"/>
          <w:szCs w:val="28"/>
        </w:rPr>
        <w:t xml:space="preserve"> составляли опи</w:t>
      </w:r>
      <w:r w:rsidRPr="000E5522">
        <w:rPr>
          <w:rFonts w:eastAsia="Times New Roman" w:cs="Times New Roman"/>
          <w:sz w:val="28"/>
          <w:szCs w:val="28"/>
        </w:rPr>
        <w:t>сательные рассказы по картинкам.</w:t>
      </w:r>
    </w:p>
    <w:p w:rsidR="00EF18A2" w:rsidRPr="000E5522" w:rsidRDefault="00EF18A2" w:rsidP="00EF18A2">
      <w:pPr>
        <w:pStyle w:val="a4"/>
        <w:rPr>
          <w:rFonts w:eastAsia="Times New Roman" w:cs="Times New Roman"/>
          <w:sz w:val="28"/>
          <w:szCs w:val="28"/>
        </w:rPr>
      </w:pPr>
      <w:r w:rsidRPr="000E5522">
        <w:rPr>
          <w:rFonts w:eastAsia="Times New Roman" w:cs="Times New Roman"/>
          <w:sz w:val="28"/>
          <w:szCs w:val="28"/>
        </w:rPr>
        <w:t xml:space="preserve"> О</w:t>
      </w:r>
      <w:r w:rsidR="004750F8" w:rsidRPr="000E5522">
        <w:rPr>
          <w:rFonts w:eastAsia="Times New Roman" w:cs="Times New Roman"/>
          <w:sz w:val="28"/>
          <w:szCs w:val="28"/>
        </w:rPr>
        <w:t>тгадывали и сами придумывали загадки,</w:t>
      </w:r>
    </w:p>
    <w:p w:rsidR="005A7534" w:rsidRPr="000E5522" w:rsidRDefault="00EF18A2" w:rsidP="00EF18A2">
      <w:pPr>
        <w:pStyle w:val="a4"/>
        <w:rPr>
          <w:rFonts w:eastAsia="Times New Roman" w:cs="Times New Roman"/>
          <w:sz w:val="28"/>
          <w:szCs w:val="28"/>
        </w:rPr>
      </w:pPr>
      <w:r w:rsidRPr="000E5522">
        <w:rPr>
          <w:rFonts w:eastAsia="Times New Roman" w:cs="Times New Roman"/>
          <w:sz w:val="28"/>
          <w:szCs w:val="28"/>
        </w:rPr>
        <w:t>Зарисовали, делали поделки</w:t>
      </w:r>
      <w:r w:rsidR="004750F8" w:rsidRPr="000E5522">
        <w:rPr>
          <w:rFonts w:eastAsia="Times New Roman" w:cs="Times New Roman"/>
          <w:sz w:val="28"/>
          <w:szCs w:val="28"/>
        </w:rPr>
        <w:t>.</w:t>
      </w:r>
    </w:p>
    <w:p w:rsidR="006517CD" w:rsidRPr="000E5522" w:rsidRDefault="006517CD" w:rsidP="00EF18A2">
      <w:pPr>
        <w:pStyle w:val="a4"/>
        <w:rPr>
          <w:rFonts w:cs="Times New Roman"/>
          <w:sz w:val="28"/>
          <w:szCs w:val="28"/>
        </w:rPr>
      </w:pPr>
    </w:p>
    <w:p w:rsidR="00EF18A2" w:rsidRPr="000E5522" w:rsidRDefault="00EF18A2" w:rsidP="00EF18A2">
      <w:pPr>
        <w:ind w:firstLine="374"/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Дети с удовольствием включились  в дальнейшие «исследования» по этой теме.  </w:t>
      </w:r>
      <w:r w:rsidR="00FC342F" w:rsidRPr="000E5522">
        <w:rPr>
          <w:rFonts w:cs="Times New Roman"/>
          <w:sz w:val="28"/>
          <w:szCs w:val="28"/>
        </w:rPr>
        <w:t>Многие дети бывали на море, посещали с родителями дельфинарий, аквариум</w:t>
      </w:r>
      <w:r w:rsidR="00FE5A39" w:rsidRPr="000E5522">
        <w:rPr>
          <w:rFonts w:cs="Times New Roman"/>
          <w:sz w:val="28"/>
          <w:szCs w:val="28"/>
        </w:rPr>
        <w:t xml:space="preserve">ы </w:t>
      </w:r>
      <w:r w:rsidR="00FC342F" w:rsidRPr="000E5522">
        <w:rPr>
          <w:rFonts w:cs="Times New Roman"/>
          <w:sz w:val="28"/>
          <w:szCs w:val="28"/>
        </w:rPr>
        <w:t xml:space="preserve"> с морскими обитателями,</w:t>
      </w:r>
      <w:r w:rsidR="00B7173A">
        <w:rPr>
          <w:rFonts w:cs="Times New Roman"/>
          <w:sz w:val="28"/>
          <w:szCs w:val="28"/>
        </w:rPr>
        <w:t xml:space="preserve"> т.е. имели опыт наблюдения за некоторыми видами морских животных.   Э</w:t>
      </w:r>
      <w:r w:rsidR="00FC342F" w:rsidRPr="000E5522">
        <w:rPr>
          <w:rFonts w:cs="Times New Roman"/>
          <w:sz w:val="28"/>
          <w:szCs w:val="28"/>
        </w:rPr>
        <w:t xml:space="preserve">та </w:t>
      </w:r>
      <w:r w:rsidRPr="000E5522">
        <w:rPr>
          <w:rFonts w:cs="Times New Roman"/>
          <w:sz w:val="28"/>
          <w:szCs w:val="28"/>
        </w:rPr>
        <w:t xml:space="preserve"> тема </w:t>
      </w:r>
      <w:r w:rsidR="00FC342F" w:rsidRPr="000E5522">
        <w:rPr>
          <w:rFonts w:cs="Times New Roman"/>
          <w:sz w:val="28"/>
          <w:szCs w:val="28"/>
        </w:rPr>
        <w:t xml:space="preserve">оказалась очень интересной для них. Дети </w:t>
      </w:r>
      <w:r w:rsidR="00A02CB4" w:rsidRPr="000E5522">
        <w:rPr>
          <w:rFonts w:cs="Times New Roman"/>
          <w:sz w:val="28"/>
          <w:szCs w:val="28"/>
        </w:rPr>
        <w:t xml:space="preserve">захотели </w:t>
      </w:r>
      <w:r w:rsidRPr="000E5522">
        <w:rPr>
          <w:rFonts w:cs="Times New Roman"/>
          <w:sz w:val="28"/>
          <w:szCs w:val="28"/>
        </w:rPr>
        <w:t xml:space="preserve"> изучить более подробно  каждого животного (их внешний вид, повадки</w:t>
      </w:r>
      <w:r w:rsidR="00B7173A">
        <w:rPr>
          <w:rFonts w:cs="Times New Roman"/>
          <w:sz w:val="28"/>
          <w:szCs w:val="28"/>
        </w:rPr>
        <w:t>, особенности поведения и т. д.).</w:t>
      </w:r>
      <w:r w:rsidRPr="000E5522">
        <w:rPr>
          <w:rFonts w:cs="Times New Roman"/>
          <w:sz w:val="28"/>
          <w:szCs w:val="28"/>
        </w:rPr>
        <w:t xml:space="preserve"> </w:t>
      </w:r>
    </w:p>
    <w:p w:rsidR="00FC342F" w:rsidRPr="000E5522" w:rsidRDefault="00B3744B" w:rsidP="00FC342F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Мною </w:t>
      </w:r>
      <w:r w:rsidR="00FC342F" w:rsidRPr="000E5522">
        <w:rPr>
          <w:rFonts w:cs="Times New Roman"/>
          <w:sz w:val="28"/>
          <w:szCs w:val="28"/>
        </w:rPr>
        <w:t xml:space="preserve"> были предоставлены открытки с изображениями морских животных  для </w:t>
      </w:r>
      <w:r w:rsidR="00EF18A2" w:rsidRPr="000E5522">
        <w:rPr>
          <w:rFonts w:cs="Times New Roman"/>
          <w:sz w:val="28"/>
          <w:szCs w:val="28"/>
        </w:rPr>
        <w:t xml:space="preserve"> самостоятельно</w:t>
      </w:r>
      <w:r w:rsidR="00FC342F" w:rsidRPr="000E5522">
        <w:rPr>
          <w:rFonts w:cs="Times New Roman"/>
          <w:sz w:val="28"/>
          <w:szCs w:val="28"/>
        </w:rPr>
        <w:t xml:space="preserve">го </w:t>
      </w:r>
      <w:r w:rsidR="00EF18A2" w:rsidRPr="000E5522">
        <w:rPr>
          <w:rFonts w:cs="Times New Roman"/>
          <w:sz w:val="28"/>
          <w:szCs w:val="28"/>
        </w:rPr>
        <w:t xml:space="preserve"> выб</w:t>
      </w:r>
      <w:r w:rsidR="00FC342F" w:rsidRPr="000E5522">
        <w:rPr>
          <w:rFonts w:cs="Times New Roman"/>
          <w:sz w:val="28"/>
          <w:szCs w:val="28"/>
        </w:rPr>
        <w:t xml:space="preserve">ора  «объекта </w:t>
      </w:r>
      <w:r w:rsidR="00EF18A2" w:rsidRPr="000E5522">
        <w:rPr>
          <w:rFonts w:cs="Times New Roman"/>
          <w:sz w:val="28"/>
          <w:szCs w:val="28"/>
        </w:rPr>
        <w:t xml:space="preserve"> исследования».  Таким образом</w:t>
      </w:r>
      <w:r w:rsidR="00B7173A">
        <w:rPr>
          <w:rFonts w:cs="Times New Roman"/>
          <w:sz w:val="28"/>
          <w:szCs w:val="28"/>
        </w:rPr>
        <w:t>, я подвела детей к выбору темы.  К</w:t>
      </w:r>
      <w:r w:rsidR="00EF18A2" w:rsidRPr="000E5522">
        <w:rPr>
          <w:rFonts w:cs="Times New Roman"/>
          <w:sz w:val="28"/>
          <w:szCs w:val="28"/>
        </w:rPr>
        <w:t xml:space="preserve">аждый ребенок самостоятельно выбирал, про </w:t>
      </w:r>
      <w:r w:rsidR="00EF18A2" w:rsidRPr="000E5522">
        <w:rPr>
          <w:rFonts w:cs="Times New Roman"/>
          <w:sz w:val="28"/>
          <w:szCs w:val="28"/>
        </w:rPr>
        <w:lastRenderedPageBreak/>
        <w:t>какого животного он будет «собирать»</w:t>
      </w:r>
      <w:r w:rsidR="00FC342F" w:rsidRPr="000E5522">
        <w:rPr>
          <w:rFonts w:cs="Times New Roman"/>
          <w:sz w:val="28"/>
          <w:szCs w:val="28"/>
        </w:rPr>
        <w:t xml:space="preserve"> как можно боль</w:t>
      </w:r>
      <w:r w:rsidR="00B7173A">
        <w:rPr>
          <w:rFonts w:cs="Times New Roman"/>
          <w:sz w:val="28"/>
          <w:szCs w:val="28"/>
        </w:rPr>
        <w:t>ше сведений  и интересных фактов.</w:t>
      </w:r>
      <w:r w:rsidR="00EF18A2" w:rsidRPr="000E5522">
        <w:rPr>
          <w:rFonts w:cs="Times New Roman"/>
          <w:sz w:val="28"/>
          <w:szCs w:val="28"/>
        </w:rPr>
        <w:t xml:space="preserve"> </w:t>
      </w:r>
    </w:p>
    <w:p w:rsidR="00D44790" w:rsidRDefault="00E2747F" w:rsidP="00D44790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Мы выбрали  возможные  </w:t>
      </w:r>
      <w:r w:rsidR="00A02CB4" w:rsidRPr="000E5522">
        <w:rPr>
          <w:rFonts w:cs="Times New Roman"/>
          <w:sz w:val="28"/>
          <w:szCs w:val="28"/>
        </w:rPr>
        <w:t xml:space="preserve"> методы исследования:</w:t>
      </w:r>
      <w:r w:rsidR="00D44790">
        <w:rPr>
          <w:rFonts w:cs="Times New Roman"/>
          <w:sz w:val="28"/>
          <w:szCs w:val="28"/>
        </w:rPr>
        <w:t xml:space="preserve">           </w:t>
      </w:r>
    </w:p>
    <w:p w:rsidR="00A02CB4" w:rsidRPr="00D44790" w:rsidRDefault="00B3744B" w:rsidP="00D44790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D44790">
        <w:rPr>
          <w:rFonts w:cs="Times New Roman"/>
          <w:sz w:val="28"/>
          <w:szCs w:val="28"/>
        </w:rPr>
        <w:t>подумать, задать себе вопрос.</w:t>
      </w:r>
      <w:r w:rsidR="00D44790" w:rsidRPr="00D44790">
        <w:rPr>
          <w:rFonts w:cs="Times New Roman"/>
          <w:sz w:val="28"/>
          <w:szCs w:val="28"/>
        </w:rPr>
        <w:t xml:space="preserve">                                            </w:t>
      </w:r>
      <w:r w:rsidR="00D44790" w:rsidRPr="00D447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4479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4560953</wp:posOffset>
            </wp:positionH>
            <wp:positionV relativeFrom="paragraph">
              <wp:posOffset>-4124</wp:posOffset>
            </wp:positionV>
            <wp:extent cx="1232427" cy="991518"/>
            <wp:effectExtent l="19050" t="0" r="5823" b="0"/>
            <wp:wrapSquare wrapText="bothSides"/>
            <wp:docPr id="5" name="Рисунок 3" descr="C:\Documents and Settings\Павел\Рабочий стол\Мои рисунки\м ж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авел\Рабочий стол\Мои рисунки\м ж 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27" cy="99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790" w:rsidRPr="00D447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B3744B" w:rsidRPr="000E5522" w:rsidRDefault="00B3744B" w:rsidP="00B3744B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спросить у другого человека, родителей.</w:t>
      </w:r>
    </w:p>
    <w:p w:rsidR="00B3744B" w:rsidRPr="000E5522" w:rsidRDefault="00B3744B" w:rsidP="00A02CB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рассмотреть фигурки животных;</w:t>
      </w:r>
    </w:p>
    <w:p w:rsidR="00B3744B" w:rsidRPr="000E5522" w:rsidRDefault="00A02CB4" w:rsidP="00A02CB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провести эксперимент;</w:t>
      </w:r>
    </w:p>
    <w:p w:rsidR="00B3744B" w:rsidRPr="000E5522" w:rsidRDefault="00B3744B" w:rsidP="00A02CB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 просмотр видеофильмов</w:t>
      </w:r>
      <w:r w:rsidR="00A02CB4" w:rsidRPr="000E5522">
        <w:rPr>
          <w:rFonts w:cs="Times New Roman"/>
          <w:sz w:val="28"/>
          <w:szCs w:val="28"/>
        </w:rPr>
        <w:t>;</w:t>
      </w:r>
    </w:p>
    <w:p w:rsidR="00B3744B" w:rsidRPr="000E5522" w:rsidRDefault="00A02CB4" w:rsidP="00A02CB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 чтение  книг, журналов, энциклопедий</w:t>
      </w:r>
    </w:p>
    <w:p w:rsidR="00A02CB4" w:rsidRPr="000E5522" w:rsidRDefault="00A02CB4" w:rsidP="00A02CB4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поиск информации в компьютере.</w:t>
      </w:r>
    </w:p>
    <w:p w:rsidR="00A02CB4" w:rsidRPr="000E5522" w:rsidRDefault="00A02CB4" w:rsidP="00A02CB4">
      <w:pPr>
        <w:rPr>
          <w:rFonts w:cs="Times New Roman"/>
          <w:i/>
          <w:sz w:val="28"/>
          <w:szCs w:val="28"/>
        </w:rPr>
      </w:pPr>
    </w:p>
    <w:p w:rsidR="00E96C58" w:rsidRPr="000E5522" w:rsidRDefault="00FE5A39" w:rsidP="00E96C58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Сбор материала предполагает </w:t>
      </w:r>
      <w:r w:rsidR="00A02CB4" w:rsidRPr="000E5522">
        <w:rPr>
          <w:rFonts w:cs="Times New Roman"/>
          <w:sz w:val="28"/>
          <w:szCs w:val="28"/>
        </w:rPr>
        <w:t xml:space="preserve"> фиксирование результатов методов исследования в виде зарисовок, записей, фотографий, карточек, и</w:t>
      </w:r>
      <w:r w:rsidR="00E96C58" w:rsidRPr="000E5522">
        <w:rPr>
          <w:rFonts w:cs="Times New Roman"/>
          <w:sz w:val="28"/>
          <w:szCs w:val="28"/>
        </w:rPr>
        <w:t xml:space="preserve"> </w:t>
      </w:r>
      <w:r w:rsidR="00A02CB4" w:rsidRPr="000E5522">
        <w:rPr>
          <w:rFonts w:cs="Times New Roman"/>
          <w:sz w:val="28"/>
          <w:szCs w:val="28"/>
        </w:rPr>
        <w:t>т.д.</w:t>
      </w:r>
      <w:r w:rsidR="00E96C58" w:rsidRPr="000E5522">
        <w:rPr>
          <w:rFonts w:cs="Times New Roman"/>
          <w:sz w:val="28"/>
          <w:szCs w:val="28"/>
        </w:rPr>
        <w:t xml:space="preserve"> </w:t>
      </w:r>
    </w:p>
    <w:p w:rsidR="00E96C58" w:rsidRPr="000E5522" w:rsidRDefault="00E96C58" w:rsidP="00E96C58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Поиск новой информации создает прекрасную почву для привлечения ребенка на основе его собственных исследовательских, познавательных потребностей к работе с самыми разными источниками и средствами. </w:t>
      </w:r>
    </w:p>
    <w:p w:rsidR="00A02CB4" w:rsidRPr="000E5522" w:rsidRDefault="00E96C58" w:rsidP="00E96C58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"Исследовательская работа - дело серьезное и не любит спешки и суеты. Надо учить детей вникать в проблему. Воспитывать у них способность не только предлагать интересные необычные идеи, но и учиться их разрабатывать". </w:t>
      </w:r>
    </w:p>
    <w:p w:rsidR="006517CD" w:rsidRPr="000E5522" w:rsidRDefault="00A02CB4" w:rsidP="00A02CB4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По</w:t>
      </w:r>
      <w:r w:rsidR="00E2747F" w:rsidRPr="000E5522">
        <w:rPr>
          <w:rFonts w:cs="Times New Roman"/>
          <w:sz w:val="28"/>
          <w:szCs w:val="28"/>
        </w:rPr>
        <w:t xml:space="preserve">  результатам </w:t>
      </w:r>
      <w:r w:rsidRPr="000E5522">
        <w:rPr>
          <w:rFonts w:cs="Times New Roman"/>
          <w:sz w:val="28"/>
          <w:szCs w:val="28"/>
        </w:rPr>
        <w:t xml:space="preserve">  необходимо  </w:t>
      </w:r>
      <w:r w:rsidR="00E2747F" w:rsidRPr="000E5522">
        <w:rPr>
          <w:rFonts w:cs="Times New Roman"/>
          <w:sz w:val="28"/>
          <w:szCs w:val="28"/>
        </w:rPr>
        <w:t xml:space="preserve">подготовить небольшое сообщение </w:t>
      </w:r>
      <w:r w:rsidRPr="000E5522">
        <w:rPr>
          <w:rFonts w:cs="Times New Roman"/>
          <w:sz w:val="28"/>
          <w:szCs w:val="28"/>
        </w:rPr>
        <w:t xml:space="preserve"> о проделанной р</w:t>
      </w:r>
      <w:r w:rsidR="00E2747F" w:rsidRPr="000E5522">
        <w:rPr>
          <w:rFonts w:cs="Times New Roman"/>
          <w:sz w:val="28"/>
          <w:szCs w:val="28"/>
        </w:rPr>
        <w:t>аботе по исследованию</w:t>
      </w:r>
      <w:r w:rsidR="00725DB6" w:rsidRPr="000E5522">
        <w:rPr>
          <w:rFonts w:cs="Times New Roman"/>
          <w:sz w:val="28"/>
          <w:szCs w:val="28"/>
        </w:rPr>
        <w:t>, которое включает  обобщение полученных данных – анализ собранного материала и подведение итогов, постановка выводов и умозаключений</w:t>
      </w:r>
      <w:r w:rsidRPr="000E5522">
        <w:rPr>
          <w:rFonts w:cs="Times New Roman"/>
          <w:i/>
          <w:sz w:val="28"/>
          <w:szCs w:val="28"/>
        </w:rPr>
        <w:t>.</w:t>
      </w:r>
    </w:p>
    <w:p w:rsidR="006517CD" w:rsidRPr="000E5522" w:rsidRDefault="00B3744B" w:rsidP="006517CD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В течение недели дети «собирали материал» не только в группе, но и дома. Конечно же, в этой работе очень помогли детям родители. Многие совместно про</w:t>
      </w:r>
      <w:r w:rsidR="00E2747F" w:rsidRPr="000E5522">
        <w:rPr>
          <w:rFonts w:cs="Times New Roman"/>
          <w:sz w:val="28"/>
          <w:szCs w:val="28"/>
        </w:rPr>
        <w:t>смотрели энциклопедии, журналы. Помогли детям отобрать</w:t>
      </w:r>
      <w:r w:rsidR="00E96C58" w:rsidRPr="000E5522">
        <w:rPr>
          <w:rFonts w:cs="Times New Roman"/>
          <w:sz w:val="28"/>
          <w:szCs w:val="28"/>
        </w:rPr>
        <w:t>,</w:t>
      </w:r>
      <w:r w:rsidR="00E2747F" w:rsidRPr="000E5522">
        <w:rPr>
          <w:rFonts w:cs="Times New Roman"/>
          <w:sz w:val="28"/>
          <w:szCs w:val="28"/>
        </w:rPr>
        <w:t xml:space="preserve"> </w:t>
      </w:r>
      <w:r w:rsidR="00E96C58" w:rsidRPr="000E5522">
        <w:rPr>
          <w:rFonts w:cs="Times New Roman"/>
          <w:sz w:val="28"/>
          <w:szCs w:val="28"/>
        </w:rPr>
        <w:t>помочь проанализировать полученную информацию, обобщить, выделить главное, исключить второстепенное, подготовить к представлению результатов.</w:t>
      </w:r>
      <w:r w:rsidR="006A40D2" w:rsidRPr="000E5522">
        <w:rPr>
          <w:rFonts w:cs="Times New Roman"/>
          <w:sz w:val="28"/>
          <w:szCs w:val="28"/>
        </w:rPr>
        <w:t xml:space="preserve"> С помощью родителей сообщения были красочно оформлены:     обязательным было  изображение  животного и схема рассказа о нем (с родителями была проведена предварительная работа).</w:t>
      </w:r>
    </w:p>
    <w:p w:rsidR="00E2747F" w:rsidRPr="000E5522" w:rsidRDefault="00E2747F" w:rsidP="00E2747F">
      <w:pPr>
        <w:ind w:firstLine="374"/>
        <w:rPr>
          <w:rFonts w:cs="Times New Roman"/>
          <w:sz w:val="28"/>
          <w:szCs w:val="28"/>
        </w:rPr>
      </w:pPr>
      <w:proofErr w:type="gramStart"/>
      <w:r w:rsidRPr="000E5522">
        <w:rPr>
          <w:rFonts w:cs="Times New Roman"/>
          <w:sz w:val="28"/>
          <w:szCs w:val="28"/>
        </w:rPr>
        <w:lastRenderedPageBreak/>
        <w:t>В совместной деятельности во время сбора информации,  мы с детьми проводили опыты-эксперименты</w:t>
      </w:r>
      <w:r w:rsidR="00C065C8" w:rsidRPr="000E5522">
        <w:rPr>
          <w:rFonts w:cs="Times New Roman"/>
          <w:sz w:val="28"/>
          <w:szCs w:val="28"/>
        </w:rPr>
        <w:t xml:space="preserve"> («Как питается кит?», «</w:t>
      </w:r>
      <w:r w:rsidR="000E5522" w:rsidRPr="000E5522">
        <w:rPr>
          <w:rFonts w:cs="Times New Roman"/>
          <w:sz w:val="28"/>
          <w:szCs w:val="28"/>
        </w:rPr>
        <w:t xml:space="preserve">Как выйти сухим из </w:t>
      </w:r>
      <w:r w:rsidR="00C065C8" w:rsidRPr="000E5522">
        <w:rPr>
          <w:rFonts w:cs="Times New Roman"/>
          <w:sz w:val="28"/>
          <w:szCs w:val="28"/>
        </w:rPr>
        <w:t>воды?» и т.д.)</w:t>
      </w:r>
      <w:r w:rsidR="00725DB6" w:rsidRPr="000E5522">
        <w:rPr>
          <w:rFonts w:cs="Times New Roman"/>
          <w:sz w:val="28"/>
          <w:szCs w:val="28"/>
        </w:rPr>
        <w:t xml:space="preserve">, </w:t>
      </w:r>
      <w:r w:rsidR="004702C4">
        <w:rPr>
          <w:rFonts w:cs="Times New Roman"/>
          <w:sz w:val="28"/>
          <w:szCs w:val="28"/>
        </w:rPr>
        <w:t xml:space="preserve"> </w:t>
      </w:r>
      <w:r w:rsidR="00725DB6" w:rsidRPr="000E5522">
        <w:rPr>
          <w:rFonts w:cs="Times New Roman"/>
          <w:sz w:val="28"/>
          <w:szCs w:val="28"/>
        </w:rPr>
        <w:t>дидактические игры, просматривали муьтимедийные слайды</w:t>
      </w:r>
      <w:r w:rsidRPr="000E5522">
        <w:rPr>
          <w:rFonts w:cs="Times New Roman"/>
          <w:sz w:val="28"/>
          <w:szCs w:val="28"/>
        </w:rPr>
        <w:t xml:space="preserve"> </w:t>
      </w:r>
      <w:r w:rsidR="00725DB6" w:rsidRPr="000E5522">
        <w:rPr>
          <w:rFonts w:cs="Times New Roman"/>
          <w:sz w:val="28"/>
          <w:szCs w:val="28"/>
        </w:rPr>
        <w:t>по данной теме</w:t>
      </w:r>
      <w:r w:rsidR="000E5522">
        <w:rPr>
          <w:rFonts w:cs="Times New Roman"/>
          <w:sz w:val="28"/>
          <w:szCs w:val="28"/>
        </w:rPr>
        <w:t>, составляли описательные рассказы</w:t>
      </w:r>
      <w:r w:rsidR="00725DB6" w:rsidRPr="000E5522">
        <w:rPr>
          <w:rFonts w:cs="Times New Roman"/>
          <w:sz w:val="28"/>
          <w:szCs w:val="28"/>
        </w:rPr>
        <w:t xml:space="preserve"> </w:t>
      </w:r>
      <w:r w:rsidR="000E5522">
        <w:rPr>
          <w:rFonts w:cs="Times New Roman"/>
          <w:sz w:val="28"/>
          <w:szCs w:val="28"/>
        </w:rPr>
        <w:t xml:space="preserve">(так, как </w:t>
      </w:r>
      <w:r w:rsidR="000E5522">
        <w:rPr>
          <w:sz w:val="28"/>
          <w:szCs w:val="28"/>
        </w:rPr>
        <w:t xml:space="preserve"> составление простых рассказов, и составление описательных рассказов по плану является необходимым этапом работы по развитию связной речи)  </w:t>
      </w:r>
      <w:r w:rsidR="00725DB6" w:rsidRPr="000E5522">
        <w:rPr>
          <w:rFonts w:cs="Times New Roman"/>
          <w:sz w:val="28"/>
          <w:szCs w:val="28"/>
        </w:rPr>
        <w:t>и т.д.</w:t>
      </w:r>
      <w:r w:rsidR="004702C4" w:rsidRPr="004702C4">
        <w:rPr>
          <w:rFonts w:cs="Times New Roman"/>
          <w:noProof/>
          <w:sz w:val="28"/>
          <w:szCs w:val="28"/>
        </w:rPr>
        <w:t xml:space="preserve"> </w:t>
      </w:r>
      <w:r w:rsidR="004702C4" w:rsidRPr="004702C4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22003</wp:posOffset>
            </wp:positionH>
            <wp:positionV relativeFrom="paragraph">
              <wp:posOffset>1494300</wp:posOffset>
            </wp:positionV>
            <wp:extent cx="1435177" cy="1432193"/>
            <wp:effectExtent l="19050" t="0" r="0" b="0"/>
            <wp:wrapSquare wrapText="bothSides"/>
            <wp:docPr id="3" name="Рисунок 1" descr="C:\Documents and Settings\Павел\Рабочий стол\Мои рисунки\м 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авел\Рабочий стол\Мои рисунки\м ж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77" cy="143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C065C8" w:rsidRPr="000E5522" w:rsidRDefault="00035739" w:rsidP="00C065C8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 xml:space="preserve">В данном исследовании дети настолько заинтересовались «изучением», что привлекли внимание к проблеме и взрослых, и своих сверстников. Очень часто обсуждения </w:t>
      </w:r>
      <w:r w:rsidR="00C065C8" w:rsidRPr="000E5522">
        <w:rPr>
          <w:rFonts w:cs="Times New Roman"/>
          <w:sz w:val="28"/>
          <w:szCs w:val="28"/>
        </w:rPr>
        <w:t>можно было услышать во время св</w:t>
      </w:r>
      <w:r w:rsidR="007B30C5">
        <w:rPr>
          <w:rFonts w:cs="Times New Roman"/>
          <w:sz w:val="28"/>
          <w:szCs w:val="28"/>
        </w:rPr>
        <w:t>ободной деятельности детей</w:t>
      </w:r>
      <w:r w:rsidRPr="000E5522">
        <w:rPr>
          <w:rFonts w:cs="Times New Roman"/>
          <w:sz w:val="28"/>
          <w:szCs w:val="28"/>
        </w:rPr>
        <w:t>.</w:t>
      </w:r>
    </w:p>
    <w:p w:rsidR="006A40D2" w:rsidRPr="000E5522" w:rsidRDefault="006A40D2" w:rsidP="00C065C8">
      <w:pPr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Когда информация была собрана</w:t>
      </w:r>
      <w:r w:rsidR="00C065C8" w:rsidRPr="000E5522">
        <w:rPr>
          <w:rFonts w:cs="Times New Roman"/>
          <w:sz w:val="28"/>
          <w:szCs w:val="28"/>
        </w:rPr>
        <w:t>,</w:t>
      </w:r>
      <w:r w:rsidRPr="000E5522">
        <w:rPr>
          <w:rFonts w:cs="Times New Roman"/>
          <w:sz w:val="28"/>
          <w:szCs w:val="28"/>
        </w:rPr>
        <w:t xml:space="preserve">  </w:t>
      </w:r>
      <w:r w:rsidR="004F72C8" w:rsidRPr="000E5522">
        <w:rPr>
          <w:rFonts w:cs="Times New Roman"/>
          <w:sz w:val="28"/>
          <w:szCs w:val="28"/>
        </w:rPr>
        <w:t xml:space="preserve">дети </w:t>
      </w:r>
      <w:r w:rsidRPr="000E5522">
        <w:rPr>
          <w:rFonts w:cs="Times New Roman"/>
          <w:sz w:val="28"/>
          <w:szCs w:val="28"/>
        </w:rPr>
        <w:t>выступили</w:t>
      </w:r>
      <w:r w:rsidR="00C065C8" w:rsidRPr="000E5522">
        <w:rPr>
          <w:rFonts w:cs="Times New Roman"/>
          <w:sz w:val="28"/>
          <w:szCs w:val="28"/>
        </w:rPr>
        <w:t xml:space="preserve"> на «заседании почемучек ».</w:t>
      </w:r>
    </w:p>
    <w:p w:rsidR="00ED3A69" w:rsidRPr="000E5522" w:rsidRDefault="00C065C8" w:rsidP="00ED3A69">
      <w:pPr>
        <w:ind w:firstLine="374"/>
        <w:rPr>
          <w:rFonts w:cs="Times New Roman"/>
          <w:sz w:val="28"/>
          <w:szCs w:val="28"/>
        </w:rPr>
      </w:pPr>
      <w:r w:rsidRPr="000E5522">
        <w:rPr>
          <w:rFonts w:cs="Times New Roman"/>
          <w:sz w:val="28"/>
          <w:szCs w:val="28"/>
        </w:rPr>
        <w:t>Дети выступили все и  были очень активны, внимательно слушали своих друзей,  легко включались в спор, делали свои поправки и дополнения, вместе пытались найти решение. Очень порадовала речь детей. Они старались говорить полными предложениями, с интонацией, чтобы их речь была как у «настоящих ученых». Дети не только спешили поделиться своими выводами в исследованиях, но и активно задавали вопросы</w:t>
      </w:r>
      <w:r w:rsidR="00ED3A69" w:rsidRPr="000E5522">
        <w:rPr>
          <w:rFonts w:cs="Times New Roman"/>
          <w:sz w:val="28"/>
          <w:szCs w:val="28"/>
        </w:rPr>
        <w:t xml:space="preserve">, в </w:t>
      </w:r>
      <w:r w:rsidRPr="000E5522">
        <w:rPr>
          <w:rFonts w:cs="Times New Roman"/>
          <w:sz w:val="28"/>
          <w:szCs w:val="28"/>
        </w:rPr>
        <w:t xml:space="preserve"> работу включились даже малоактивные </w:t>
      </w:r>
      <w:r w:rsidR="00ED3A69" w:rsidRPr="000E5522">
        <w:rPr>
          <w:rFonts w:cs="Times New Roman"/>
          <w:sz w:val="28"/>
          <w:szCs w:val="28"/>
        </w:rPr>
        <w:t>дети. Особенно бурные обсуждения вызывали необычные фаты, например</w:t>
      </w:r>
      <w:r w:rsidR="000E5522" w:rsidRPr="000E5522">
        <w:rPr>
          <w:rFonts w:cs="Times New Roman"/>
          <w:sz w:val="28"/>
          <w:szCs w:val="28"/>
        </w:rPr>
        <w:t xml:space="preserve">, </w:t>
      </w:r>
      <w:r w:rsidR="00ED3A69" w:rsidRPr="000E5522">
        <w:rPr>
          <w:rFonts w:cs="Times New Roman"/>
          <w:sz w:val="28"/>
          <w:szCs w:val="28"/>
        </w:rPr>
        <w:t xml:space="preserve"> что дельфины считаются наряду с человеком и шимпанзе самыми разумными живыми существами</w:t>
      </w:r>
      <w:r w:rsidR="007B30C5">
        <w:rPr>
          <w:rFonts w:cs="Times New Roman"/>
          <w:sz w:val="28"/>
          <w:szCs w:val="28"/>
        </w:rPr>
        <w:t xml:space="preserve">, </w:t>
      </w:r>
      <w:r w:rsidR="00ED3A69" w:rsidRPr="000E5522">
        <w:rPr>
          <w:rFonts w:cs="Times New Roman"/>
          <w:sz w:val="28"/>
          <w:szCs w:val="28"/>
        </w:rPr>
        <w:t xml:space="preserve"> </w:t>
      </w:r>
      <w:r w:rsidR="000E5522" w:rsidRPr="000E5522">
        <w:rPr>
          <w:rFonts w:cs="Times New Roman"/>
          <w:sz w:val="28"/>
          <w:szCs w:val="28"/>
        </w:rPr>
        <w:t>голубой кит - крупнейшее существ</w:t>
      </w:r>
      <w:r w:rsidR="007B30C5">
        <w:rPr>
          <w:rFonts w:cs="Times New Roman"/>
          <w:sz w:val="28"/>
          <w:szCs w:val="28"/>
        </w:rPr>
        <w:t>о на земле, а глаза осьминога похожи на глаза человека</w:t>
      </w:r>
      <w:r w:rsidR="000E5522" w:rsidRPr="000E5522">
        <w:rPr>
          <w:rFonts w:cs="Times New Roman"/>
          <w:sz w:val="28"/>
          <w:szCs w:val="28"/>
        </w:rPr>
        <w:t xml:space="preserve">. </w:t>
      </w:r>
      <w:r w:rsidR="00ED3A69" w:rsidRPr="000E5522">
        <w:rPr>
          <w:rFonts w:cs="Times New Roman"/>
          <w:sz w:val="28"/>
          <w:szCs w:val="28"/>
        </w:rPr>
        <w:t xml:space="preserve">Все дети выдвигали гипотезы, </w:t>
      </w:r>
      <w:r w:rsidR="007B30C5">
        <w:rPr>
          <w:rFonts w:cs="Times New Roman"/>
          <w:sz w:val="28"/>
          <w:szCs w:val="28"/>
        </w:rPr>
        <w:t>старались логически мыс</w:t>
      </w:r>
      <w:r w:rsidR="00ED3A69" w:rsidRPr="000E5522">
        <w:rPr>
          <w:rFonts w:cs="Times New Roman"/>
          <w:sz w:val="28"/>
          <w:szCs w:val="28"/>
        </w:rPr>
        <w:t>ли</w:t>
      </w:r>
      <w:r w:rsidR="007B30C5">
        <w:rPr>
          <w:rFonts w:cs="Times New Roman"/>
          <w:sz w:val="28"/>
          <w:szCs w:val="28"/>
        </w:rPr>
        <w:t>ть, рас</w:t>
      </w:r>
      <w:r w:rsidR="00661BC4">
        <w:rPr>
          <w:rFonts w:cs="Times New Roman"/>
          <w:sz w:val="28"/>
          <w:szCs w:val="28"/>
        </w:rPr>
        <w:t>суждать, доказывать свое мнение</w:t>
      </w:r>
      <w:r w:rsidR="00ED3A69" w:rsidRPr="000E5522">
        <w:rPr>
          <w:rFonts w:cs="Times New Roman"/>
          <w:sz w:val="28"/>
          <w:szCs w:val="28"/>
        </w:rPr>
        <w:t xml:space="preserve">, спорили и т.д. </w:t>
      </w:r>
    </w:p>
    <w:p w:rsidR="00C065C8" w:rsidRPr="000E5522" w:rsidRDefault="000E5522" w:rsidP="00C065C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итогам проведенной работы можно сделать выводы о том, что</w:t>
      </w:r>
      <w:r w:rsidRPr="00007FE9">
        <w:rPr>
          <w:sz w:val="28"/>
          <w:szCs w:val="28"/>
        </w:rPr>
        <w:t xml:space="preserve">, значительно расширился </w:t>
      </w:r>
      <w:r>
        <w:rPr>
          <w:sz w:val="28"/>
          <w:szCs w:val="28"/>
        </w:rPr>
        <w:t xml:space="preserve"> </w:t>
      </w:r>
      <w:r w:rsidRPr="00007FE9">
        <w:rPr>
          <w:sz w:val="28"/>
          <w:szCs w:val="28"/>
        </w:rPr>
        <w:t>словарный запас</w:t>
      </w:r>
      <w:r>
        <w:rPr>
          <w:sz w:val="28"/>
          <w:szCs w:val="28"/>
        </w:rPr>
        <w:t xml:space="preserve"> детей</w:t>
      </w:r>
      <w:r w:rsidRPr="00007F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они </w:t>
      </w:r>
      <w:r w:rsidRPr="00007FE9">
        <w:rPr>
          <w:sz w:val="28"/>
          <w:szCs w:val="28"/>
        </w:rPr>
        <w:t>смелее вступали в дискуссию, вели диалоги</w:t>
      </w:r>
      <w:r>
        <w:rPr>
          <w:sz w:val="28"/>
          <w:szCs w:val="28"/>
        </w:rPr>
        <w:t xml:space="preserve">, с помощью разных предложений </w:t>
      </w:r>
      <w:r w:rsidR="007B30C5">
        <w:rPr>
          <w:sz w:val="28"/>
          <w:szCs w:val="28"/>
        </w:rPr>
        <w:t xml:space="preserve">смогли передавать впечатления </w:t>
      </w:r>
      <w:proofErr w:type="gramStart"/>
      <w:r w:rsidR="007B30C5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увиденном.</w:t>
      </w:r>
    </w:p>
    <w:p w:rsidR="00264423" w:rsidRPr="00264423" w:rsidRDefault="00264423" w:rsidP="0026442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Дети научились  </w:t>
      </w:r>
      <w:r w:rsidRPr="00264423">
        <w:rPr>
          <w:sz w:val="28"/>
          <w:szCs w:val="28"/>
        </w:rPr>
        <w:t xml:space="preserve"> проводить исследования, добиваться результатов, размышлять, отстаивать своё мнение. </w:t>
      </w:r>
    </w:p>
    <w:p w:rsidR="00264423" w:rsidRPr="00264423" w:rsidRDefault="00264423" w:rsidP="00264423">
      <w:pPr>
        <w:pStyle w:val="a4"/>
        <w:rPr>
          <w:sz w:val="28"/>
          <w:szCs w:val="28"/>
        </w:rPr>
      </w:pPr>
    </w:p>
    <w:p w:rsidR="006517CD" w:rsidRDefault="00264423" w:rsidP="0026442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264423">
        <w:rPr>
          <w:sz w:val="28"/>
          <w:szCs w:val="28"/>
        </w:rPr>
        <w:t>абота с детьми в этом направлении</w:t>
      </w:r>
      <w:r>
        <w:rPr>
          <w:sz w:val="28"/>
          <w:szCs w:val="28"/>
        </w:rPr>
        <w:t xml:space="preserve"> приобрела перспективу, а </w:t>
      </w:r>
      <w:r w:rsidRPr="00264423">
        <w:rPr>
          <w:sz w:val="28"/>
          <w:szCs w:val="28"/>
        </w:rPr>
        <w:t xml:space="preserve"> работа с родителями оказалась не напрасна. Большинство родителей поняли, что экспериментальная деятельность влияет на всестороннее развитие ребёнка. </w:t>
      </w:r>
      <w:r w:rsidRPr="00264423">
        <w:rPr>
          <w:sz w:val="28"/>
          <w:szCs w:val="28"/>
        </w:rPr>
        <w:lastRenderedPageBreak/>
        <w:t>Они стали союзниками, помощниками, всегда отзывчивы на просьбы и предложения</w:t>
      </w:r>
      <w:r w:rsidR="00B527DA">
        <w:rPr>
          <w:sz w:val="28"/>
          <w:szCs w:val="28"/>
        </w:rPr>
        <w:t>.</w:t>
      </w:r>
    </w:p>
    <w:p w:rsidR="00B527DA" w:rsidRDefault="00B527DA" w:rsidP="00264423">
      <w:pPr>
        <w:pStyle w:val="a4"/>
        <w:rPr>
          <w:sz w:val="28"/>
          <w:szCs w:val="28"/>
        </w:rPr>
      </w:pPr>
      <w:r w:rsidRPr="00B527DA">
        <w:rPr>
          <w:sz w:val="28"/>
          <w:szCs w:val="28"/>
        </w:rPr>
        <w:t>А итогом проведенной работы с детьми стало создание книжки - малышки  "Животные морей и океанов". Эту книжку  дети всегда с интересом рассматривают, обсуждают  и делятся своими впечатлениями.</w:t>
      </w:r>
    </w:p>
    <w:p w:rsidR="00B527DA" w:rsidRPr="00264423" w:rsidRDefault="00B527DA" w:rsidP="00264423">
      <w:pPr>
        <w:pStyle w:val="a4"/>
        <w:rPr>
          <w:sz w:val="28"/>
          <w:szCs w:val="28"/>
        </w:rPr>
      </w:pPr>
    </w:p>
    <w:p w:rsidR="004702C4" w:rsidRDefault="006517CD" w:rsidP="006517CD">
      <w:pPr>
        <w:rPr>
          <w:rFonts w:cs="Times New Roman"/>
          <w:sz w:val="28"/>
          <w:szCs w:val="28"/>
        </w:rPr>
      </w:pPr>
      <w:r w:rsidRPr="007B30C5">
        <w:rPr>
          <w:rFonts w:cs="Times New Roman"/>
          <w:sz w:val="28"/>
          <w:szCs w:val="28"/>
        </w:rPr>
        <w:t>С уверенностью могу сказать, что собственные исслед</w:t>
      </w:r>
      <w:r w:rsidR="000E5522" w:rsidRPr="007B30C5">
        <w:rPr>
          <w:rFonts w:cs="Times New Roman"/>
          <w:sz w:val="28"/>
          <w:szCs w:val="28"/>
        </w:rPr>
        <w:t xml:space="preserve">овательские поиски </w:t>
      </w:r>
      <w:r w:rsidRPr="007B30C5">
        <w:rPr>
          <w:rFonts w:cs="Times New Roman"/>
          <w:sz w:val="28"/>
          <w:szCs w:val="28"/>
        </w:rPr>
        <w:t>способствуют повышению у детей уровня культуры мышления, развитию коммуникативных, интеллектуальных и личностных качеств ребенка.</w:t>
      </w:r>
    </w:p>
    <w:p w:rsidR="004702C4" w:rsidRDefault="004702C4" w:rsidP="004702C4">
      <w:pPr>
        <w:rPr>
          <w:rFonts w:cs="Times New Roman"/>
          <w:sz w:val="28"/>
          <w:szCs w:val="28"/>
        </w:rPr>
      </w:pPr>
    </w:p>
    <w:p w:rsidR="00D05B56" w:rsidRPr="004702C4" w:rsidRDefault="00B527DA" w:rsidP="004702C4">
      <w:pPr>
        <w:rPr>
          <w:rFonts w:cs="Times New Roman"/>
          <w:sz w:val="28"/>
          <w:szCs w:val="28"/>
        </w:rPr>
      </w:pPr>
      <w:r w:rsidRPr="00B527DA">
        <w:rPr>
          <w:rFonts w:cs="Times New Roman"/>
          <w:noProof/>
          <w:sz w:val="28"/>
          <w:szCs w:val="28"/>
        </w:rPr>
        <w:drawing>
          <wp:inline distT="0" distB="0" distL="0" distR="0">
            <wp:extent cx="1145540" cy="980440"/>
            <wp:effectExtent l="19050" t="0" r="0" b="0"/>
            <wp:docPr id="1" name="Рисунок 4" descr="C:\Documents and Settings\Павел\Рабочий стол\Мои рисунки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авел\Рабочий стол\Мои рисунки\images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B56" w:rsidRPr="004702C4" w:rsidSect="00661BC4">
      <w:pgSz w:w="11906" w:h="16838"/>
      <w:pgMar w:top="1134" w:right="850" w:bottom="1134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67A"/>
    <w:multiLevelType w:val="hybridMultilevel"/>
    <w:tmpl w:val="D512A7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6612E"/>
    <w:multiLevelType w:val="hybridMultilevel"/>
    <w:tmpl w:val="3A3C60C4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24ED4311"/>
    <w:multiLevelType w:val="multilevel"/>
    <w:tmpl w:val="FFA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935EB"/>
    <w:multiLevelType w:val="hybridMultilevel"/>
    <w:tmpl w:val="CC1A8C52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649A3624"/>
    <w:multiLevelType w:val="hybridMultilevel"/>
    <w:tmpl w:val="9A88D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0814"/>
    <w:rsid w:val="00035739"/>
    <w:rsid w:val="000E5522"/>
    <w:rsid w:val="001F5F9D"/>
    <w:rsid w:val="0026017F"/>
    <w:rsid w:val="00264423"/>
    <w:rsid w:val="00306B29"/>
    <w:rsid w:val="004702C4"/>
    <w:rsid w:val="004750F8"/>
    <w:rsid w:val="004F72C8"/>
    <w:rsid w:val="00536139"/>
    <w:rsid w:val="0054198D"/>
    <w:rsid w:val="00585C45"/>
    <w:rsid w:val="005A7534"/>
    <w:rsid w:val="006517CD"/>
    <w:rsid w:val="00661BC4"/>
    <w:rsid w:val="006A40D2"/>
    <w:rsid w:val="00725DB6"/>
    <w:rsid w:val="007940DC"/>
    <w:rsid w:val="007B30C5"/>
    <w:rsid w:val="007B3B07"/>
    <w:rsid w:val="008E1754"/>
    <w:rsid w:val="00930814"/>
    <w:rsid w:val="00A02CB4"/>
    <w:rsid w:val="00B12D5A"/>
    <w:rsid w:val="00B3744B"/>
    <w:rsid w:val="00B527DA"/>
    <w:rsid w:val="00B7173A"/>
    <w:rsid w:val="00BB1CFE"/>
    <w:rsid w:val="00C065C8"/>
    <w:rsid w:val="00C10A7A"/>
    <w:rsid w:val="00C6404B"/>
    <w:rsid w:val="00C7759F"/>
    <w:rsid w:val="00CC572A"/>
    <w:rsid w:val="00CD2B0D"/>
    <w:rsid w:val="00D05B56"/>
    <w:rsid w:val="00D44790"/>
    <w:rsid w:val="00DD34DB"/>
    <w:rsid w:val="00E00F09"/>
    <w:rsid w:val="00E01B62"/>
    <w:rsid w:val="00E2747F"/>
    <w:rsid w:val="00E96C58"/>
    <w:rsid w:val="00ED3A69"/>
    <w:rsid w:val="00EF0EC9"/>
    <w:rsid w:val="00EF18A2"/>
    <w:rsid w:val="00FC342F"/>
    <w:rsid w:val="00FE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34"/>
    <w:pPr>
      <w:ind w:left="720"/>
      <w:contextualSpacing/>
    </w:pPr>
  </w:style>
  <w:style w:type="paragraph" w:styleId="a4">
    <w:name w:val="No Spacing"/>
    <w:uiPriority w:val="1"/>
    <w:qFormat/>
    <w:rsid w:val="00BB1C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10</cp:revision>
  <cp:lastPrinted>2012-11-12T16:00:00Z</cp:lastPrinted>
  <dcterms:created xsi:type="dcterms:W3CDTF">2012-11-03T14:23:00Z</dcterms:created>
  <dcterms:modified xsi:type="dcterms:W3CDTF">2012-11-12T16:01:00Z</dcterms:modified>
</cp:coreProperties>
</file>