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Сценарий концерта, посвящённому Дню Победы 09 мая 2014 г.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На сцене стоит хор младшей гимназии, сначала дети 1класса рассказывают стихи, затем поют песню «Пусть всегда будет солнце».</w:t>
      </w: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  <w:u w:val="single"/>
        </w:rPr>
      </w:pP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CD706F">
        <w:rPr>
          <w:b/>
          <w:i/>
          <w:color w:val="000000"/>
          <w:sz w:val="28"/>
          <w:szCs w:val="28"/>
          <w:u w:val="single"/>
        </w:rPr>
        <w:t>Ведущая: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С великим праздником, держава,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С победным светом на пути!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Светлее праздника, пожалуй,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На всей планете не найти!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CD706F">
        <w:rPr>
          <w:b/>
          <w:i/>
          <w:color w:val="000000"/>
          <w:sz w:val="28"/>
          <w:szCs w:val="28"/>
          <w:u w:val="single"/>
        </w:rPr>
        <w:t>Ведущий: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Этот день людской слезой согретый.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Сколько времени бы ни прошло,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Всем, кто тихо скажет: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«День Победы!» —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Объяснять не надо ничего.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CD706F">
        <w:rPr>
          <w:b/>
          <w:i/>
          <w:color w:val="000000"/>
          <w:sz w:val="28"/>
          <w:szCs w:val="28"/>
          <w:u w:val="single"/>
        </w:rPr>
        <w:t>Ведущая: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«День Победы!» — значит, умирали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Наши деды далеко не зря,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Землю нашу кровью поливали,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Чтобы мирная взошла заря.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CD706F">
        <w:rPr>
          <w:b/>
          <w:i/>
          <w:color w:val="000000"/>
          <w:sz w:val="28"/>
          <w:szCs w:val="28"/>
          <w:u w:val="single"/>
        </w:rPr>
        <w:t>Ведущий: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«День Победы!» — значит,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нет фашизма,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Значит, над Россией тихий свет,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Значит, дети рождены для жизни,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11702">
        <w:rPr>
          <w:color w:val="000000"/>
          <w:sz w:val="28"/>
          <w:szCs w:val="28"/>
        </w:rPr>
        <w:t>Для счастливых, мирных долгих лет.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Pr="00F65509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  <w:u w:val="single"/>
        </w:rPr>
      </w:pPr>
      <w:r w:rsidRPr="00F65509">
        <w:rPr>
          <w:b/>
          <w:i/>
          <w:color w:val="000000"/>
          <w:sz w:val="28"/>
          <w:szCs w:val="28"/>
          <w:u w:val="single"/>
        </w:rPr>
        <w:t>Ведущая: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DC5714">
        <w:rPr>
          <w:color w:val="333333"/>
          <w:sz w:val="28"/>
          <w:szCs w:val="28"/>
          <w:shd w:val="clear" w:color="auto" w:fill="FFFFFF"/>
        </w:rPr>
        <w:t xml:space="preserve">Сегодня в этом зале тепло от дружеской обстановки и тесно от близости эпох и поколений. </w:t>
      </w:r>
      <w:r>
        <w:rPr>
          <w:color w:val="333333"/>
          <w:sz w:val="28"/>
          <w:szCs w:val="28"/>
          <w:shd w:val="clear" w:color="auto" w:fill="FFFFFF"/>
        </w:rPr>
        <w:t>У нас в гостях ветеран Великой Отечественной Войны   __________________________________________________________________Он вынес</w:t>
      </w:r>
      <w:r w:rsidRPr="00DC5714">
        <w:rPr>
          <w:color w:val="333333"/>
          <w:sz w:val="28"/>
          <w:szCs w:val="28"/>
          <w:shd w:val="clear" w:color="auto" w:fill="FFFFFF"/>
        </w:rPr>
        <w:t xml:space="preserve"> на своих плеч</w:t>
      </w:r>
      <w:r>
        <w:rPr>
          <w:color w:val="333333"/>
          <w:sz w:val="28"/>
          <w:szCs w:val="28"/>
          <w:shd w:val="clear" w:color="auto" w:fill="FFFFFF"/>
        </w:rPr>
        <w:t>ах тяготы страшной войны, прошёл</w:t>
      </w:r>
      <w:r w:rsidRPr="00DC5714">
        <w:rPr>
          <w:color w:val="333333"/>
          <w:sz w:val="28"/>
          <w:szCs w:val="28"/>
          <w:shd w:val="clear" w:color="auto" w:fill="FFFFFF"/>
        </w:rPr>
        <w:t xml:space="preserve"> огромный жизненный путь с радостями и удачами, потерями</w:t>
      </w:r>
      <w:r>
        <w:rPr>
          <w:color w:val="333333"/>
          <w:sz w:val="28"/>
          <w:szCs w:val="28"/>
          <w:shd w:val="clear" w:color="auto" w:fill="FFFFFF"/>
        </w:rPr>
        <w:t xml:space="preserve"> и невзгодами. На встречу с ним</w:t>
      </w:r>
      <w:r w:rsidRPr="00DC5714">
        <w:rPr>
          <w:color w:val="333333"/>
          <w:sz w:val="28"/>
          <w:szCs w:val="28"/>
          <w:shd w:val="clear" w:color="auto" w:fill="FFFFFF"/>
        </w:rPr>
        <w:t xml:space="preserve"> пришло поколение ребят, которое не испытало ужасов войны и знает о ней из уроков истории, книг, фильмов.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:rsidR="00435B82" w:rsidRPr="005B4BD8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333333"/>
          <w:sz w:val="28"/>
          <w:szCs w:val="28"/>
          <w:shd w:val="clear" w:color="auto" w:fill="FFFFFF"/>
        </w:rPr>
      </w:pPr>
      <w:r>
        <w:rPr>
          <w:i/>
          <w:color w:val="333333"/>
          <w:sz w:val="28"/>
          <w:szCs w:val="28"/>
          <w:shd w:val="clear" w:color="auto" w:fill="FFFFFF"/>
        </w:rPr>
        <w:t>(ветеран рассказывает о войне, после этого ему дарят цветы)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D706F">
        <w:rPr>
          <w:b/>
          <w:bCs/>
          <w:i/>
          <w:color w:val="333333"/>
          <w:sz w:val="28"/>
          <w:szCs w:val="28"/>
          <w:u w:val="single"/>
        </w:rPr>
        <w:t>Ведущий:</w:t>
      </w:r>
      <w:r w:rsidRPr="00511702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      </w:t>
      </w:r>
      <w:r w:rsidRPr="00511702">
        <w:rPr>
          <w:color w:val="333333"/>
          <w:sz w:val="28"/>
          <w:szCs w:val="28"/>
        </w:rPr>
        <w:t>Давно закончилась война….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Затекли и сравнялись с землей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Прошла война, прошла страда</w:t>
      </w:r>
      <w:r w:rsidRPr="00511702">
        <w:rPr>
          <w:color w:val="333333"/>
          <w:sz w:val="28"/>
          <w:szCs w:val="28"/>
        </w:rPr>
        <w:br/>
        <w:t>Но боль взывает к людям:</w:t>
      </w:r>
      <w:r w:rsidRPr="00511702">
        <w:rPr>
          <w:color w:val="333333"/>
          <w:sz w:val="28"/>
          <w:szCs w:val="28"/>
        </w:rPr>
        <w:br/>
        <w:t>Давайте, люди, никогда об этом не забудем!</w:t>
      </w:r>
      <w:r w:rsidRPr="00511702">
        <w:rPr>
          <w:color w:val="333333"/>
          <w:sz w:val="28"/>
          <w:szCs w:val="28"/>
        </w:rPr>
        <w:br/>
        <w:t>Пусть память верную о ней хранят, об этой муке</w:t>
      </w:r>
      <w:r w:rsidRPr="00511702">
        <w:rPr>
          <w:color w:val="333333"/>
          <w:sz w:val="28"/>
          <w:szCs w:val="28"/>
        </w:rPr>
        <w:br/>
        <w:t>И дети нынешних детей, и наших внуков внуки</w:t>
      </w:r>
      <w:r w:rsidRPr="00511702">
        <w:rPr>
          <w:color w:val="333333"/>
          <w:sz w:val="28"/>
          <w:szCs w:val="28"/>
        </w:rPr>
        <w:br/>
        <w:t>Затем, чтоб этого забыть не смели поколенья</w:t>
      </w:r>
      <w:r w:rsidRPr="00511702">
        <w:rPr>
          <w:color w:val="333333"/>
          <w:sz w:val="28"/>
          <w:szCs w:val="28"/>
        </w:rPr>
        <w:br/>
        <w:t>Затем, чтоб нам счастливыми быть</w:t>
      </w:r>
      <w:r w:rsidRPr="00511702">
        <w:rPr>
          <w:color w:val="333333"/>
          <w:sz w:val="28"/>
          <w:szCs w:val="28"/>
        </w:rPr>
        <w:br/>
        <w:t>А счастье – не в забвенье!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  <w:r w:rsidRPr="00511702">
        <w:rPr>
          <w:i/>
          <w:color w:val="333333"/>
          <w:sz w:val="28"/>
          <w:szCs w:val="28"/>
          <w:u w:val="single"/>
        </w:rPr>
        <w:t xml:space="preserve">Выступает средний хор детской школы искусств «Прадедушка». 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(Стихотворение Ткачёва Полина)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  <w:u w:val="single"/>
        </w:rPr>
      </w:pPr>
      <w:r w:rsidRPr="005B4BD8">
        <w:rPr>
          <w:b/>
          <w:i/>
          <w:color w:val="333333"/>
          <w:sz w:val="28"/>
          <w:szCs w:val="28"/>
          <w:u w:val="single"/>
        </w:rPr>
        <w:t>Ведущая:</w:t>
      </w:r>
    </w:p>
    <w:p w:rsidR="00435B82" w:rsidRPr="005B4BD8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i/>
          <w:color w:val="333333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А на сцене танец «Катюша».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(Стихотворение ученика 3 класса____________________________ )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</w:p>
    <w:p w:rsidR="00435B8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  <w:r>
        <w:rPr>
          <w:i/>
          <w:color w:val="333333"/>
          <w:sz w:val="28"/>
          <w:szCs w:val="28"/>
          <w:u w:val="single"/>
        </w:rPr>
        <w:t>(Хор младшей гимназии «Солдатушки», «Прадедушка»).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28"/>
          <w:szCs w:val="28"/>
          <w:u w:val="single"/>
        </w:rPr>
      </w:pPr>
    </w:p>
    <w:p w:rsidR="00435B82" w:rsidRPr="00CD706F" w:rsidRDefault="00435B82" w:rsidP="00511702">
      <w:pPr>
        <w:pStyle w:val="NormalWeb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  <w:u w:val="single"/>
        </w:rPr>
      </w:pPr>
      <w:r w:rsidRPr="00CD706F">
        <w:rPr>
          <w:b/>
          <w:bCs/>
          <w:i/>
          <w:color w:val="333333"/>
          <w:sz w:val="28"/>
          <w:szCs w:val="28"/>
          <w:u w:val="single"/>
        </w:rPr>
        <w:t>Ведущий:</w:t>
      </w:r>
    </w:p>
    <w:p w:rsidR="00435B82" w:rsidRPr="00511702" w:rsidRDefault="00435B82" w:rsidP="00511702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Она звучит не умирая</w:t>
      </w:r>
      <w:r w:rsidRPr="00511702">
        <w:rPr>
          <w:color w:val="333333"/>
          <w:sz w:val="28"/>
          <w:szCs w:val="28"/>
        </w:rPr>
        <w:br/>
        <w:t>От дедов, перейдя к юнцам</w:t>
      </w:r>
      <w:r w:rsidRPr="00511702">
        <w:rPr>
          <w:color w:val="333333"/>
          <w:sz w:val="28"/>
          <w:szCs w:val="28"/>
        </w:rPr>
        <w:br/>
        <w:t>Простая песня фронтовая</w:t>
      </w:r>
      <w:r w:rsidRPr="00511702">
        <w:rPr>
          <w:color w:val="333333"/>
          <w:sz w:val="28"/>
          <w:szCs w:val="28"/>
        </w:rPr>
        <w:br/>
        <w:t>Вам согревавшая сердца!</w:t>
      </w:r>
    </w:p>
    <w:p w:rsidR="00435B82" w:rsidRPr="00511702" w:rsidRDefault="00435B82" w:rsidP="00511702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  <w:r w:rsidRPr="00511702">
        <w:rPr>
          <w:i/>
          <w:iCs/>
          <w:color w:val="333333"/>
          <w:sz w:val="28"/>
          <w:szCs w:val="28"/>
          <w:u w:val="single"/>
        </w:rPr>
        <w:t>В исполнении Ивановой Марии звучит песня “Катюша”.</w:t>
      </w:r>
    </w:p>
    <w:p w:rsidR="00435B82" w:rsidRPr="00511702" w:rsidRDefault="00435B82">
      <w:pPr>
        <w:rPr>
          <w:rFonts w:ascii="Times New Roman" w:hAnsi="Times New Roman"/>
          <w:sz w:val="28"/>
          <w:szCs w:val="28"/>
        </w:rPr>
      </w:pP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  <w:u w:val="single"/>
        </w:rPr>
        <w:t>Ведущая</w:t>
      </w:r>
      <w:r w:rsidRPr="00CD706F">
        <w:rPr>
          <w:b/>
          <w:bCs/>
          <w:i/>
          <w:color w:val="333333"/>
          <w:sz w:val="28"/>
          <w:szCs w:val="28"/>
          <w:u w:val="single"/>
        </w:rPr>
        <w:t>:</w:t>
      </w:r>
      <w:r w:rsidRPr="0051170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511702">
        <w:rPr>
          <w:color w:val="333333"/>
          <w:sz w:val="28"/>
          <w:szCs w:val="28"/>
        </w:rPr>
        <w:t>Слава героям! Слава! В праздник Победы мы всегда будем вспоминать, какие качества нашего народа помогли одолеть врага: терпение, мужество, величайшая стойкость, любовь к Отечеству! День 9 Мая стал для нас не только всенародным праздником, но и Днем Памяти, Днем печали обо всех тех, кому не суждено было вернуться.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Ушла война, оставив списки погибших в праведном бою.</w:t>
      </w:r>
      <w:r w:rsidRPr="00511702">
        <w:rPr>
          <w:color w:val="333333"/>
          <w:sz w:val="28"/>
          <w:szCs w:val="28"/>
        </w:rPr>
        <w:br/>
        <w:t>Застыли скорбью обелиски в недвижном каменном строю</w:t>
      </w:r>
      <w:r w:rsidRPr="00511702">
        <w:rPr>
          <w:color w:val="333333"/>
          <w:sz w:val="28"/>
          <w:szCs w:val="28"/>
        </w:rPr>
        <w:br/>
        <w:t>“Пал смертью храбрых” – отвечаем и вновь живем грядущим днем</w:t>
      </w:r>
      <w:r w:rsidRPr="00511702">
        <w:rPr>
          <w:color w:val="333333"/>
          <w:sz w:val="28"/>
          <w:szCs w:val="28"/>
        </w:rPr>
        <w:br/>
        <w:t>Минутой скорбного молчанья давайте павших помянем!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1702">
        <w:rPr>
          <w:b/>
          <w:bCs/>
          <w:color w:val="333333"/>
          <w:sz w:val="28"/>
          <w:szCs w:val="28"/>
        </w:rPr>
        <w:t>(Минута молчания)</w:t>
      </w:r>
    </w:p>
    <w:p w:rsidR="00435B82" w:rsidRPr="00CD706F" w:rsidRDefault="00435B82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(</w:t>
      </w:r>
      <w:r w:rsidRPr="00CD706F">
        <w:rPr>
          <w:rFonts w:ascii="Times New Roman" w:hAnsi="Times New Roman"/>
          <w:i/>
          <w:sz w:val="28"/>
          <w:szCs w:val="28"/>
          <w:u w:val="single"/>
        </w:rPr>
        <w:t>Карпов Андрей с песней «От героев былых времён» (девочки со свечами)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  <w:u w:val="single"/>
        </w:rPr>
      </w:pPr>
      <w:r w:rsidRPr="00CD706F">
        <w:rPr>
          <w:b/>
          <w:bCs/>
          <w:i/>
          <w:color w:val="333333"/>
          <w:sz w:val="28"/>
          <w:szCs w:val="28"/>
          <w:u w:val="single"/>
        </w:rPr>
        <w:t>Ведущий: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Раздаются смех и шутки</w:t>
      </w:r>
      <w:r w:rsidRPr="00511702">
        <w:rPr>
          <w:color w:val="333333"/>
          <w:sz w:val="28"/>
          <w:szCs w:val="28"/>
        </w:rPr>
        <w:br/>
        <w:t>И чуть слышен треск костра</w:t>
      </w:r>
      <w:r w:rsidRPr="00511702">
        <w:rPr>
          <w:color w:val="333333"/>
          <w:sz w:val="28"/>
          <w:szCs w:val="28"/>
        </w:rPr>
        <w:br/>
        <w:t>Это отдыха минутки –</w:t>
      </w:r>
      <w:r w:rsidRPr="00511702">
        <w:rPr>
          <w:rStyle w:val="apple-converted-space"/>
          <w:color w:val="333333"/>
          <w:sz w:val="28"/>
          <w:szCs w:val="28"/>
        </w:rPr>
        <w:t> </w:t>
      </w:r>
      <w:r w:rsidRPr="00511702">
        <w:rPr>
          <w:color w:val="333333"/>
          <w:sz w:val="28"/>
          <w:szCs w:val="28"/>
        </w:rPr>
        <w:br/>
        <w:t>Долгожданная пора!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Кто сказал, что надо бросить песни на войне?</w:t>
      </w:r>
      <w:r w:rsidRPr="00511702">
        <w:rPr>
          <w:color w:val="333333"/>
          <w:sz w:val="28"/>
          <w:szCs w:val="28"/>
        </w:rPr>
        <w:br/>
        <w:t>После боя сердце просит музыки вдвойне!</w:t>
      </w:r>
    </w:p>
    <w:p w:rsidR="00435B8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  <w:sz w:val="28"/>
          <w:szCs w:val="28"/>
          <w:u w:val="single"/>
        </w:rPr>
      </w:pPr>
      <w:r w:rsidRPr="00CD706F">
        <w:rPr>
          <w:i/>
          <w:iCs/>
          <w:color w:val="333333"/>
          <w:sz w:val="28"/>
          <w:szCs w:val="28"/>
          <w:u w:val="single"/>
        </w:rPr>
        <w:t>(Звучит песня “Самолеты” Карпов Андрей).</w:t>
      </w:r>
    </w:p>
    <w:p w:rsidR="00435B82" w:rsidRPr="00CD706F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  <w:u w:val="single"/>
        </w:rPr>
        <w:t>Ведущая</w:t>
      </w:r>
      <w:r w:rsidRPr="00CD706F">
        <w:rPr>
          <w:b/>
          <w:bCs/>
          <w:i/>
          <w:color w:val="333333"/>
          <w:sz w:val="28"/>
          <w:szCs w:val="28"/>
          <w:u w:val="single"/>
        </w:rPr>
        <w:t>:</w:t>
      </w:r>
      <w:r w:rsidRPr="00511702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435B82" w:rsidRPr="00511702" w:rsidRDefault="00435B82" w:rsidP="001F6540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511702">
        <w:rPr>
          <w:color w:val="333333"/>
          <w:sz w:val="28"/>
          <w:szCs w:val="28"/>
        </w:rPr>
        <w:t>Вот и подошла наша встреча к концу. Еще раз поздравляем Вас с праздником, с Днем Победы! И от всей души желаем Вам: счастья, здоровья, долгих лет жизни и безоблачного неба над головой. Спасибо за теплую встречу!</w:t>
      </w:r>
    </w:p>
    <w:p w:rsidR="00435B82" w:rsidRPr="00CD706F" w:rsidRDefault="00435B82">
      <w:pPr>
        <w:rPr>
          <w:rFonts w:ascii="Times New Roman" w:hAnsi="Times New Roman"/>
          <w:i/>
          <w:sz w:val="28"/>
          <w:szCs w:val="28"/>
          <w:u w:val="single"/>
        </w:rPr>
      </w:pPr>
      <w:r w:rsidRPr="00CD706F">
        <w:rPr>
          <w:rFonts w:ascii="Times New Roman" w:hAnsi="Times New Roman"/>
          <w:i/>
          <w:sz w:val="28"/>
          <w:szCs w:val="28"/>
          <w:u w:val="single"/>
        </w:rPr>
        <w:t>Хор младшей гимназии «День Победы».</w:t>
      </w:r>
    </w:p>
    <w:sectPr w:rsidR="00435B82" w:rsidRPr="00CD706F" w:rsidSect="0012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40"/>
    <w:rsid w:val="00127E2A"/>
    <w:rsid w:val="001F6540"/>
    <w:rsid w:val="002A4EF3"/>
    <w:rsid w:val="00435B82"/>
    <w:rsid w:val="00511702"/>
    <w:rsid w:val="005B4BD8"/>
    <w:rsid w:val="00CD706F"/>
    <w:rsid w:val="00DC5714"/>
    <w:rsid w:val="00EA0C6F"/>
    <w:rsid w:val="00F65509"/>
    <w:rsid w:val="00F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F6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F654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F65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485</Words>
  <Characters>2771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Ноутбук</cp:lastModifiedBy>
  <cp:revision>3</cp:revision>
  <dcterms:created xsi:type="dcterms:W3CDTF">2014-05-06T17:44:00Z</dcterms:created>
  <dcterms:modified xsi:type="dcterms:W3CDTF">2016-02-18T20:21:00Z</dcterms:modified>
</cp:coreProperties>
</file>