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A7" w:rsidRDefault="00353CA7" w:rsidP="00353CA7">
      <w:pPr>
        <w:pStyle w:val="a3"/>
        <w:shd w:val="clear" w:color="auto" w:fill="F4F4F4"/>
        <w:spacing w:before="75" w:beforeAutospacing="0" w:after="75" w:afterAutospacing="0" w:line="225" w:lineRule="atLeast"/>
        <w:jc w:val="center"/>
      </w:pPr>
      <w:r>
        <w:rPr>
          <w:rStyle w:val="a4"/>
          <w:rFonts w:ascii="Arial" w:hAnsi="Arial" w:cs="Arial"/>
          <w:color w:val="444444"/>
        </w:rPr>
        <w:t>Календарно-тематическое планирование</w:t>
      </w:r>
    </w:p>
    <w:tbl>
      <w:tblPr>
        <w:tblW w:w="13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1"/>
        <w:gridCol w:w="68"/>
        <w:gridCol w:w="2178"/>
        <w:gridCol w:w="1002"/>
        <w:gridCol w:w="3841"/>
        <w:gridCol w:w="2411"/>
        <w:gridCol w:w="1986"/>
        <w:gridCol w:w="65"/>
        <w:gridCol w:w="1778"/>
      </w:tblGrid>
      <w:tr w:rsidR="00353CA7" w:rsidTr="00353CA7">
        <w:trPr>
          <w:trHeight w:val="639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 №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и тем уроков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 учебного времени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   Элементы содержания               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Требования к учащимся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Домашнее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задание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ind w:left="24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4"/>
                <w:u w:val="single"/>
                <w:lang w:eastAsia="en-US"/>
              </w:rPr>
              <w:t>Введение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Художественная литература и история.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Своеобразие курса литературы 8 класса. Художественная литература и история. Значение художественного произведения в культурном наследии страны. Творческий процесс.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жанры и роды художественной литературы.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Стр.3-4(изучить)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4"/>
                <w:u w:val="single"/>
                <w:lang w:eastAsia="en-US"/>
              </w:rPr>
              <w:t>Из древнерусской литературы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«Поучение Владимира Мономаха» (отрывки)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Тематическое многообразие древнерусской литературы. Поучени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традиционный жанр древнерусской литературы. Жанр поучения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Выразительность речи.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Владение различными видами чтения и пересказа. Уметь наблюдать над лексическим составом произведения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находить средства выразительности в художественном произведении.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Стр.5-8 (изучить)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«Поучение Владимира Мономаха» как </w:t>
            </w:r>
            <w:r>
              <w:rPr>
                <w:lang w:eastAsia="en-US"/>
              </w:rPr>
              <w:lastRenderedPageBreak/>
              <w:t>историко-политический трактат, рисующий образ идеального государственного деятеля.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нравственные проблемы мудрого политика, борца за единство Руси. </w:t>
            </w:r>
            <w:r>
              <w:rPr>
                <w:lang w:eastAsia="en-US"/>
              </w:rPr>
              <w:lastRenderedPageBreak/>
              <w:t>Автобиографические мотивы в «Поучении»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различать жанры древнерусской литературы, </w:t>
            </w:r>
            <w:r>
              <w:rPr>
                <w:lang w:eastAsia="en-US"/>
              </w:rPr>
              <w:lastRenderedPageBreak/>
              <w:t>формулировать проблемы, затронутые в произведении.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Стр.8-15 (в.1,2,3)устно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4"/>
                <w:u w:val="single"/>
                <w:lang w:eastAsia="en-US"/>
              </w:rPr>
              <w:t>Из литературы 18 века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Д.И.Фонвизи</w:t>
            </w:r>
            <w:proofErr w:type="gramStart"/>
            <w:r>
              <w:rPr>
                <w:lang w:eastAsia="en-US"/>
              </w:rPr>
              <w:t>н-</w:t>
            </w:r>
            <w:proofErr w:type="gramEnd"/>
            <w:r>
              <w:rPr>
                <w:lang w:eastAsia="en-US"/>
              </w:rPr>
              <w:t xml:space="preserve"> известный драматург, сатирик эпохи классицизма в русской литературе.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Комедия «Недоросль» - произведение эпохи классицизма в России.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</w:t>
            </w:r>
            <w:proofErr w:type="spellStart"/>
            <w:r>
              <w:rPr>
                <w:lang w:eastAsia="en-US"/>
              </w:rPr>
              <w:t>творчествомД.И.Фонвизина</w:t>
            </w:r>
            <w:proofErr w:type="spellEnd"/>
            <w:r>
              <w:rPr>
                <w:lang w:eastAsia="en-US"/>
              </w:rPr>
              <w:t>. Обличение невежества, безнравственность провинциальных помещиков-крепостников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выразительно читать комедию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по ролям. Владеть анализом комедии. Находить ключевые слова и словосочетания из текста при ответе на вопрос.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С. 16-30, в. 1-5, в. 5 письменно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Проблема воспитания истинного гражданина в комедии Фонвизина «Недоросль»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Проблема воспитания истинного гражданина.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Теория литературы: Первоначальное знакомство с классицизмом как ведущим литературным направлением в литературе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 анализом комедии. Находить ключевые слова и словосочетания из текста при ответе на вопрос.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 характеристика главным действующим лицам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А.Н.Радищев. «Путешествие из Петербурга в Москву» Вера в торжество справедливости и в светлое будущее России.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творчеством А.Н.Радищева.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Теория литературы: развитие понятия о литературном направлении. Классицизм. Жанр путешествия в русской литературе.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определение классицизма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их основные признаки.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различать произведения литературы с точки зрения литературного направления.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 различными видами чтения и пересказа.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Дом. Соч. «Доля народная в книге А.Н.Радищева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Изображение деспотической власти самодержавия в гл. «</w:t>
            </w:r>
            <w:proofErr w:type="gramStart"/>
            <w:r>
              <w:rPr>
                <w:lang w:eastAsia="en-US"/>
              </w:rPr>
              <w:t>Спасская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полесть</w:t>
            </w:r>
            <w:proofErr w:type="spellEnd"/>
            <w:r>
              <w:rPr>
                <w:lang w:eastAsia="en-US"/>
              </w:rPr>
              <w:t>». Пересказ близко к тексту описания крестьянской избы в гл. «Пешки»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Жанр путешествия в русской литературе.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 различными видами чтения и пересказа.  Уметь наблюдать над лексическим составом произведения Умение пересказа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4"/>
                <w:u w:val="single"/>
                <w:lang w:eastAsia="en-US"/>
              </w:rPr>
              <w:t>Из литературы 19 века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Краткий историко-литературный обзор литературы 19 века.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Поэты круга Пушкина: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Краткие сведения о поэтах. Выразительное чтение  и анализ стихотворений,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Элементы  сентиментализма и романтизма в данных </w:t>
            </w:r>
            <w:r>
              <w:rPr>
                <w:lang w:eastAsia="en-US"/>
              </w:rPr>
              <w:lastRenderedPageBreak/>
              <w:t>стихотворениях.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Владеть анализом лирического произведения.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составлять цитатный или </w:t>
            </w:r>
            <w:r>
              <w:rPr>
                <w:lang w:eastAsia="en-US"/>
              </w:rPr>
              <w:lastRenderedPageBreak/>
              <w:t>тезисный план, выразительно читать лирическое произведение.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Стр.39-40 (изучить), </w:t>
            </w:r>
            <w:proofErr w:type="spellStart"/>
            <w:r>
              <w:rPr>
                <w:lang w:eastAsia="en-US"/>
              </w:rPr>
              <w:t>выразит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тенистих</w:t>
            </w:r>
            <w:proofErr w:type="spellEnd"/>
            <w:r>
              <w:rPr>
                <w:lang w:eastAsia="en-US"/>
              </w:rPr>
              <w:t>. ого (по выбору)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Пушкин А.С. Тематическое богатство поэзии поэта. « 19 октября 1825 года», «19 октября 1827 года».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А.С.Пушкина. Тематическое богатство поэзии поэта.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написания и основная проблематика произведений, изучаемых на уроке. Анализ стихотворения «19 октября 1825 года»,«19 октября 1827 года»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Поэтическая интонация, художественно-выразительная роль частей речи.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 навыками выразительного чтения стихотворения, элементами анализа поэтического текста.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основные мотивы лирики А.С. Пушкина.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1, 2 устно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Вольнолюбивая лирика поэта. «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глубине сибирских руд», «Анчар»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Восхищение поэта мужеством декабристов. Вера в торжество светлых идеалов. Осуждение произвола и деспотизма, рабства и тирании в стих. «Анчар»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 навыками выразительного чтения стихотворения, элементами анализа поэтического текста.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основные мотивы лирики А.С. Пушкина.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Выуч</w:t>
            </w:r>
            <w:proofErr w:type="spellEnd"/>
            <w:r>
              <w:rPr>
                <w:lang w:eastAsia="en-US"/>
              </w:rPr>
              <w:t>. Стих. Наизусть, в. 1-3, стр. 49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Философская </w:t>
            </w:r>
            <w:r>
              <w:rPr>
                <w:lang w:eastAsia="en-US"/>
              </w:rPr>
              <w:lastRenderedPageBreak/>
              <w:t>лирика. Чтение и анализ произведений любовной лирики поэта.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Созидательная идея о </w:t>
            </w:r>
            <w:r>
              <w:rPr>
                <w:lang w:eastAsia="en-US"/>
              </w:rPr>
              <w:lastRenderedPageBreak/>
              <w:t xml:space="preserve">преемственности поколений в произведениях. </w:t>
            </w:r>
            <w:proofErr w:type="spellStart"/>
            <w:r>
              <w:rPr>
                <w:lang w:eastAsia="en-US"/>
              </w:rPr>
              <w:t>Нарифмованный</w:t>
            </w:r>
            <w:proofErr w:type="spellEnd"/>
            <w:r>
              <w:rPr>
                <w:lang w:eastAsia="en-US"/>
              </w:rPr>
              <w:t xml:space="preserve"> («белый») стих.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Владеть навыками </w:t>
            </w:r>
            <w:r>
              <w:rPr>
                <w:lang w:eastAsia="en-US"/>
              </w:rPr>
              <w:lastRenderedPageBreak/>
              <w:t>выразительного чтения стихотворения, элементами анализа поэтического текста.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основные мотивы лирики А.С. Пушкина.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В.1-5, стр. 57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Стихотворение «Осень»- шедевр зрелого поэта. Лирика природы.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Истрия создания </w:t>
            </w:r>
            <w:proofErr w:type="spellStart"/>
            <w:proofErr w:type="gramStart"/>
            <w:r>
              <w:rPr>
                <w:lang w:eastAsia="en-US"/>
              </w:rPr>
              <w:t>стих-я</w:t>
            </w:r>
            <w:proofErr w:type="spellEnd"/>
            <w:proofErr w:type="gramEnd"/>
            <w:r>
              <w:rPr>
                <w:lang w:eastAsia="en-US"/>
              </w:rPr>
              <w:t>. Поэтическое описание поэтом его любимого времени года. Лирический герой в произведении. Образная система.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 навыками выразительного чтения стихотворения, элементами анализа поэтического текста.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основные мотивы лирики А.С. Пушкина.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С.58-64, в. 1-5, с.64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поэта и поэзии. Анализ стихотворений  «Я памятник себе воздвиг», «Вновь я посетил»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Эпиграф к стихотворению. Лексика произведения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художественной выразительности </w:t>
            </w:r>
            <w:proofErr w:type="gramStart"/>
            <w:r>
              <w:rPr>
                <w:lang w:eastAsia="en-US"/>
              </w:rPr>
              <w:t>поэтических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про-й</w:t>
            </w:r>
            <w:proofErr w:type="spellEnd"/>
            <w:r>
              <w:rPr>
                <w:lang w:eastAsia="en-US"/>
              </w:rPr>
              <w:t>. Развитие знаний об эпитетах, сравнениях, метафоре.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Чит</w:t>
            </w:r>
            <w:proofErr w:type="spellEnd"/>
            <w:r>
              <w:rPr>
                <w:lang w:eastAsia="en-US"/>
              </w:rPr>
              <w:t xml:space="preserve">. С.64-68. В.1-4, стр. 69, </w:t>
            </w:r>
            <w:proofErr w:type="spellStart"/>
            <w:r>
              <w:rPr>
                <w:lang w:eastAsia="en-US"/>
              </w:rPr>
              <w:t>выуч</w:t>
            </w:r>
            <w:proofErr w:type="spellEnd"/>
            <w:r>
              <w:rPr>
                <w:lang w:eastAsia="en-US"/>
              </w:rPr>
              <w:t>. стих.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Пушкин </w:t>
            </w:r>
            <w:r>
              <w:rPr>
                <w:lang w:eastAsia="en-US"/>
              </w:rPr>
              <w:lastRenderedPageBreak/>
              <w:t>А.С.Повесть  «Капитанская дочка». Творческая история повести, проблематика.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Историческая повесть. Новый тип </w:t>
            </w:r>
            <w:r>
              <w:rPr>
                <w:lang w:eastAsia="en-US"/>
              </w:rPr>
              <w:lastRenderedPageBreak/>
              <w:t>исторической прозы.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Эпиграф.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Словарная работа: прототип, прообраз, мятеж, восстание.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Владение навыками </w:t>
            </w:r>
            <w:r>
              <w:rPr>
                <w:lang w:eastAsia="en-US"/>
              </w:rPr>
              <w:lastRenderedPageBreak/>
              <w:t>выразительного чтения и навыками сжатого пересказа текста.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Главы 1-5 </w:t>
            </w:r>
            <w:r>
              <w:rPr>
                <w:lang w:eastAsia="en-US"/>
              </w:rPr>
              <w:lastRenderedPageBreak/>
              <w:t>прочитать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Пушкин А.С.  Повесть «Капитанская дочка». Система образов повести. Композиция. Образ рассказчика.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Жанровые особенности произведения.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Жанр, сюжет произведения.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Словарная работа: долг, честь, достоинство, ирония.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 основных героев повести, уметь давать им характеристику, </w:t>
            </w:r>
            <w:proofErr w:type="gramStart"/>
            <w:r>
              <w:rPr>
                <w:lang w:eastAsia="en-US"/>
              </w:rPr>
              <w:t>высказывать свое отношение</w:t>
            </w:r>
            <w:proofErr w:type="gramEnd"/>
            <w:r>
              <w:rPr>
                <w:lang w:eastAsia="en-US"/>
              </w:rPr>
              <w:t xml:space="preserve"> к ним.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Главы 6-10 прочитать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Пушкин А.С. Повесть «Капитанская дочка».  Образ Маши Мироновой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 героя, литературный характер, литературный тип, прототип.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выявлять роль героя в раскрытии идейного содержания произведения и авторскую оценку.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выражать и обосновывать свое мнение о герое.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 Маши Мироновой (письменно по плану)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Пушкин А.С. Повесть «Капитанская дочка».  Образ Пугачева.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Главы 6-9 повести, выразительное чтение отрывков, анализ эпизода «Падение </w:t>
            </w:r>
            <w:proofErr w:type="spellStart"/>
            <w:r>
              <w:rPr>
                <w:lang w:eastAsia="en-US"/>
              </w:rPr>
              <w:t>Белогорской</w:t>
            </w:r>
            <w:proofErr w:type="spellEnd"/>
            <w:r>
              <w:rPr>
                <w:lang w:eastAsia="en-US"/>
              </w:rPr>
              <w:t xml:space="preserve"> крепости»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пересказывать художественное произведение с использованием цитат из текста, анализировать </w:t>
            </w:r>
            <w:r>
              <w:rPr>
                <w:lang w:eastAsia="en-US"/>
              </w:rPr>
              <w:lastRenderedPageBreak/>
              <w:t>события, давать им оценку.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Стр.83 вопросы к главам 6,7 устно.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Р.Р.</w:t>
            </w:r>
            <w:r>
              <w:rPr>
                <w:lang w:eastAsia="en-US"/>
              </w:rPr>
              <w:t>Сочинение по повести А.С.Пушкина «Капитанская дочка»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сочинение. Тема сочинения, план сочинения, структура сочинения, эпиграф.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выявлять роль героя в раскрытии идейного содержания произведения и авторскую оценку.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выражать и обосновывать свое мнение о герое.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Доработать сочинение дописать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Вн</w:t>
            </w:r>
            <w:proofErr w:type="spellEnd"/>
            <w:r>
              <w:rPr>
                <w:lang w:eastAsia="en-US"/>
              </w:rPr>
              <w:t xml:space="preserve">/чт. А.С.Пушкин и национальная литература. </w:t>
            </w:r>
            <w:proofErr w:type="spellStart"/>
            <w:r>
              <w:rPr>
                <w:lang w:eastAsia="en-US"/>
              </w:rPr>
              <w:t>И.И.Пущин</w:t>
            </w:r>
            <w:proofErr w:type="spellEnd"/>
            <w:r>
              <w:rPr>
                <w:lang w:eastAsia="en-US"/>
              </w:rPr>
              <w:t xml:space="preserve"> «Записки о Пушкине»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 героя, литературный характер, литературный тип, прототип. Связь литературы и истории.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выявлять роль героя в раскрытии идейного содержания произведения и авторскую оценку.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3,4 устно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Лермонтов М.Ю. Кавказ в жизни и в творчестве.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Военная служба поэта на Кавказе, отражение событий того периода в его творчестве.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биографию поэта, выделять основные периоды его  творчества, называть тематику стихотворений. Уметь выразительно читать стихотворение.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 1-2 стр. 116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поэта и поэзии </w:t>
            </w:r>
            <w:r>
              <w:rPr>
                <w:lang w:eastAsia="en-US"/>
              </w:rPr>
              <w:lastRenderedPageBreak/>
              <w:t>в лирике М.Ю.Лермонтова. Анализ стихов «Смерть поэта», «Поэт»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Героический дух поэзии </w:t>
            </w:r>
            <w:r>
              <w:rPr>
                <w:lang w:eastAsia="en-US"/>
              </w:rPr>
              <w:lastRenderedPageBreak/>
              <w:t>Лермонтова. Неповторимость ее содержания. Своеобразие проблематики в лирике поэта.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Владеть навыками </w:t>
            </w:r>
            <w:r>
              <w:rPr>
                <w:lang w:eastAsia="en-US"/>
              </w:rPr>
              <w:lastRenderedPageBreak/>
              <w:t>выразительного чтения стихотворения, элементами анализа поэтического текста.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основные мотивы лирики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Чит</w:t>
            </w:r>
            <w:proofErr w:type="spellEnd"/>
            <w:r>
              <w:rPr>
                <w:lang w:eastAsia="en-US"/>
              </w:rPr>
              <w:t xml:space="preserve">. С. 116-126, </w:t>
            </w:r>
            <w:proofErr w:type="spellStart"/>
            <w:r>
              <w:rPr>
                <w:lang w:eastAsia="en-US"/>
              </w:rPr>
              <w:lastRenderedPageBreak/>
              <w:t>выуч</w:t>
            </w:r>
            <w:proofErr w:type="spellEnd"/>
            <w:r>
              <w:rPr>
                <w:lang w:eastAsia="en-US"/>
              </w:rPr>
              <w:t>. стих «Родина»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Лермонтов М.Ю. «Мцыри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>романтическая поэма о вольнолюбивом юноше.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Творческая история поэмы, её тема и идея. Выразительное чтение поэмы с комментариями.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Словарная работа: обет, алтарь, ниц, чадра, терновник.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определять тему и идею лирического произведения, знать средства художественной выразительности.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Стр.133 (в.1,2,4,5,6 устно)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Композиция и художественные особенности поэмы Лермонтова М.Ю. «Мцыри»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Композиция и художественные особенности поэмы, образ-персонаж, образ-пейзаж, экспрессия – как форма выразительности поэтической силы, монолог – важнейшее средство раскрытия характера Мцыри.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работать с поэтическим текстом, проводить его анализ.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Стр.147 (в.9 письменно</w:t>
            </w:r>
            <w:proofErr w:type="gramEnd"/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выучить наизусть отрывок из поэмы (по выбору).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«Мцыри – любимый идеал поэта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>В.Белинский.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Обобщения и выводы по образу главного героя поэмы. Значение поэмы в творчестве М.Ю.Лермонтова.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выражать свое мнение о произведении и герое, делать выводы, используя знания по </w:t>
            </w:r>
            <w:r>
              <w:rPr>
                <w:lang w:eastAsia="en-US"/>
              </w:rPr>
              <w:lastRenderedPageBreak/>
              <w:t>теории литературы.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Готовиться к сочинению по одной из тем на стр148.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/Р. Сочинение-рассуждение «Чем близок и дорог мне образ Мцыри?»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сочинение. Тема сочинения, план сочинения, структура сочинения, эпиграф.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выявлять роль героя в раскрытии идейного содержания произведения и авторскую оценку.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выражать и обосновывать свое мнение о герое.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Доработать сочинение дописать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Гоголь Н.В. Интерес писателя к театру. Творческая  история комедии «Ревизор»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вехи биографии Н.В.Гоголя. Творческая и сценическая история комедии. Споры вокруг  причастности  к сюжету комедии А.С.Пушкина.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Теория литературы: драма, трагедия, комедия, коллизия, конфликт, сюжет, экспозиция, завязка, кульминация, развязка.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биографию писателя, основные его произведения, уметь определять их жанровое своеобразие.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Прочитать 1 и 2 действия комедии.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Инд. задание: подготовить сообщение об образе Хлестакова.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Гоголь Н.В.»Ревизор». Хлестаков и «миражная» интрига. </w:t>
            </w:r>
            <w:proofErr w:type="gramStart"/>
            <w:r>
              <w:rPr>
                <w:lang w:eastAsia="en-US"/>
              </w:rPr>
              <w:t>Хлестаковщина</w:t>
            </w:r>
            <w:proofErr w:type="gramEnd"/>
            <w:r>
              <w:rPr>
                <w:lang w:eastAsia="en-US"/>
              </w:rPr>
              <w:t>  как общественное явление.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1 и 2 действия комедии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о жизненных целях и характере Хлестакова.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жанровые особенности комедии, уметь анализировать комедию.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характеризовать литературного героя с использованием цитат </w:t>
            </w:r>
            <w:r>
              <w:rPr>
                <w:lang w:eastAsia="en-US"/>
              </w:rPr>
              <w:lastRenderedPageBreak/>
              <w:t>из текста произведения.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Дочитать комедию до конца. 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 xml:space="preserve">адания по группам (подготовить сообщения по образам </w:t>
            </w:r>
            <w:r>
              <w:rPr>
                <w:lang w:eastAsia="en-US"/>
              </w:rPr>
              <w:lastRenderedPageBreak/>
              <w:t>чиновников)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Гоголь Н.В. «Ревизор». Русское чиновничество в сатирическом изображении автора.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Образы чиновников в комедии. </w:t>
            </w:r>
            <w:proofErr w:type="gramStart"/>
            <w:r>
              <w:rPr>
                <w:lang w:eastAsia="en-US"/>
              </w:rPr>
              <w:t>Разоблачение пошлости, угодливости, чинопочитания, беспринципности, взяточничества, лживости, авантюризма, равнодушного отношения к служебному долгу.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давать характеристику образам комедии.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 189 (в.3,5,6,7 устно).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Р.Р</w:t>
            </w:r>
            <w:r>
              <w:rPr>
                <w:lang w:eastAsia="en-US"/>
              </w:rPr>
              <w:t>. Сочинение по комедии Н.В.Гоголя «Ревизор»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сочинение. Тема сочинения, план сочинения, структура сочинения, эпиграф.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выражать и обосновывать свое мнение о герое.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Доработать сочинение.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rStyle w:val="a4"/>
                <w:lang w:eastAsia="en-US"/>
              </w:rPr>
              <w:t>Вн</w:t>
            </w:r>
            <w:proofErr w:type="spellEnd"/>
            <w:r>
              <w:rPr>
                <w:rStyle w:val="a4"/>
                <w:lang w:eastAsia="en-US"/>
              </w:rPr>
              <w:t>/</w:t>
            </w:r>
            <w:proofErr w:type="spellStart"/>
            <w:r>
              <w:rPr>
                <w:rStyle w:val="a4"/>
                <w:lang w:eastAsia="en-US"/>
              </w:rPr>
              <w:t>чт.</w:t>
            </w:r>
            <w:r>
              <w:rPr>
                <w:lang w:eastAsia="en-US"/>
              </w:rPr>
              <w:t>Н.В.Гоголь</w:t>
            </w:r>
            <w:proofErr w:type="spellEnd"/>
            <w:r>
              <w:rPr>
                <w:lang w:eastAsia="en-US"/>
              </w:rPr>
              <w:t>. «Вечера на хуторе близ Диканьки»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произведения. Беседа о традициях народа хутора «близ Диканьки»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давать характеристику образам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Конспект биографии Тургенева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Тургенев И.С. Любовь в жизни писателя. Повесть «Ася».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биографические сведения о писателе.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по содержанию повести.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Знать, что такое повесть, уметь давать характеристику героям повести, уметь анализировать эпизоды.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Прочитать повесть «Ася»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Тургенев И.С. Повесть «Ася». Образ Аси: любовь, нежность, верность </w:t>
            </w:r>
            <w:r>
              <w:rPr>
                <w:lang w:eastAsia="en-US"/>
              </w:rPr>
              <w:lastRenderedPageBreak/>
              <w:t>– основное в образе героини.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 «тургеневской» девушки. Наблюдения над характером и  поведением Аси. Анализ эпизодов «Разговор господина Н.и </w:t>
            </w:r>
            <w:r>
              <w:rPr>
                <w:lang w:eastAsia="en-US"/>
              </w:rPr>
              <w:lastRenderedPageBreak/>
              <w:t>Аси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гл.9),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«Сцена в домике фрау Луизы»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(гл.16).Судьба русской девушки.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 xml:space="preserve">Знать, что такое сюжет, экспозиция, завязка, кульминация, развязка, эпилог, </w:t>
            </w:r>
            <w:r>
              <w:rPr>
                <w:lang w:eastAsia="en-US"/>
              </w:rPr>
              <w:lastRenderedPageBreak/>
              <w:t>психологизм повести.</w:t>
            </w:r>
            <w:proofErr w:type="gramEnd"/>
            <w:r>
              <w:rPr>
                <w:lang w:eastAsia="en-US"/>
              </w:rPr>
              <w:t xml:space="preserve"> Владеть разными видами пересказа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Подготовиться к уроку внеклассного чтения (инд. </w:t>
            </w:r>
            <w:r>
              <w:rPr>
                <w:lang w:eastAsia="en-US"/>
              </w:rPr>
              <w:lastRenderedPageBreak/>
              <w:t>задания по группам).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Стихотворения в прозе. «Два богача»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мотивы в стихотворениях в прозе Тургенева. Гимн всепобеждающей, торжествующей любви, молодости, </w:t>
            </w:r>
            <w:proofErr w:type="spellStart"/>
            <w:r>
              <w:rPr>
                <w:lang w:eastAsia="en-US"/>
              </w:rPr>
              <w:t>непроходящей</w:t>
            </w:r>
            <w:proofErr w:type="spellEnd"/>
            <w:r>
              <w:rPr>
                <w:lang w:eastAsia="en-US"/>
              </w:rPr>
              <w:t xml:space="preserve"> силе </w:t>
            </w:r>
            <w:proofErr w:type="gramStart"/>
            <w:r>
              <w:rPr>
                <w:lang w:eastAsia="en-US"/>
              </w:rPr>
              <w:t>прекрасного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Стихотворения в прозе как лирический жанр /развитие понятия/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Чит</w:t>
            </w:r>
            <w:proofErr w:type="spellEnd"/>
            <w:r>
              <w:rPr>
                <w:lang w:eastAsia="en-US"/>
              </w:rPr>
              <w:t>. С. 200-208, в. 1-4, с. 208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Некрасов Н.А.  Судьба и жизнь народная в изображении поэта. Человек и природа в стихотворениях Некрасова.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биографии писателя.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Тематика лирики поэта. Чтение и анализ стихотворений «Зеленый шум»,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выразительно читать стихотворения, анализировать их.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Наизусть выучить стихотворение Некрасова (по выбору).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и анализ стихотворения «Железная дорога». Картины тяжелого труда народа.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Фактическая основа стиха. Картины тяжелого труда народа. Мысль о величии народа-созидателя, его противопоставление господствующим классам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Значение эпиграфа в раскрытии идейного смысла стихотворения.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С. 217, в. 1-5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«Тройка» - о тяжелой судьбе женщины-крестьянки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Мотивы народной песни в лирике Некрасова. Лиризм, искренность чувст</w:t>
            </w:r>
            <w:proofErr w:type="gramStart"/>
            <w:r>
              <w:rPr>
                <w:lang w:eastAsia="en-US"/>
              </w:rPr>
              <w:t>в-</w:t>
            </w:r>
            <w:proofErr w:type="gramEnd"/>
            <w:r>
              <w:rPr>
                <w:lang w:eastAsia="en-US"/>
              </w:rPr>
              <w:t xml:space="preserve"> основные черты лирических </w:t>
            </w:r>
            <w:proofErr w:type="spellStart"/>
            <w:r>
              <w:rPr>
                <w:lang w:eastAsia="en-US"/>
              </w:rPr>
              <w:t>про-й</w:t>
            </w:r>
            <w:proofErr w:type="spellEnd"/>
            <w:r>
              <w:rPr>
                <w:lang w:eastAsia="en-US"/>
              </w:rPr>
              <w:t xml:space="preserve"> поэта.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выразительно читать стихотворения, анализировать их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С. 228. Описать портрет девушки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Фет А.А.  Краткие сведения о поэте. Мир природы и духовности в поэзии. Гармония чувств, единство с миром природы, духовность – основные мотивы лирики Фета.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биографии поэта. Мир природы и духовности в поэзии поэта. Чтение и анализ стихотворений «Учись у них: у дуба, у березы», «Целый мир красоты».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по характерным признакам узнавать поэзию Фета, выразительно читать стихотворения, анализировать их.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Стр.229-231 прочитать, в.1-3 устно.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 75, вопрос 7 устно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Н.С.Лесков. «Сказ о тульском косом левше». История создания. Проблемы сказа.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стиля Лескова – ориентация на сказ. На устную форму </w:t>
            </w:r>
            <w:proofErr w:type="gramStart"/>
            <w:r>
              <w:rPr>
                <w:lang w:eastAsia="en-US"/>
              </w:rPr>
              <w:t>народна</w:t>
            </w:r>
            <w:proofErr w:type="gramEnd"/>
            <w:r>
              <w:rPr>
                <w:lang w:eastAsia="en-US"/>
              </w:rPr>
              <w:t xml:space="preserve"> речи. Русский </w:t>
            </w:r>
            <w:proofErr w:type="spellStart"/>
            <w:r>
              <w:rPr>
                <w:lang w:eastAsia="en-US"/>
              </w:rPr>
              <w:t>нацинальный</w:t>
            </w:r>
            <w:proofErr w:type="spellEnd"/>
            <w:r>
              <w:rPr>
                <w:lang w:eastAsia="en-US"/>
              </w:rPr>
              <w:t xml:space="preserve"> характер и его изображение в «левше»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определять проблемы, затронутые в рассказе, знать жанровые признаки рассказа.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Чит</w:t>
            </w:r>
            <w:proofErr w:type="spellEnd"/>
            <w:r>
              <w:rPr>
                <w:lang w:eastAsia="en-US"/>
              </w:rPr>
              <w:t>. 232-258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«Левша»- маленький великий человек. </w:t>
            </w:r>
            <w:proofErr w:type="spellStart"/>
            <w:r>
              <w:rPr>
                <w:lang w:eastAsia="en-US"/>
              </w:rPr>
              <w:t>Драмокомедия</w:t>
            </w:r>
            <w:proofErr w:type="spellEnd"/>
            <w:r>
              <w:rPr>
                <w:lang w:eastAsia="en-US"/>
              </w:rPr>
              <w:t xml:space="preserve"> героя.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Трудолюбие, талантливость и патриотизм русского </w:t>
            </w:r>
            <w:proofErr w:type="gramStart"/>
            <w:r>
              <w:rPr>
                <w:lang w:eastAsia="en-US"/>
              </w:rPr>
              <w:t>народа</w:t>
            </w:r>
            <w:proofErr w:type="gramEnd"/>
            <w:r>
              <w:rPr>
                <w:lang w:eastAsia="en-US"/>
              </w:rPr>
              <w:t xml:space="preserve"> и одновременно чувство горечи по поводу униженности и бесправия народа.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определять проблемы, затронутые в рассказе, знать жанровые признаки рассказа.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 1-6, с. 258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Толстой Л.Н. Вехи биографии писателя. «После бала». Становление личности в борьбе против жестокости </w:t>
            </w:r>
            <w:r>
              <w:rPr>
                <w:lang w:eastAsia="en-US"/>
              </w:rPr>
              <w:lastRenderedPageBreak/>
              <w:t>и произвола.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биографические сведения о писателе.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История рассказа. Жанр рассказа. Наблюдения за полковником на балу и после бала. Основные мотивы рассказа.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 определять проблемы, затронутые в рассказе, знать жанровые признаки рассказа.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Стр.277, вопросы 3,5 устно.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Толстой Л.Н. «После бала». Приёмы создания образов.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Главная мысль рассказа. Личная ответственность человека за все, что он совершает в жизни.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контраста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Понять главную мысль рассказа, уметь находить художественные детали в тексте, характеризующие образы героев.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Стр.277, вопросы 8,9 устно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А.П.Чехов. Краткий очерк жизни. «Смерть чиновника». Комизм рассказа.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Жанр рассказа-анекдота. В </w:t>
            </w:r>
            <w:proofErr w:type="gramStart"/>
            <w:r>
              <w:rPr>
                <w:lang w:eastAsia="en-US"/>
              </w:rPr>
              <w:t>котором</w:t>
            </w:r>
            <w:proofErr w:type="gramEnd"/>
            <w:r>
              <w:rPr>
                <w:lang w:eastAsia="en-US"/>
              </w:rPr>
              <w:t xml:space="preserve"> через внешний комизм бытовых ситуаций выражается критика рабской психологии запуганного человека.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Понять главную мысль рассказа, уметь находить художественные детали в тексте, характеризующие образы героев.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С. 284. В. 1-8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Контрольное тестирование по теме «Литература 19 века».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Контроль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4"/>
                <w:u w:val="single"/>
                <w:lang w:eastAsia="en-US"/>
              </w:rPr>
              <w:t>Из литературы 20 века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мотивы лирики И.А.Бунина. Стихи о природе.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мотивы творчества поэта. Мысль о неотделимости живой природы в поэзии Бунина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выразительно читать стихотворения, анализировать их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3,4,5 устно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«Из темных аллей». </w:t>
            </w:r>
            <w:r>
              <w:rPr>
                <w:lang w:eastAsia="en-US"/>
              </w:rPr>
              <w:lastRenderedPageBreak/>
              <w:t>Тема любви в прозе Бунина. «Ворон». Анализ произведения.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Отражение в рассказе быта и </w:t>
            </w:r>
            <w:r>
              <w:rPr>
                <w:lang w:eastAsia="en-US"/>
              </w:rPr>
              <w:lastRenderedPageBreak/>
              <w:t>нравов семьи губернского чиновника. Проблема отцов и детей в рассказе.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Определять </w:t>
            </w:r>
            <w:r>
              <w:rPr>
                <w:lang w:eastAsia="en-US"/>
              </w:rPr>
              <w:lastRenderedPageBreak/>
              <w:t>художественные средства, которые использованы в рассказе.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Анализ героев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«Легенда о </w:t>
            </w:r>
            <w:proofErr w:type="spellStart"/>
            <w:r>
              <w:rPr>
                <w:lang w:eastAsia="en-US"/>
              </w:rPr>
              <w:t>Данко</w:t>
            </w:r>
            <w:proofErr w:type="spellEnd"/>
            <w:r>
              <w:rPr>
                <w:lang w:eastAsia="en-US"/>
              </w:rPr>
              <w:t>» М.Горького. Воспевание подвига во имя счастья людей.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Идеал личности в раннем творчестве писателя. Поэтизация гордых и сильных людей. Романтический герой.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Определять художественные средства, которые использованы в рассказе. Уметь находить черты романтизма в описании природы.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опросы 9,10 устно.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Инд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адание стр. в.1-4 по выбору.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«Мои университеты» - третья книга автобиографической трилогии.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Взаимоотношения героя с окружающим миром. Утверждение мысли, что человека создает его сопротивление окружающей среде.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понятия об автобиографической повести.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Отв. на вопросы.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Вн</w:t>
            </w:r>
            <w:proofErr w:type="spellEnd"/>
            <w:r>
              <w:rPr>
                <w:lang w:eastAsia="en-US"/>
              </w:rPr>
              <w:t>/чт. «Сказки об Италии»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мотивы творчества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Определять художественные средства, которые использованы в сказке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пересказу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А.А.Блок – певец истинной красоты и гармонии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Высокие идеалы и предчувствие перемен в жизни России. Чистота и возвышенность чувств лирического героя, постижение им красоты окружающего мира; стремление </w:t>
            </w:r>
            <w:r>
              <w:rPr>
                <w:lang w:eastAsia="en-US"/>
              </w:rPr>
              <w:lastRenderedPageBreak/>
              <w:t xml:space="preserve">проникнуть в тайны. </w:t>
            </w:r>
            <w:proofErr w:type="gramStart"/>
            <w:r>
              <w:rPr>
                <w:lang w:eastAsia="en-US"/>
              </w:rPr>
              <w:t>Которые</w:t>
            </w:r>
            <w:proofErr w:type="gramEnd"/>
            <w:r>
              <w:rPr>
                <w:lang w:eastAsia="en-US"/>
              </w:rPr>
              <w:t xml:space="preserve"> находятся за пределами Земного.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находить отличительные признаки поэзии А.А.Блока, владеть навыками </w:t>
            </w:r>
            <w:r>
              <w:rPr>
                <w:lang w:eastAsia="en-US"/>
              </w:rPr>
              <w:lastRenderedPageBreak/>
              <w:t>выразительного чтения его стихотворений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Выраз</w:t>
            </w:r>
            <w:proofErr w:type="spellEnd"/>
            <w:r>
              <w:rPr>
                <w:lang w:eastAsia="en-US"/>
              </w:rPr>
              <w:t>. Чтение стих, анализ 1 стих по выбору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 России в стихотворении «Россия». Трехсложные размеры стиха.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Образ «нищей России», вера в будущее. Религиозно-философское осмысление тайн Вселенной: образ  Уметь находить отличительные признаки поэзии Маяковского, владеть навыками выразительного чтения его стихотворений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плачущего ребенка. «</w:t>
            </w:r>
            <w:proofErr w:type="spellStart"/>
            <w:r>
              <w:rPr>
                <w:lang w:eastAsia="en-US"/>
              </w:rPr>
              <w:t>причестного</w:t>
            </w:r>
            <w:proofErr w:type="spellEnd"/>
            <w:r>
              <w:rPr>
                <w:lang w:eastAsia="en-US"/>
              </w:rPr>
              <w:t xml:space="preserve"> тайнам»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 навыками выразительного чтения его стихотворений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Выуч</w:t>
            </w:r>
            <w:proofErr w:type="spellEnd"/>
            <w:r>
              <w:rPr>
                <w:lang w:eastAsia="en-US"/>
              </w:rPr>
              <w:t>. стих.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Маяковский В.В. Краткие сведения о поэте. «Я» и «вы»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поэт и толпа в стихотворениях поэта. «Хорошее отношение к лошадям»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Биографические сведения. Рассказ об условиях, в которых формировался характер поэта.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Словотворчество и неологизмы как характерный признак творчества Маяковского. Лексика, рифма, ритм, система образов, поэтический синтаксис, интонация в стихотворениях Маяковского.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находить отличительные признаки поэзии Маяковского, владеть навыками выразительного чтения его стихотворений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Стр.---, вопросы 1-5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устно.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мотивы стихов С.А.Есенина. Тема родины в лирике поэта.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русской природы, родины в стихах Есенина. Народно-песенные истоки его лирики.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находить отличительные признаки поэзии С.. Есенина, владеть навыками </w:t>
            </w:r>
            <w:r>
              <w:rPr>
                <w:lang w:eastAsia="en-US"/>
              </w:rPr>
              <w:lastRenderedPageBreak/>
              <w:t>выразительного чтения его стихотворений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Выуч</w:t>
            </w:r>
            <w:proofErr w:type="spellEnd"/>
            <w:r>
              <w:rPr>
                <w:lang w:eastAsia="en-US"/>
              </w:rPr>
              <w:t>. стих. /по выбору/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лирики поэта. Ответ </w:t>
            </w:r>
            <w:proofErr w:type="gramStart"/>
            <w:r>
              <w:rPr>
                <w:lang w:eastAsia="en-US"/>
              </w:rPr>
              <w:t>–р</w:t>
            </w:r>
            <w:proofErr w:type="gramEnd"/>
            <w:r>
              <w:rPr>
                <w:lang w:eastAsia="en-US"/>
              </w:rPr>
              <w:t>ассуждение «В чем особенность лирики С.А.Есенина?»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Отличительные черты лирики поэта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анализировать поэтическое произведение. Уметь выражать свое мнение по поводу </w:t>
            </w:r>
            <w:proofErr w:type="gramStart"/>
            <w:r>
              <w:rPr>
                <w:lang w:eastAsia="en-US"/>
              </w:rPr>
              <w:t>прочитанного</w:t>
            </w:r>
            <w:proofErr w:type="gramEnd"/>
            <w:r>
              <w:rPr>
                <w:lang w:eastAsia="en-US"/>
              </w:rPr>
              <w:t>, рассуждать на заданную тему,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Гот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исьмен. ответ на вопрос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А.Грин. «Алые паруса». Основная проблема произведения.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Основная проблема произведения.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анализировать произведение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еседе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А.А.Ахматова. «Родная земля», «Из четверостиший» -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 xml:space="preserve"> трагических </w:t>
            </w:r>
            <w:proofErr w:type="spellStart"/>
            <w:r>
              <w:rPr>
                <w:lang w:eastAsia="en-US"/>
              </w:rPr>
              <w:t>раелиях</w:t>
            </w:r>
            <w:proofErr w:type="spellEnd"/>
            <w:r>
              <w:rPr>
                <w:lang w:eastAsia="en-US"/>
              </w:rPr>
              <w:t xml:space="preserve"> 30-40 –</w:t>
            </w:r>
            <w:proofErr w:type="spellStart"/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годов. Обобщение лирики поэтессы.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Отношение поэта и лирического героя к родной земле как святыне. Слово </w:t>
            </w:r>
            <w:proofErr w:type="gramStart"/>
            <w:r>
              <w:rPr>
                <w:lang w:eastAsia="en-US"/>
              </w:rPr>
              <w:t>–о</w:t>
            </w:r>
            <w:proofErr w:type="gramEnd"/>
            <w:r>
              <w:rPr>
                <w:lang w:eastAsia="en-US"/>
              </w:rPr>
              <w:t>браз «земля» и его значение для раскрытия основной идей стихотворения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находить отличительные признаки поэзии А.А.Ахматовой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владеть навыками выразительного чтения его стихотворений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Выраз</w:t>
            </w:r>
            <w:proofErr w:type="spellEnd"/>
            <w:r>
              <w:rPr>
                <w:lang w:eastAsia="en-US"/>
              </w:rPr>
              <w:t>. чтение стих.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М.Цветаева – поэт огромного и яркого </w:t>
            </w:r>
            <w:r>
              <w:rPr>
                <w:lang w:eastAsia="en-US"/>
              </w:rPr>
              <w:lastRenderedPageBreak/>
              <w:t>дарования. Основные темы лирики Цветаевой. Особенности поэтической формы в лирике Цветаевой.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темы лирики Цветаевой. Особенности поэтической формы в </w:t>
            </w:r>
            <w:r>
              <w:rPr>
                <w:lang w:eastAsia="en-US"/>
              </w:rPr>
              <w:lastRenderedPageBreak/>
              <w:t>лирике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находить отличительные </w:t>
            </w:r>
            <w:r>
              <w:rPr>
                <w:lang w:eastAsia="en-US"/>
              </w:rPr>
              <w:lastRenderedPageBreak/>
              <w:t>признаки поэзии М.Цветаевой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Выраз</w:t>
            </w:r>
            <w:proofErr w:type="spellEnd"/>
            <w:r>
              <w:rPr>
                <w:lang w:eastAsia="en-US"/>
              </w:rPr>
              <w:t xml:space="preserve">. чтение </w:t>
            </w:r>
            <w:r>
              <w:rPr>
                <w:lang w:eastAsia="en-US"/>
              </w:rPr>
              <w:lastRenderedPageBreak/>
              <w:t>стих.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58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Зощенко М.М.  – мастер-сатирик. Писатель </w:t>
            </w:r>
            <w:proofErr w:type="gramStart"/>
            <w:r>
              <w:rPr>
                <w:lang w:eastAsia="en-US"/>
              </w:rPr>
              <w:t>–г</w:t>
            </w:r>
            <w:proofErr w:type="gramEnd"/>
            <w:r>
              <w:rPr>
                <w:lang w:eastAsia="en-US"/>
              </w:rPr>
              <w:t>уманист. Сатирические рассказы. Язык и персонажи прозы.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Биографические сведения. Знакомство с рассказами Зощенко, их основная тематика. Словарная работа: юмор, сатира, гипербола, гротеск.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Отличать юмор от сатиры, выявлять средства создания автором сатирического или юмористического произведения.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 ------вопросы 9, 10,11, 12 устно.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Р.Р.</w:t>
            </w:r>
            <w:r>
              <w:rPr>
                <w:lang w:eastAsia="en-US"/>
              </w:rPr>
              <w:t>«Что есть красота?» (подготовка к домашнему сочинению)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 учащихся.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Уметь выражать свое мнение по поводу прочитанного, рассуждать на заданную тему, используя аргументы из читательского или жизненного опыта.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Доработать сочинение.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К.Г.Паустовский. «Зарубки на сердце». Основные проблемы произведения.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Моральный долг детей перед родителями. Проблема отцов и детей. Смысл названия рассказа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понятия о композиции произведения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</w:t>
            </w:r>
            <w:proofErr w:type="spellStart"/>
            <w:proofErr w:type="gramStart"/>
            <w:r>
              <w:rPr>
                <w:lang w:eastAsia="en-US"/>
              </w:rPr>
              <w:t>пр-я</w:t>
            </w:r>
            <w:proofErr w:type="spellEnd"/>
            <w:proofErr w:type="gramEnd"/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Твардовский А.Т.  Основные вехи биографии. Замысел, история создания «Василий Теркин».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Продолжить знакомство с биографией Твардовского. Автобиографичность произведения.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создания поэмы «Василий Теркин»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основные направления творчества поэта, уметь приводить примеры из текстов, подтверждающие автобиографичность произведения.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Стр.------, вопросы 1,2 устно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Твардовский А.Т. Поэма «Василий Теркин». Тема большой и малой Родины. Образ автора.  Художественное своеобразие изученных глав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Ответственность художника перед страной – один из основных мотивов поэмы. Особенность поэтического языка поэмы, роль лирических отступлений.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Понимать, какое место занимали в жизни поэта родные места, свое мнение уметь аргументировать примерами из поэмы. Уметь анализировать главы поэмы по плану.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 __, вопросы 3 устно, 4 письменно.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В.Шукшин «Обида». Обличение грубости, казенного отношения к человеку.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Обличение грубости, казенного отношения к человеку. Шукшин как знаток сложных социально-психологических процессов, происходящих в сознании человека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выражать свое мнение по поводу прочитанного, рассуждать по теме урока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ыраз</w:t>
            </w:r>
            <w:proofErr w:type="spellEnd"/>
            <w:r>
              <w:rPr>
                <w:lang w:eastAsia="en-US"/>
              </w:rPr>
              <w:t>. чтению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Внеклассное чтение по литературе 20 </w:t>
            </w:r>
            <w:r>
              <w:rPr>
                <w:lang w:eastAsia="en-US"/>
              </w:rPr>
              <w:lastRenderedPageBreak/>
              <w:t>века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Познакомить учащихся с литературным творчеством </w:t>
            </w:r>
            <w:r>
              <w:rPr>
                <w:lang w:eastAsia="en-US"/>
              </w:rPr>
              <w:lastRenderedPageBreak/>
              <w:t>писателей конца 20 века. Основные темы творчества.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анализировать литературную </w:t>
            </w:r>
            <w:r>
              <w:rPr>
                <w:lang w:eastAsia="en-US"/>
              </w:rPr>
              <w:lastRenderedPageBreak/>
              <w:t>ситуацию конца 20 века.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Подготовиться к </w:t>
            </w:r>
            <w:proofErr w:type="spellStart"/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\р</w:t>
            </w:r>
            <w:proofErr w:type="spellEnd"/>
          </w:p>
        </w:tc>
      </w:tr>
      <w:tr w:rsidR="00353CA7" w:rsidTr="00353CA7">
        <w:trPr>
          <w:gridAfter w:val="2"/>
          <w:wAfter w:w="1842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</w:t>
            </w:r>
          </w:p>
        </w:tc>
        <w:tc>
          <w:tcPr>
            <w:tcW w:w="2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4"/>
                <w:u w:val="single"/>
                <w:lang w:eastAsia="en-US"/>
              </w:rPr>
              <w:t>Выступления учащихся по теме «Литература народов России»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Эпические произведения народов России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Своеобразие средств художественной выразительности в литературе народов России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ыступление</w:t>
            </w:r>
          </w:p>
        </w:tc>
      </w:tr>
      <w:tr w:rsidR="00353CA7" w:rsidTr="00353CA7">
        <w:trPr>
          <w:gridAfter w:val="2"/>
          <w:wAfter w:w="1842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4"/>
                <w:u w:val="single"/>
                <w:lang w:eastAsia="en-US"/>
              </w:rPr>
              <w:t>Из зарубежной литературы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Шекспир У. Краткие сведения о писателе. Пьеса «Ромео и Джульетта». Певец великих чувств и вечных тем.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Биографические сведения.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Искусство и литература эпохи Возрождения.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Словарная работа: сонет, трагедия,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фабула.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жанры драматургии.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Срт</w:t>
            </w:r>
            <w:proofErr w:type="spellEnd"/>
            <w:r>
              <w:rPr>
                <w:lang w:eastAsia="en-US"/>
              </w:rPr>
              <w:t>.--------, изучить.</w:t>
            </w:r>
          </w:p>
        </w:tc>
      </w:tr>
      <w:tr w:rsidR="00353CA7" w:rsidTr="00353CA7">
        <w:trPr>
          <w:gridAfter w:val="1"/>
          <w:wAfter w:w="177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Сервантес М. Краткие сведения о писателе. Роман «Дон Кихот»: основная проблематика и художественная идея романа.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Биографические сведения о писателе.</w:t>
            </w:r>
          </w:p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 Дон Кихота. Черты рыцарского романа.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Какие сюжеты в «Дон </w:t>
            </w:r>
            <w:proofErr w:type="gramStart"/>
            <w:r>
              <w:rPr>
                <w:lang w:eastAsia="en-US"/>
              </w:rPr>
              <w:t>Кихоте</w:t>
            </w:r>
            <w:proofErr w:type="gramEnd"/>
            <w:r>
              <w:rPr>
                <w:lang w:eastAsia="en-US"/>
              </w:rPr>
              <w:t>» напоминают черты рыцарского романа.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Стр._______ вопросы 1,2 устно</w:t>
            </w:r>
          </w:p>
        </w:tc>
      </w:tr>
      <w:tr w:rsidR="00353CA7" w:rsidTr="00353CA7">
        <w:trPr>
          <w:gridAfter w:val="1"/>
          <w:wAfter w:w="177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2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4"/>
                <w:u w:val="single"/>
                <w:lang w:eastAsia="en-US"/>
              </w:rPr>
              <w:t xml:space="preserve">Годовая контрольная </w:t>
            </w:r>
            <w:r>
              <w:rPr>
                <w:rStyle w:val="a4"/>
                <w:u w:val="single"/>
                <w:lang w:eastAsia="en-US"/>
              </w:rPr>
              <w:lastRenderedPageBreak/>
              <w:t>работа.</w:t>
            </w:r>
          </w:p>
          <w:p w:rsidR="00353CA7" w:rsidRDefault="00353CA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4"/>
                <w:u w:val="single"/>
                <w:lang w:eastAsia="en-US"/>
              </w:rPr>
              <w:t>Обобщение всего курса изученной литературы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 учащихся.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53CA7" w:rsidRDefault="00353CA7">
            <w:pPr>
              <w:pStyle w:val="a3"/>
              <w:spacing w:before="75" w:beforeAutospacing="0" w:after="7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353CA7" w:rsidRDefault="00353CA7" w:rsidP="00353CA7">
      <w:pPr>
        <w:pStyle w:val="a3"/>
        <w:shd w:val="clear" w:color="auto" w:fill="F4F4F4"/>
        <w:spacing w:before="75" w:beforeAutospacing="0" w:after="75" w:afterAutospacing="0" w:line="225" w:lineRule="atLeast"/>
        <w:rPr>
          <w:rFonts w:ascii="Arial" w:hAnsi="Arial" w:cs="Arial"/>
          <w:color w:val="444444"/>
          <w:sz w:val="15"/>
          <w:szCs w:val="15"/>
        </w:rPr>
      </w:pPr>
    </w:p>
    <w:p w:rsidR="00F764A2" w:rsidRDefault="00F764A2"/>
    <w:sectPr w:rsidR="00F764A2" w:rsidSect="00353C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CA7"/>
    <w:rsid w:val="00353CA7"/>
    <w:rsid w:val="00F7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3C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3308</Words>
  <Characters>18859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2014-12-09T18:10:00Z</dcterms:created>
  <dcterms:modified xsi:type="dcterms:W3CDTF">2014-12-09T18:11:00Z</dcterms:modified>
</cp:coreProperties>
</file>