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B1" w:rsidRDefault="000949B1" w:rsidP="006E4977">
      <w:pPr>
        <w:rPr>
          <w:sz w:val="32"/>
          <w:szCs w:val="32"/>
        </w:rPr>
      </w:pPr>
    </w:p>
    <w:p w:rsidR="000949B1" w:rsidRPr="00FA76B1" w:rsidRDefault="000949B1" w:rsidP="006E4977">
      <w:pPr>
        <w:jc w:val="center"/>
        <w:rPr>
          <w:sz w:val="28"/>
          <w:szCs w:val="28"/>
        </w:rPr>
      </w:pPr>
      <w:r w:rsidRPr="00FA76B1">
        <w:rPr>
          <w:sz w:val="28"/>
          <w:szCs w:val="28"/>
        </w:rPr>
        <w:t xml:space="preserve">МУНИЦИПАЛЬНОЕ БЮДЖЕТНОЕ ОБЩЕОБРАЗОВАТЕЛЬНОЕ УЧРЕЖДЕНИЕ ВЕРХНЕДОНСКОГО РАЙОНА </w:t>
      </w:r>
    </w:p>
    <w:p w:rsidR="000949B1" w:rsidRPr="00FA76B1" w:rsidRDefault="000949B1" w:rsidP="006E4977">
      <w:pPr>
        <w:jc w:val="center"/>
        <w:rPr>
          <w:sz w:val="28"/>
          <w:szCs w:val="28"/>
        </w:rPr>
      </w:pPr>
      <w:r w:rsidRPr="00FA76B1">
        <w:rPr>
          <w:sz w:val="28"/>
          <w:szCs w:val="28"/>
        </w:rPr>
        <w:t>МЕШЕРЯКОВСКАЯ СРЕДНЯЯ ОБЩЕОБРАЗОВАТЕЛЬНАЯ ШКОЛА</w:t>
      </w:r>
    </w:p>
    <w:p w:rsidR="000949B1" w:rsidRDefault="000949B1" w:rsidP="006E4977">
      <w:pPr>
        <w:jc w:val="center"/>
        <w:rPr>
          <w:sz w:val="32"/>
          <w:szCs w:val="32"/>
        </w:rPr>
      </w:pPr>
    </w:p>
    <w:p w:rsidR="000949B1" w:rsidRPr="00672478" w:rsidRDefault="000949B1" w:rsidP="006E4977">
      <w:pPr>
        <w:jc w:val="center"/>
        <w:rPr>
          <w:sz w:val="32"/>
          <w:szCs w:val="32"/>
        </w:rPr>
      </w:pPr>
    </w:p>
    <w:p w:rsidR="000949B1" w:rsidRPr="006E4977" w:rsidRDefault="000949B1" w:rsidP="006E49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E4977">
        <w:rPr>
          <w:rFonts w:ascii="Times New Roman" w:hAnsi="Times New Roman"/>
          <w:sz w:val="24"/>
          <w:szCs w:val="24"/>
        </w:rPr>
        <w:t>УТВЕРЖДАЮ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</w:p>
    <w:p w:rsidR="000949B1" w:rsidRPr="006E4977" w:rsidRDefault="000949B1" w:rsidP="006E49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E4977">
        <w:rPr>
          <w:rFonts w:ascii="Times New Roman" w:hAnsi="Times New Roman"/>
          <w:sz w:val="24"/>
          <w:szCs w:val="24"/>
        </w:rPr>
        <w:t>Приказ от ________ 20__ года № 1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  <w:r w:rsidRPr="006E49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 МБОУ Мещеряковской СОШ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  <w:r w:rsidRPr="006E49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     Л.Т.Наполова           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  <w:r w:rsidRPr="006E49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подпись руководителя ОУ            Ф.И.О.</w:t>
      </w:r>
    </w:p>
    <w:p w:rsidR="000949B1" w:rsidRPr="006E4977" w:rsidRDefault="000949B1" w:rsidP="006E4977">
      <w:pPr>
        <w:jc w:val="right"/>
        <w:rPr>
          <w:rFonts w:ascii="Times New Roman" w:hAnsi="Times New Roman"/>
          <w:sz w:val="24"/>
          <w:szCs w:val="24"/>
        </w:rPr>
      </w:pPr>
    </w:p>
    <w:p w:rsidR="000949B1" w:rsidRDefault="000949B1" w:rsidP="00D419BC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0949B1" w:rsidRDefault="000949B1" w:rsidP="006E497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949B1" w:rsidRDefault="000949B1" w:rsidP="006E4977">
      <w:pPr>
        <w:rPr>
          <w:sz w:val="16"/>
          <w:szCs w:val="16"/>
        </w:rPr>
      </w:pPr>
    </w:p>
    <w:p w:rsidR="000949B1" w:rsidRDefault="000949B1" w:rsidP="006E497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____________</w:t>
      </w:r>
      <w:r w:rsidRPr="00D2396F">
        <w:rPr>
          <w:b/>
          <w:bCs/>
          <w:color w:val="000000"/>
          <w:sz w:val="28"/>
          <w:szCs w:val="28"/>
          <w:u w:val="single"/>
        </w:rPr>
        <w:t>литературе</w:t>
      </w:r>
      <w:r>
        <w:rPr>
          <w:bCs/>
          <w:color w:val="000000"/>
          <w:sz w:val="28"/>
          <w:szCs w:val="28"/>
        </w:rPr>
        <w:t>______________________________</w:t>
      </w:r>
    </w:p>
    <w:p w:rsidR="000949B1" w:rsidRPr="006E4977" w:rsidRDefault="000949B1" w:rsidP="006E497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>
        <w:rPr>
          <w:sz w:val="20"/>
          <w:szCs w:val="20"/>
        </w:rPr>
        <w:t>(указать учебный предмет, курс)</w:t>
      </w:r>
    </w:p>
    <w:p w:rsidR="000949B1" w:rsidRDefault="000949B1" w:rsidP="006E4977">
      <w:pPr>
        <w:rPr>
          <w:sz w:val="16"/>
          <w:szCs w:val="16"/>
        </w:rPr>
      </w:pPr>
    </w:p>
    <w:p w:rsidR="000949B1" w:rsidRDefault="000949B1" w:rsidP="006E4977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 (класс) __</w:t>
      </w:r>
      <w:r>
        <w:rPr>
          <w:b/>
          <w:sz w:val="28"/>
          <w:szCs w:val="28"/>
          <w:u w:val="single"/>
        </w:rPr>
        <w:t>основное общее образование 6</w:t>
      </w:r>
      <w:r w:rsidRPr="00D2396F">
        <w:rPr>
          <w:b/>
          <w:sz w:val="28"/>
          <w:szCs w:val="28"/>
          <w:u w:val="single"/>
        </w:rPr>
        <w:t xml:space="preserve"> класс</w:t>
      </w:r>
      <w:r>
        <w:rPr>
          <w:sz w:val="28"/>
          <w:szCs w:val="28"/>
        </w:rPr>
        <w:t xml:space="preserve">______________________________      </w:t>
      </w:r>
    </w:p>
    <w:p w:rsidR="000949B1" w:rsidRDefault="000949B1" w:rsidP="006E4977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   основное общее образование    с указанием классов)</w:t>
      </w:r>
    </w:p>
    <w:p w:rsidR="000949B1" w:rsidRDefault="000949B1" w:rsidP="006E4977">
      <w:pPr>
        <w:rPr>
          <w:sz w:val="20"/>
          <w:szCs w:val="20"/>
        </w:rPr>
      </w:pPr>
    </w:p>
    <w:p w:rsidR="000949B1" w:rsidRDefault="000949B1" w:rsidP="006E4977">
      <w:pPr>
        <w:rPr>
          <w:sz w:val="28"/>
          <w:szCs w:val="28"/>
        </w:rPr>
      </w:pPr>
      <w:r>
        <w:rPr>
          <w:sz w:val="28"/>
          <w:szCs w:val="28"/>
        </w:rPr>
        <w:t>Количество часов ___</w:t>
      </w:r>
      <w:r w:rsidRPr="00D2396F">
        <w:rPr>
          <w:b/>
          <w:sz w:val="28"/>
          <w:szCs w:val="28"/>
        </w:rPr>
        <w:t>_</w:t>
      </w:r>
      <w:r w:rsidRPr="00D2396F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_____               </w:t>
      </w:r>
    </w:p>
    <w:p w:rsidR="000949B1" w:rsidRDefault="000949B1" w:rsidP="006E4977">
      <w:pPr>
        <w:rPr>
          <w:sz w:val="20"/>
          <w:szCs w:val="20"/>
        </w:rPr>
      </w:pPr>
    </w:p>
    <w:p w:rsidR="000949B1" w:rsidRDefault="000949B1" w:rsidP="006E497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   ____</w:t>
      </w:r>
      <w:r w:rsidRPr="00D2396F">
        <w:rPr>
          <w:b/>
          <w:color w:val="000000"/>
          <w:sz w:val="28"/>
          <w:szCs w:val="28"/>
          <w:u w:val="single"/>
        </w:rPr>
        <w:t>Фомичёва Светлана Сергеевна</w:t>
      </w:r>
      <w:r>
        <w:rPr>
          <w:color w:val="000000"/>
          <w:sz w:val="28"/>
          <w:szCs w:val="28"/>
        </w:rPr>
        <w:t>___________________________________________________</w:t>
      </w:r>
    </w:p>
    <w:p w:rsidR="000949B1" w:rsidRPr="006E4977" w:rsidRDefault="000949B1" w:rsidP="006E4977">
      <w:pPr>
        <w:shd w:val="clear" w:color="auto" w:fill="FFFFFF"/>
      </w:pPr>
      <w:r>
        <w:rPr>
          <w:color w:val="000000"/>
          <w:sz w:val="28"/>
          <w:szCs w:val="28"/>
        </w:rPr>
        <w:t>Программа разработана на основе</w:t>
      </w:r>
      <w:r w:rsidRPr="007F54E2">
        <w:t xml:space="preserve"> </w:t>
      </w:r>
      <w:r>
        <w:rPr>
          <w:b/>
          <w:u w:val="single"/>
        </w:rPr>
        <w:t>примерной</w:t>
      </w:r>
      <w:r w:rsidRPr="00FA76B1">
        <w:rPr>
          <w:b/>
          <w:u w:val="single"/>
        </w:rPr>
        <w:t xml:space="preserve"> программы по учебным предметам. Основная школа. В 2-х част</w:t>
      </w:r>
      <w:r>
        <w:rPr>
          <w:b/>
          <w:u w:val="single"/>
        </w:rPr>
        <w:t>ях, М.: «Просвещение», 2011 год</w:t>
      </w:r>
      <w:r w:rsidRPr="00FA76B1">
        <w:rPr>
          <w:b/>
          <w:bCs/>
          <w:u w:val="single"/>
        </w:rPr>
        <w:t>;</w:t>
      </w:r>
      <w:r w:rsidRPr="00FA76B1">
        <w:rPr>
          <w:b/>
          <w:u w:val="single"/>
        </w:rPr>
        <w:t xml:space="preserve"> с авторской программой Т.Ф.Курдюмовой («Литература: программа по литературе для общеобразовательных учреждений. 5-11 кл. / Т.Ф. Курдюмова, Н.А. Демидова, Е.Н. Колокольцев и др.; под ред. Т.Ф. Курдюмовой. – 4-е изд., стереотип. – М.: Дрофа, 2006)</w:t>
      </w:r>
    </w:p>
    <w:p w:rsidR="000949B1" w:rsidRPr="00D419BC" w:rsidRDefault="000949B1" w:rsidP="00D419BC">
      <w:pPr>
        <w:shd w:val="clear" w:color="auto" w:fill="FFFFFF"/>
        <w:sectPr w:rsidR="000949B1" w:rsidRPr="00D419BC" w:rsidSect="006E4977"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                    (указать примерную или авторскую программу/программы, </w:t>
      </w:r>
      <w:r w:rsidRPr="00FA76B1">
        <w:t>издательство, год издания при наличии</w:t>
      </w:r>
      <w:r>
        <w:rPr>
          <w:color w:val="000000"/>
        </w:rPr>
        <w:t>)</w:t>
      </w:r>
    </w:p>
    <w:p w:rsidR="000949B1" w:rsidRPr="0049707B" w:rsidRDefault="000949B1" w:rsidP="004970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70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9707B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0949B1" w:rsidRDefault="000949B1" w:rsidP="00F948D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Главнейшая цель школы – подготовка каждого ученика к жизни в обществе, к практической деятельности. Она может быть плодотворной лишь тогда, когда её реализует человек, осознающий свою роль в окружающем мире. Цель литературного образования –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 способствовать духовному становлению личности, формирование ее нравственных позиций, эстетического вкуса, совершенному овладению речью.</w:t>
      </w:r>
    </w:p>
    <w:p w:rsidR="000949B1" w:rsidRDefault="000949B1" w:rsidP="00F948D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  Осваивая программу, учащийся накапливает солидный читательский багаж, формирует представление о литературе как виде искусства, постигает ее специфические внутренние законы, знакомится с литературным процессом, учится понимать его связь с процессом историческим. </w:t>
      </w:r>
    </w:p>
    <w:p w:rsidR="000949B1" w:rsidRDefault="000949B1" w:rsidP="00F948D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6 классе продолжается формирование умения осознанного чтения произведений разных жанров, умения выявлять авторскую оценку и выражение собственного отношения к  изображаемому в произведении.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 </w:t>
      </w:r>
      <w:r>
        <w:rPr>
          <w:rFonts w:ascii="Times New Roman" w:hAnsi="Times New Roman"/>
          <w:sz w:val="24"/>
        </w:rPr>
        <w:tab/>
        <w:t>Проблемный  анализ  содержания произведения имеет целью приобщение детей к нравственно – этическому  и философскому опыту человечества.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  <w:tab/>
        <w:t>В курсе литературы 6 класса  представлены все три рода: эпический,  лирический и частично драматический.</w:t>
      </w:r>
    </w:p>
    <w:p w:rsidR="000949B1" w:rsidRDefault="000949B1" w:rsidP="00F948D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эпического характера – небольшие по объёму рассказы и повести классиков русской и зарубежной  литературы 19 и 20 вв. Большинство из них – произведения о  сверстниках, их  духовной жизни, нравственном выборе  в непростой жизненной ситуации.</w:t>
      </w:r>
    </w:p>
    <w:p w:rsidR="000949B1" w:rsidRDefault="000949B1" w:rsidP="0049707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ab/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Цель  литературного образования</w:t>
      </w:r>
      <w:r>
        <w:rPr>
          <w:rFonts w:ascii="Times New Roman" w:hAnsi="Times New Roman"/>
          <w:sz w:val="24"/>
        </w:rPr>
        <w:t xml:space="preserve"> определяет характер конкретных задач, которые решаются на уроках литературы. На этих уроках ученики: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формируют представление о художественной литературе как искусстве слова и её месте в культуре страны и народа;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осознают своеобразие и богатство литературы как искусства;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осваивают теоретические понятия, которые способствуют более глубокому постижению конкретных художественных произведений;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используют различные формы общения с искусством слова для совершенствования собственной устной и письменной речи.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Программа фиксирует не только границы, но и пропорции этапов литературного процесса. Наиболее полно в программе представлены те этапы развития литературы, которые живы сегодня в читательской практике. Именно по этой причине литература XX века занимает в нашей программе место, примерно равное тому, которое занимает в ней литература всех предшествующих веков. Это помогает показать роль литературы  XX века в истории культуры и литературы и эффективней использовать силу её воздействия на читателя. Последовательность расположения материала помогает увидеть связь времён и связь литератур разных народов.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VI классе предложенная модель реализуется на материале произведений, в центре рассмотрения которых находится герой. Герой – тот, кто стоит в центре событий, кто становится причиной событий и происшествий, организующих сюжет. Бесспорный герой устного народного эпоса – былинный богатырь. Со знакомства с богатырями и начинается направленная работа по освоению представления о герое художественного произведения. Поскольку для подростка интересен герой-ровесник, то именно он становится предметом обсуждения большинства программных произведений. Особую роль при организации изучения этих произведений может играть обращение к ученическому творчеству: жизнь героя-подростка позволяет продуктивно использовать стихию прямого подражания. Обращение к таким доступным и естественным вариантам деятельности принципиально важно. Мир литературы, который иногда кажется читателю-подростку чуждым миром взрослых людей, вместе с героем-ровесником приближается к каждому ученику. Ровесник предстаёт как важный участник событий, и хорошо, что вокруг него присутствуют герои разных возрастов и социального положения. Программа этого класса знакомит учеников с появившейся в XIX веке специальной и увлекательной литературой для детей и юношества, которая сразу же завоевала всемирное признание. При этом ученики попутно наблюдают за тем, как разнообразна детская и юношеская литература.</w:t>
      </w:r>
    </w:p>
    <w:p w:rsidR="000949B1" w:rsidRDefault="000949B1" w:rsidP="00F948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Программа последовательно обращает внимание учителя на вопросы теории литературы. В каждой теме обозначено ведущее литературоведческое понятие, важное для её изучения. Однако это не предполагает систематического изучения вопросов теории, а указывает лишь на то, что возможно и желательно обратить особое внимание на конкретный теоретический вопрос при чтении и изучении произведения. Накопление теоретических сведений должно осуществляться постоянно. Важно понять, когда и зачем нужна теория, и суметь ею воспользоваться, чтобы сделать анализ конкретного произведения более содержательным.</w:t>
      </w:r>
    </w:p>
    <w:p w:rsidR="000949B1" w:rsidRDefault="000949B1" w:rsidP="00F948D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Ученики обращаются к новому предмету, который называется литература. Литературное произведение в программе этих классов и как самостоятельное произведение искусства и как звено в сложном процессе, поскольку структура курса каждого из средних классов воспроизводит литературный процесс в его последовательности от древности до наших дней</w:t>
      </w:r>
    </w:p>
    <w:p w:rsidR="000949B1" w:rsidRDefault="000949B1">
      <w:pPr>
        <w:ind w:firstLine="708"/>
        <w:jc w:val="both"/>
        <w:rPr>
          <w:rFonts w:ascii="Times New Roman" w:hAnsi="Times New Roman"/>
          <w:sz w:val="24"/>
        </w:rPr>
      </w:pPr>
    </w:p>
    <w:p w:rsidR="000949B1" w:rsidRPr="0049707B" w:rsidRDefault="000949B1" w:rsidP="005D55D5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  <w:r w:rsidRPr="00497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70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707B">
        <w:rPr>
          <w:rFonts w:ascii="Times New Roman" w:hAnsi="Times New Roman"/>
          <w:b/>
          <w:sz w:val="28"/>
          <w:szCs w:val="28"/>
        </w:rPr>
        <w:t>. ОБЩАЯ ХАРАКТЕРИСТИКА УЧЕБНОГО ПРЕДМЕТА.</w:t>
      </w:r>
    </w:p>
    <w:p w:rsidR="000949B1" w:rsidRDefault="000949B1" w:rsidP="0049707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>
        <w:rPr>
          <w:rFonts w:ascii="Times New Roman" w:hAnsi="Times New Roman"/>
          <w:sz w:val="24"/>
        </w:rPr>
        <w:br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>
        <w:rPr>
          <w:rFonts w:ascii="Times New Roman" w:hAnsi="Times New Roman"/>
          <w:sz w:val="24"/>
        </w:rPr>
        <w:br/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  <w:r>
        <w:rPr>
          <w:rFonts w:ascii="Times New Roman" w:hAnsi="Times New Roman"/>
          <w:sz w:val="24"/>
        </w:rPr>
        <w:br/>
      </w:r>
    </w:p>
    <w:p w:rsidR="000949B1" w:rsidRPr="0049707B" w:rsidRDefault="000949B1">
      <w:pPr>
        <w:jc w:val="center"/>
        <w:rPr>
          <w:rFonts w:ascii="Times New Roman" w:hAnsi="Times New Roman"/>
          <w:b/>
          <w:sz w:val="28"/>
          <w:szCs w:val="28"/>
        </w:rPr>
      </w:pPr>
      <w:r w:rsidRPr="00497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707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9707B">
        <w:rPr>
          <w:rFonts w:ascii="Times New Roman" w:hAnsi="Times New Roman"/>
          <w:b/>
          <w:sz w:val="28"/>
          <w:szCs w:val="28"/>
        </w:rPr>
        <w:t>. МЕСТО УЧЕБНОГО ПРЕДМЕТА В УЧЕБНОМ ПЛАНЕ.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Инвариантная часть предусматривает изучение литературы в размере 2 часов в неделю.</w:t>
      </w:r>
    </w:p>
    <w:p w:rsidR="000949B1" w:rsidRDefault="000949B1">
      <w:pPr>
        <w:jc w:val="both"/>
        <w:rPr>
          <w:rFonts w:ascii="Times New Roman" w:hAnsi="Times New Roman"/>
          <w:sz w:val="24"/>
        </w:rPr>
      </w:pPr>
    </w:p>
    <w:p w:rsidR="000949B1" w:rsidRDefault="000949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-Количество часов на первое полугодие – 50 часа</w:t>
      </w:r>
    </w:p>
    <w:p w:rsidR="000949B1" w:rsidRDefault="000949B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 на второе полугодие – 53 часов</w:t>
      </w:r>
    </w:p>
    <w:p w:rsidR="000949B1" w:rsidRDefault="000949B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-103 часов.</w:t>
      </w:r>
    </w:p>
    <w:p w:rsidR="000949B1" w:rsidRDefault="000949B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неделю – 3 часа</w:t>
      </w:r>
    </w:p>
    <w:p w:rsidR="000949B1" w:rsidRDefault="000949B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Плановых контрольных работ -7</w:t>
      </w:r>
    </w:p>
    <w:p w:rsidR="000949B1" w:rsidRDefault="000949B1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Программа предусматривает возможность проведения уроков, совпавших с праздничными днями, за счёт уплотнения программы и резерва.</w:t>
      </w:r>
    </w:p>
    <w:p w:rsidR="000949B1" w:rsidRDefault="000949B1" w:rsidP="00F948D0">
      <w:pPr>
        <w:rPr>
          <w:rFonts w:ascii="Times New Roman" w:hAnsi="Times New Roman"/>
          <w:sz w:val="24"/>
        </w:rPr>
      </w:pPr>
    </w:p>
    <w:p w:rsidR="000949B1" w:rsidRDefault="000949B1" w:rsidP="00F948D0">
      <w:pPr>
        <w:rPr>
          <w:rFonts w:ascii="Arial Narrow" w:hAnsi="Arial Narrow"/>
        </w:rPr>
      </w:pPr>
    </w:p>
    <w:p w:rsidR="000949B1" w:rsidRPr="0049707B" w:rsidRDefault="000949B1" w:rsidP="0049707B">
      <w:pPr>
        <w:jc w:val="center"/>
        <w:rPr>
          <w:rFonts w:ascii="Times New Roman" w:hAnsi="Times New Roman"/>
          <w:b/>
          <w:sz w:val="28"/>
          <w:szCs w:val="28"/>
        </w:rPr>
      </w:pPr>
      <w:r w:rsidRPr="00497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707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9707B">
        <w:rPr>
          <w:rFonts w:ascii="Times New Roman" w:hAnsi="Times New Roman"/>
          <w:b/>
          <w:sz w:val="28"/>
          <w:szCs w:val="28"/>
        </w:rPr>
        <w:t>.  СОДЕРЖАНИЕ УЧЕБНОГО ПРЕДМЕТА</w:t>
      </w: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Герой художественного произведения.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Герой художественного произведения. Главные герои русского народного эпоса – былинные богатыри. Герой художественного произведения как организатор событий сюжета. Подросток – герой художественных произведений.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М е т о д и к а. </w:t>
      </w:r>
      <w:r>
        <w:rPr>
          <w:rFonts w:ascii="Times New Roman" w:hAnsi="Times New Roman"/>
          <w:sz w:val="24"/>
        </w:rPr>
        <w:t>Беседа с учащимися о том, каковы их представления о герое-подростке на страницах художественного произведения.</w:t>
      </w:r>
    </w:p>
    <w:p w:rsidR="000949B1" w:rsidRDefault="000949B1">
      <w:pPr>
        <w:rPr>
          <w:rFonts w:ascii="Times New Roman" w:hAnsi="Times New Roman"/>
          <w:b/>
          <w:sz w:val="24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Герои былин и сказок.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Герой как организатор событий сюжета. Разнообразие участников событий и их роль в развитии сюжета.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На заставе богатырской». События на краю родной земли. Герои былины – атаман Илья Муромец, податаман Добрыня Никитич и есаул Алёша Попович на заставе богатырской. Поединок Ильи Муромца с «нахвальщиком». Связь героя с родной землёй и его победа. Подвиг богатыря – основа сюжета былины. Художественное совершенство былины. Былина и её прозаический пересказ. Былины и их герои в живописи и в музыке.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 е о р и я.</w:t>
      </w:r>
      <w:r>
        <w:rPr>
          <w:rFonts w:ascii="Times New Roman" w:hAnsi="Times New Roman"/>
          <w:sz w:val="24"/>
        </w:rPr>
        <w:t xml:space="preserve"> Герой былины. Портрет героя былины.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А.Н. Островский «Снегурочка». А.Н. Островский как создатель русского национального театра. Пьеса «Снегурочка»- «весенняя сказка», по определению автора. Близость «весенней сказки» к фольклору. Идеальное царство берендеев. Могучий мир природы и юная героиня – Снегурочка.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Пьеса-сказка в стихах. Главные герои сказки.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Литература XIX века.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А. Жуковский «Лесной царь», «Вечер», «Дружба», загадки в стихах. Жуковский лирик. Тематика и герои его произведений.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Баллада. Герои и события баллады. Загадка в стихах.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Незабываемый мир детства и отрочества.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С.Т. Аксаков «Детские годы Багрова- внука», «Буран». Багров-внук в гимназии. Герой произведения как читатель. «Буран» как одно из самых ярких описаний природы в русской литературе XIX века.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Герой литературного произведения как читатель. Пейзаж в прозаическом произведении.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И.А.Крылов. « Два мальчика», «Волк и Ягнёнок». Школа жизни подростка в баснях Крылова. Федюша и Сенюша как герои басни «Два мальчика», представляющие два типа поведения. Осуждение эгоизма  Федюши. Басня «Волк и Ягнёнок». Характер взаимоотношений в человеческом сообществе и его аллегорическое отражение в басне. Обличение несправедливости, жестокости и наглого обмана. Суровые уроки басен Крылова и их мораль.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Поступки героев и мораль басни.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В.Ф. Одоевский. «Отрывки из журнала Маши», «Пёстрые сказки». Сюжет и особенности повествования. Дневник и его автор.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 е о р и я.</w:t>
      </w:r>
      <w:r>
        <w:rPr>
          <w:rFonts w:ascii="Times New Roman" w:hAnsi="Times New Roman"/>
          <w:sz w:val="24"/>
        </w:rPr>
        <w:t xml:space="preserve"> Дневник как жанр художественного произведения.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А.С. Пушкин. «К сестре», «К Пущину», «К Юдину», «Товарищам». Годы учения великого поэта. Лицей. Учителя и товарищи отроческих лет. Тема юношеской дружбы в ранней лирике Пушкина и в последующие годы. Послания близким друзьям и родным.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 е о р и я.</w:t>
      </w:r>
      <w:r>
        <w:rPr>
          <w:rFonts w:ascii="Times New Roman" w:hAnsi="Times New Roman"/>
          <w:sz w:val="24"/>
        </w:rPr>
        <w:t xml:space="preserve"> Гимн. Послание.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М.Ю. Лермонтов. «Утёс», «На севере диком стоит одиноко…», «Три пальмы». «Когда волнуется желтеющая нива…», «Панорама Москвы», эпиграмма. Тема одиночества в стихотворениях Лермонтова. «Три пальмы» - баллада о красоте и беззащитности мира живой природы. «Панорама Москвы» - патриотическая картина родной столицы, созданная в ученическом сочинении поэта. Эпиграмма как жанр, способствующий острой постановке нравственных вопросов.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Место и роль пейзажа в художественном произведении. Эпиграмма.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И.С. Тургенев. «Бежин луг». Природа и быт российской лесостепи в «Записках охотника». «Бежин луг» - один из самых популярных рассказов сборника. Утверждение богатства духовного мира крестьянских детей.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я. Былички. Сравнительная характеристика героев. Герой литературного произведения и описание его внешности. Приёмы, которые использует писатель при создании портрета.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 е т о д и к а. Рассказ «Бежин луг» долгие годы использовался для анализа литературных описаний и эту традицию необходимо поддерживать.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Н.А. Некрасов. «Крестьянские дети», «Школьник». Тема детства в произведениях Некрасова. Яркость изображения крестьянских детей.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Сюжет в лироэпическом произведении. Речевая характеристика героев. Роль имени героя в художественном произведении. 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Л.Н. Толстой «Отрочество» (главы). «Отрочество» как часть автобиографической трилогии писателя. Формирование взглядов подростка. Его мечты и планы.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 е о р и я.</w:t>
      </w:r>
      <w:r>
        <w:rPr>
          <w:rFonts w:ascii="Times New Roman" w:hAnsi="Times New Roman"/>
          <w:sz w:val="24"/>
        </w:rPr>
        <w:t xml:space="preserve"> Автобиографическая трилогия.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Ф.М. Достоевский. «Мальчики».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Эпизод в художественном произведении.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А.П. Чехов. «Каникулярные работы институтки Наденьки N», «Хамелеон», «Толстый и тонкий». Смысл заголовков. Юмор сменяет сатира. Герои сатирических рассказов. Особенности композиции. Художественная деталь в рассказах. Говорящие фамилии героев.</w:t>
      </w:r>
    </w:p>
    <w:p w:rsidR="000949B1" w:rsidRDefault="000949B1">
      <w:pPr>
        <w:rPr>
          <w:rFonts w:ascii="Times New Roman" w:hAnsi="Times New Roman"/>
          <w:i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Герой и сюжет. Поступок героя и характер. Герой и его имя.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 е т о д и к а. </w:t>
      </w:r>
      <w:r>
        <w:rPr>
          <w:rFonts w:ascii="Times New Roman" w:hAnsi="Times New Roman"/>
          <w:sz w:val="24"/>
        </w:rPr>
        <w:t>Творческое состязание учеников с ровесницей Наденькой. Создание критического очерка.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Н.Г. Гарин-Михайловский. «Детство Тёмы».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я. Диалог в прозе. Место речевой характеристики в обрисовке героя художественного произведения.</w:t>
      </w:r>
    </w:p>
    <w:p w:rsidR="000949B1" w:rsidRDefault="000949B1">
      <w:pPr>
        <w:rPr>
          <w:rFonts w:ascii="Times New Roman" w:hAnsi="Times New Roman"/>
          <w:b/>
          <w:sz w:val="24"/>
          <w:u w:val="single"/>
        </w:rPr>
      </w:pPr>
    </w:p>
    <w:p w:rsidR="000949B1" w:rsidRDefault="000949B1">
      <w:pPr>
        <w:rPr>
          <w:rFonts w:ascii="Times New Roman" w:hAnsi="Times New Roman"/>
          <w:b/>
          <w:sz w:val="24"/>
          <w:u w:val="single"/>
        </w:rPr>
      </w:pPr>
    </w:p>
    <w:p w:rsidR="000949B1" w:rsidRDefault="000949B1">
      <w:pPr>
        <w:rPr>
          <w:rFonts w:ascii="Times New Roman" w:hAnsi="Times New Roman"/>
          <w:b/>
          <w:sz w:val="28"/>
          <w:u w:val="single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Мир путешествий и приключений.</w:t>
      </w:r>
    </w:p>
    <w:p w:rsidR="000949B1" w:rsidRDefault="000949B1">
      <w:pPr>
        <w:rPr>
          <w:rFonts w:ascii="Times New Roman" w:hAnsi="Times New Roman"/>
          <w:b/>
          <w:sz w:val="28"/>
          <w:u w:val="single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Путешествия и приключения в нашем чтении.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Далёкое прошлое человечества на страницах художественных произведений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Т.Х. Уайт «Свеча на ветру».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 Твен «Приключения Гекльберри Финна». Марк Твен и его автобиографические повести. Мастерство Марка Твена – юмориста. Природа на страницах повести.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я. Юмор.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 Верн «Таинственный остров». Роль дружбы и дружеской заботы о младшем в романе великого фантаста. Названия романов и имена героев.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я. Научно-фантастический роман.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 Уайльд «Кентервильское привидение». Ирония и весёлая пародия как способ борьбы писателя против человеческих заблуждений.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 е о р и я. Пародия.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 Генри «Дары волхвов». Истинные и ложные ценности. Сентиментальный сюжет новеллы и её герои. Особенности сюжета.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Рождественский рассказ.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Литература XX века.</w:t>
      </w:r>
    </w:p>
    <w:p w:rsidR="000949B1" w:rsidRDefault="000949B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</w:t>
      </w: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XX век и культура чтения.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Юный читатель  XX века. Чтение и образование. Роль художественной литературы в становлении характера и взглядов подростка. Литература XX века и читатель XX века. Путь к собственному творчеству. М Эндэ «Бесконечная книга».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А.А. Блок «Ветер принёс издалёка», «Полный месяц встал над лугом…».Отражение высоких идеалов в лирике поэта.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И.А. Бунин «Детство», «Первый соловей». Мир воспоминаний в мире творчества. Лирический образ живой природы. Голос автора в строках стихов.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К.Д. Бальмонт «Золотая рыбка», «Как я пишу стихи». Совершенство стиха поэта. Близость фольклорным образам. Лирика Бальмонта и её воплощение в музыке многих композиторов.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Б.Л. Пастернак « Июль». Необычность мира природы в стихах поэта.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 е т о д и к а. Урок-концерт или урок-собеседование.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Творчество писателя – исполнителя стихов и прозы.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А. Т. Аверченко «Смерть африканского охотника». Герой рассказа и его любимые книги. Мечты юного читателя о судьбе африканского охотника и реальность.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я. Эпилог. Название произведения.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Горький «Детство». Изображение внутреннего мира подростка. Активность авторской позиции.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Авторская позиция.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К.Г. Паустовский «Повесть о жизни». Мастерство пейзажа в прозе писателя. Главы повести как этапы рассказа о становлении характера.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 е о р и я .Роль пейзажа в прозе.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 А. Искандер «Детство Чика». Поединок тщеславия и творческой радости от игры на сцене. Яркость изображения характера героя. Герой и автор.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Инсценировка.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Великая Отечественная война в лирике и прозе.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Лирические и прозаические произведения о жизни и подвигах подростков в годы Великой Отечественной войны.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 е т о д и к а. Активное использование самостоятельного чтения.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 е о р и я. </w:t>
      </w:r>
      <w:r>
        <w:rPr>
          <w:rFonts w:ascii="Times New Roman" w:hAnsi="Times New Roman"/>
          <w:sz w:val="24"/>
        </w:rPr>
        <w:t>Быстрота отклика искусства на события жизни. Изображение героизма и патриотизма в художественном произведении.</w:t>
      </w:r>
    </w:p>
    <w:p w:rsidR="000949B1" w:rsidRDefault="000949B1">
      <w:pPr>
        <w:rPr>
          <w:rFonts w:ascii="Times New Roman" w:hAnsi="Times New Roman"/>
          <w:sz w:val="28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Герой художественного произведения и автор.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защиты природы в литературе. Произведения М.М. Пришвина и В.В. Бианки. Рекомендации по самостоятельному чтению во время летних каникул.</w:t>
      </w:r>
    </w:p>
    <w:p w:rsidR="000949B1" w:rsidRDefault="000949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 е т о д и к а. При обсуждении классических произведений юношеской литературы стоит обратить внимание на важнейшие проблемы в жизни подростка.</w:t>
      </w:r>
    </w:p>
    <w:p w:rsidR="000949B1" w:rsidRPr="0049707B" w:rsidRDefault="000949B1" w:rsidP="0049707B">
      <w:pPr>
        <w:rPr>
          <w:rFonts w:ascii="Times New Roman" w:hAnsi="Times New Roman"/>
          <w:b/>
          <w:sz w:val="28"/>
          <w:szCs w:val="28"/>
        </w:rPr>
      </w:pPr>
    </w:p>
    <w:p w:rsidR="000949B1" w:rsidRDefault="000949B1" w:rsidP="0032309D">
      <w:pPr>
        <w:jc w:val="center"/>
        <w:rPr>
          <w:rFonts w:ascii="Times New Roman" w:hAnsi="Times New Roman"/>
          <w:b/>
          <w:sz w:val="28"/>
          <w:szCs w:val="28"/>
        </w:rPr>
      </w:pPr>
      <w:r w:rsidRPr="00497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70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707B">
        <w:rPr>
          <w:rFonts w:ascii="Times New Roman" w:hAnsi="Times New Roman"/>
          <w:b/>
          <w:sz w:val="28"/>
          <w:szCs w:val="28"/>
        </w:rPr>
        <w:t>.   ТЕМАТИЧЕСКОЕ ПЛАНИРОВАНИЕ.</w:t>
      </w:r>
      <w:bookmarkStart w:id="0" w:name="_Toc266101796"/>
      <w:bookmarkEnd w:id="0"/>
    </w:p>
    <w:p w:rsidR="000949B1" w:rsidRPr="0032309D" w:rsidRDefault="000949B1" w:rsidP="003230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67" w:type="dxa"/>
        <w:jc w:val="center"/>
        <w:tblInd w:w="-12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5"/>
        <w:gridCol w:w="2177"/>
        <w:gridCol w:w="3732"/>
        <w:gridCol w:w="4163"/>
      </w:tblGrid>
      <w:tr w:rsidR="000949B1" w:rsidRPr="003671B3" w:rsidTr="005D55D5">
        <w:trPr>
          <w:trHeight w:val="447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pPr>
              <w:jc w:val="center"/>
              <w:rPr>
                <w:b/>
              </w:rPr>
            </w:pPr>
            <w:r w:rsidRPr="003671B3">
              <w:rPr>
                <w:b/>
              </w:rPr>
              <w:t>№ </w:t>
            </w:r>
            <w:r w:rsidRPr="003671B3">
              <w:rPr>
                <w:b/>
              </w:rPr>
              <w:br/>
              <w:t>п/п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pPr>
              <w:jc w:val="center"/>
              <w:rPr>
                <w:b/>
              </w:rPr>
            </w:pPr>
            <w:r w:rsidRPr="003671B3">
              <w:rPr>
                <w:b/>
              </w:rPr>
              <w:t>Тема урока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pPr>
              <w:jc w:val="center"/>
              <w:rPr>
                <w:b/>
              </w:rPr>
            </w:pPr>
            <w:r w:rsidRPr="003671B3">
              <w:rPr>
                <w:b/>
              </w:rPr>
              <w:t>Основное содержание по темам.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pPr>
              <w:jc w:val="center"/>
              <w:rPr>
                <w:b/>
              </w:rPr>
            </w:pPr>
            <w:r w:rsidRPr="003671B3">
              <w:rPr>
                <w:b/>
              </w:rPr>
              <w:t>Характеристика основных видов деятельности.</w:t>
            </w:r>
          </w:p>
        </w:tc>
      </w:tr>
      <w:tr w:rsidR="000949B1" w:rsidRPr="003671B3" w:rsidTr="005D55D5">
        <w:trPr>
          <w:trHeight w:val="112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3671B3" w:rsidRDefault="000949B1" w:rsidP="00925AF4">
            <w:r w:rsidRPr="003671B3"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r w:rsidRPr="003671B3">
              <w:t>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r w:rsidRPr="003671B3"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9B1" w:rsidRPr="003671B3" w:rsidRDefault="000949B1" w:rsidP="00925AF4">
            <w:r w:rsidRPr="003671B3">
              <w:t>4</w:t>
            </w:r>
          </w:p>
        </w:tc>
      </w:tr>
      <w:tr w:rsidR="000949B1" w:rsidRPr="005D55D5" w:rsidTr="005D55D5">
        <w:trPr>
          <w:trHeight w:val="2032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Подросток – герой художественных произведений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Влияние литературы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формирование в человеке нравственного и эстетического чувства. Понимание литературы как искусства слова, формирующего в человеке понятия добра и зла, истины, красоты, справедливости, совести, дружбы, любви, дома, семьи, свободы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 ответственности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Самостоятельно делать выводы, создавать свои художественные образы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</w:tc>
      </w:tr>
      <w:tr w:rsidR="000949B1" w:rsidRPr="005D55D5" w:rsidTr="005D55D5">
        <w:trPr>
          <w:trHeight w:val="1498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Герой как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организатор событий сюжета. Разнообразие участников событий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 их роль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развитии сюжета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Представление о художественной литературе как особой форме познания действительности; понятие авторства героя литературного произведения; выявление уровня литературного развития учащихся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текстами; владение моно- логической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 диалогической речью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 -</w:t>
            </w:r>
          </w:p>
        </w:tc>
      </w:tr>
    </w:tbl>
    <w:tbl>
      <w:tblPr>
        <w:tblpPr w:leftFromText="180" w:rightFromText="180" w:vertAnchor="text" w:horzAnchor="margin" w:tblpXSpec="center" w:tblpY="254"/>
        <w:tblW w:w="106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9"/>
        <w:gridCol w:w="1978"/>
        <w:gridCol w:w="3785"/>
        <w:gridCol w:w="4220"/>
      </w:tblGrid>
      <w:tr w:rsidR="000949B1" w:rsidRPr="005D55D5" w:rsidTr="0032309D">
        <w:trPr>
          <w:trHeight w:val="87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5D55D5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человечества в произведениях литературы 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Былины – </w:t>
            </w: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богатырский эпос русского народа.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Своеобразие былин как фольклорного жанра. Ритмико-мелодическая организация былины. Сравнение былины со сказкой: сюжет, система образов, герои.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Выражение в былинах исторического сознания русского народа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</w:tc>
      </w:tr>
      <w:tr w:rsidR="000949B1" w:rsidRPr="005D55D5" w:rsidTr="0032309D">
        <w:trPr>
          <w:trHeight w:val="52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5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 заставе богатырской». События на краю родной земли. Герои </w:t>
            </w: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былины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Своеобразие былин как фольклорного жанра. Ритмико-мелодическая организация былины. Сравнение былины со сказкой: сюжет, система образов, герои.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Выражение в былинах исторического сознания русского народа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</w:tc>
      </w:tr>
      <w:tr w:rsidR="000949B1" w:rsidRPr="005D55D5" w:rsidTr="0032309D">
        <w:trPr>
          <w:trHeight w:val="69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5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t>«На заставе богатырской». Художественное совершенство былины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Вопросы по повторению, повторение понятия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былина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. Знакомство с особенностями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композиции, выразительное чтение, беседа по содержанию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</w:tc>
      </w:tr>
      <w:tr w:rsidR="000949B1" w:rsidRPr="005D55D5" w:rsidTr="0032309D">
        <w:trPr>
          <w:trHeight w:val="44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Регион. Былички, предания донского казачества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литературой донского края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Герои произведений устного народного творчества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Беседа, проблемные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</w:tr>
      <w:tr w:rsidR="000949B1" w:rsidRPr="005D55D5" w:rsidTr="0032309D">
        <w:trPr>
          <w:trHeight w:val="44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t>А. Н. Островский - создатель русского национального театра. Пьеса «Снегурочка» – весенняя сказка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о мире сказок, сказочных жанрах и элементах. Способы построения литературной сказки. Виды сказок. Составление рассказа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о герое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Читать пьесу «Снегурочка» стр.37, ответить на вопросы</w:t>
            </w:r>
          </w:p>
        </w:tc>
      </w:tr>
      <w:tr w:rsidR="000949B1" w:rsidRPr="005D55D5" w:rsidTr="0032309D">
        <w:trPr>
          <w:trHeight w:val="44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Близость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пьесы «Снегурочка»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 фольклору. Идеальное царство берендеев. Герои сказки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Совершенствование восприятия и понимания волшебной литературной сказки, навыков пересказа. Составление схемы построения волшебной сказки 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Фронтальный опрос. Самостоятельная работа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Стр.42 -вопросы</w:t>
            </w:r>
          </w:p>
        </w:tc>
      </w:tr>
      <w:tr w:rsidR="000949B1" w:rsidRPr="005D55D5" w:rsidTr="0032309D">
        <w:trPr>
          <w:trHeight w:val="44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Могучий мир природы и юная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героиня – Снегурочка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Совершенствование восприятия и понимания отличия волшебной сказки от литературного произведения. Совершенствование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навыков пересказа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тему.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учебной деятельности 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 Творческая работа «Характер Снегурочки»2.стр.42-43, ответить на вопросы с.43-44</w:t>
            </w:r>
          </w:p>
        </w:tc>
      </w:tr>
      <w:tr w:rsidR="000949B1" w:rsidRPr="005D55D5" w:rsidTr="0032309D">
        <w:trPr>
          <w:trHeight w:val="44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Р/р.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Сочинение по пьесе Островского «Снегурочка»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Формирование навыка написания сочинения на заданную тему. Составление плана сочинения, подбор цитатного материала, редактирование написанного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Самостоятельно делать выводы, создавать свои художественные образы. Мир вещей далёкого прошлого.(с.42-44)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0949B1" w:rsidRPr="005D55D5" w:rsidRDefault="000949B1" w:rsidP="003230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текстом сочинения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5D55D5">
        <w:rPr>
          <w:rFonts w:ascii="Times New Roman" w:hAnsi="Times New Roman"/>
          <w:b/>
          <w:bCs/>
          <w:sz w:val="24"/>
          <w:szCs w:val="24"/>
        </w:rPr>
        <w:t xml:space="preserve">Русская классическая литература XIX века   </w:t>
      </w:r>
    </w:p>
    <w:tbl>
      <w:tblPr>
        <w:tblW w:w="10690" w:type="dxa"/>
        <w:jc w:val="center"/>
        <w:tblInd w:w="-57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0"/>
        <w:gridCol w:w="2196"/>
        <w:gridCol w:w="3724"/>
        <w:gridCol w:w="4160"/>
      </w:tblGrid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В. А. Жуковский – лирик. Тематика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 герои его произведений «Вечер», «Дружба»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жизнью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творчеством В. А. Жуковского, с нравственным содержанием его произведений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Фронтальный опрос. Самостоятельная работа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1.учебник: стр:46-50, читать, пересказ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2.Учить наизусть стихотворение по выбору обучающегося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В. А. Жуковский. Баллада «Лесной царь». Трагические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события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баллады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жизнью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 творчеством В. А. Жуковского, с нравственным содержанием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баллады -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тему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Беседа, проблемные задания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1.Устное рисование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2.стр.50, выучить определение «Баллада»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1.В. А. Жуковский – мастер перевода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(«Лесной царь» – перевод баллады Гете»)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.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Жуковским-переводчиком, способным видеть красоту окружающей природы; понятие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темы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поэтической идеи стихотворения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; роль композиции в понимании смысла стихотворения Стихотворные загадки поэта. Роль метафор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 загадках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Стр.57-59, выразительное чтение,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2.стр.59-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С. Т. Аксаков. «Детские годы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Багрова –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внука». Багров – внук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гимназии. Герой про изведения как читатель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писателя. Характер главного героя, главная мысль произведения,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поведение и характер главного героя, его душевные и нравственные качества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Стр.59-62,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Пересказ понравившихся эпизодов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Герой произведения как читатель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Систематизация знаний текстов литературных произведений. Историко-культурные сведения, биографические сведения о писателях. Анализ художественных текстов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Создание письменных высказываний. Выбор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использование выразительных средств языка в соответствии с коммуникативной задачей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Фронтальный опрос. Самостоятельная работа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С. Т. Аксаков. «Буран» как одно из самых ярких описаний природы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 русской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литературе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XIX века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писателя. Описание природы как центральный эпизод произведения. Главная мысль произведения. Определение жанра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литературного произведения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Стр.65-72, вопросы стр.72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Пейзаж. Мир природы вокруг нас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Роль пейзажа в литературном произведении. Систематизация знаний текстов литературных произведений, истории литературы, сведений по теории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Создание письменных высказываний. Выбор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использование выразительных средств языка в соответствии с коммуникативной задачей -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Организация совместной 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Р.Р.Выразительное чтение стихотворений русских поэтов о природе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Роль пейзажа в литературном произведении. Систематизация знаний текстов литературных произведений, истории литературы, сведений по теории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Выбор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использование выразительных средств языка в соответствии с коммуникативной задачей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Организация совместной 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Учебник: стр.73-80, вопросы с.80, выразит. чт.</w:t>
            </w:r>
          </w:p>
        </w:tc>
      </w:tr>
      <w:tr w:rsidR="000949B1" w:rsidRPr="005D55D5" w:rsidTr="00925AF4">
        <w:trPr>
          <w:trHeight w:val="244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И. А. Крылов. Школа жизни подростка в баснях Крылова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(«Мальчик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и Змея», «Вороненок»)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Уточнение знаний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о биографии писателя. Понятие о басне. Знакомство с языковым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своеобразием басен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И. А. Крылова. Жанр басни. История его развития. Образы животных и их роль в басне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басен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Крылова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Стр.-80-83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Герои басни «Два мальчика»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сюжета, центральными образами басни. Жанр литературного произведения, его проблематика. Характеристика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главного героя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Стр.82-83 вопросы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Характер взаимоотношений в человеческом сообществе и его аллегорическое отражение в басне «Волк и ягненок»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Специфика жанра басни, аллегория, мораль. Составление плана сочинения, подбор цитатного материала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Подготовка к письменной работе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 Письменный ответ на вопрос «Как вы поняли мораль басни»(по выбору уч-ся)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Редактирование сочинений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Подготовка к вн. чтению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Внеклассное чтение «Знатоки басен»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Привить навыки выразительного чтения, сопоставление текстов, развитие представления об особенностях жанра басен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Выразительное чтение, анализ текста, беседа по вопросам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басню по выбору обучающегося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В. Ф. Одоевский. «Отрывки из журнала Маши». Особенности повествования. Дневник и его автор. Герои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и поведение главного героя, его душевные и нравственные качества. Главная мысль произведения, сюжет и особенности его изложения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1.стр.85-99,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2.Пересказ понравившихся эпизодов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Портрет героя художественного произведения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Роль портрета героя как средства создания образа. Содержание понятия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герой художественного произведения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. История литературы. Дневник как жанр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художественного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произведения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уровнем подготовленности обучающихся класса стр.100-101, вопросы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Р/р.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«Словесное описание» стр.101 вопрос4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Формирование навыка написания сочинения на заданную тему. Выбор жанра сочинения, составление плана,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подбор цитатного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 ответ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Cs/>
                <w:sz w:val="24"/>
                <w:szCs w:val="24"/>
              </w:rPr>
              <w:t>А.С. Пушкин. Детство. Отрочество поэта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писателя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Учебник стр.101-107, пересказ, инд. задания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Тема дружбы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 лирике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А. С. Пушкина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жизнью Пушкина в период учебы в Царскосельском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лицее; самостоятельный подбор дополнительного материала. Устный портрет. Жанр стихотворения-послания, гимна. Тема дружбы в стихотворении.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Теория литературы: гимн, послание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из справочной литературы«К сестре», «К Пущину», «Товарищам»,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«Послание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 Юдину». Гимн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стихотворение по выбору обучающегося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А.С.Пушкин. Послания и их роль в творчестве поэта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адресатами «дружеских посланий» Пушкина, анализ стихотворений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1.Учить наизусть стихотворение по выбору 2. А.С. Пушкин «Дон» хрестоматия Литер. Дона</w:t>
            </w:r>
          </w:p>
        </w:tc>
      </w:tr>
      <w:tr w:rsidR="000949B1" w:rsidRPr="005D55D5" w:rsidTr="00925AF4">
        <w:trPr>
          <w:trHeight w:val="145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Регион. А.С.Пушкин «Дон»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литературой донского края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художественных произведений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</w:tr>
      <w:tr w:rsidR="000949B1" w:rsidRPr="005D55D5" w:rsidTr="00925AF4">
        <w:trPr>
          <w:trHeight w:val="2040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 Сочинение на тему «Пушкин-лицеист»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Формирование навыка написания сочинения на заданную тему. Выбор жанра сочинения, составление плана,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подбор цитатного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 ответ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</w:tr>
      <w:tr w:rsidR="000949B1" w:rsidRPr="005D55D5" w:rsidTr="00925AF4">
        <w:trPr>
          <w:trHeight w:val="4099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Тема одиночества в стихотворениях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М. Ю. Лермонтова «На севере диком стоит одиноко…», «Утес»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биографической основой стихотворений М. Ю. Лермонтова. Основные мотивы лирики поэта в целом и основной мотив стихотворения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(жажда борьбы и свободы)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, прием сравнения как основа построения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стихотворения; выразительное чтение стихотворения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стихотворение по выбору обучающегося</w:t>
            </w:r>
          </w:p>
        </w:tc>
      </w:tr>
      <w:tr w:rsidR="000949B1" w:rsidRPr="005D55D5" w:rsidTr="00925AF4">
        <w:trPr>
          <w:trHeight w:val="412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1.Тема красоты и беззащитности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мира живой природы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в стихотворении «Три пальмы».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2.«Панорама Москвы» – патриотическая картины родной столицы, созданная М.Ю. Лермонтовым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лирикой Лермонтова; понятия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антитезы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метафоры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. Антитеза как основной композиционный прием в стихотворениях. Знакомство со стихотворными размерами; обучение анализу лирического произведения; работа над выразительным чтением стихотворений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Повествовательная манера писателя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1.Стр.114-119, выразительное чтение,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2.стр.120-127, вопросы и задания стр.127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7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2"/>
        <w:gridCol w:w="2194"/>
        <w:gridCol w:w="3780"/>
        <w:gridCol w:w="4196"/>
      </w:tblGrid>
      <w:tr w:rsidR="000949B1" w:rsidRPr="005D55D5" w:rsidTr="00925AF4">
        <w:trPr>
          <w:trHeight w:val="140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Р/р.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Обучение пересказу по составленному плану текста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Формирование навыка краткого пересказа на заданную тему, составление плана текста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Самостоятельно делать выводы, создавать свои 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55D5">
              <w:rPr>
                <w:rFonts w:ascii="Times New Roman" w:hAnsi="Times New Roman"/>
                <w:iCs/>
                <w:sz w:val="24"/>
                <w:szCs w:val="24"/>
              </w:rPr>
              <w:t xml:space="preserve">Пересказ стр.127 -1,2вопрос </w:t>
            </w:r>
          </w:p>
        </w:tc>
      </w:tr>
      <w:tr w:rsidR="000949B1" w:rsidRPr="005D55D5" w:rsidTr="00925AF4">
        <w:trPr>
          <w:trHeight w:val="3669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И. С. Тургенев. Слово о писателе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«Бежин луг». Мастерство портретных характеристик рассказа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Отражение в рассказе социального, бытового и культурного уклада русской жизни начала ХIХ века. Мастерство портретных характеристик. Былички 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 стр. 128-130, рассказ о писателе (инд.задание)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 стр.130-138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Пересказ понравившихся эпизодов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5D55D5" w:rsidTr="00925AF4">
        <w:trPr>
          <w:trHeight w:val="299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И. С. Тургенев. «Бежин луг». Картины природы как естественный фон рассказов мальчиков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содержанием рассказа; с нравственной проблематикой: отражение существенных черт русского национального характера. Сравнительная характеристика героев. Приемы, которые использует писатель при создании портрета -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необходимой информации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из справочной литературы 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 стр.138-143,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2.Устное рисование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 Стр.144-159, вопросы стр.159-160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75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"/>
        <w:gridCol w:w="2232"/>
        <w:gridCol w:w="3780"/>
        <w:gridCol w:w="4190"/>
      </w:tblGrid>
      <w:tr w:rsidR="000949B1" w:rsidRPr="005D55D5" w:rsidTr="00925AF4">
        <w:trPr>
          <w:trHeight w:val="1583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Речевая характеристика литературных героев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Роль речевой характеристики героя как средства создания образа. Содержание понятия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герой художественного произведения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. Автор о своем герое. Картины природы как естественный фон рассказов мальчиков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 стр.161-162</w:t>
            </w:r>
          </w:p>
        </w:tc>
      </w:tr>
      <w:tr w:rsidR="000949B1" w:rsidRPr="005D55D5" w:rsidTr="00925AF4">
        <w:trPr>
          <w:trHeight w:val="1271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Р/р.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Письменный ответ на вопрос «Кто из героев рассказа понравился и почему?»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Формирование навыка написания сочинения на заданную тему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</w:tr>
      <w:tr w:rsidR="000949B1" w:rsidRPr="005D55D5" w:rsidTr="00925AF4">
        <w:trPr>
          <w:trHeight w:val="111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Cs/>
                <w:sz w:val="24"/>
                <w:szCs w:val="24"/>
              </w:rPr>
              <w:t>Регион. П. Яковлев «Первый ученик»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Краткое знакомство с жизнью и творчеством писателя, Знакомство с литературой донского края.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Рассказ учителя, выразительное чтение,  комментированное чтение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Пересказ, подготовить рассказ о Некрасове</w:t>
            </w:r>
          </w:p>
        </w:tc>
      </w:tr>
      <w:tr w:rsidR="000949B1" w:rsidRPr="005D55D5" w:rsidTr="00925AF4">
        <w:trPr>
          <w:trHeight w:val="1751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47–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1.Н. А. Некрасов. Тема детства в произведениях «Крестьянские дети», «Школьник»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Народные характеры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 судьбы в стихотворениях Некрасова. Яркость изображения крестьянских детей.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Их жизнерадостность, любознательность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 оптимизм. Сюжет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лироэпическом про-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изведении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стихотворение по выбору обучающегося стр. 162-167,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167-169,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Стр.169 вопросы и задания</w:t>
            </w:r>
          </w:p>
        </w:tc>
      </w:tr>
      <w:tr w:rsidR="000949B1" w:rsidRPr="005D55D5" w:rsidTr="00925AF4">
        <w:trPr>
          <w:trHeight w:val="803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Герой художественного произведения и его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имя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Роль имени героя как средства создания образа. Содержание понятия 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герой художественного произведения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. Речевая характеристика героев. Роль имени героя в художественном произведении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 соответствии с уровнем подготовленности учащихся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Стр.169-171.</w:t>
            </w:r>
          </w:p>
        </w:tc>
      </w:tr>
      <w:tr w:rsidR="000949B1" w:rsidRPr="005D55D5" w:rsidTr="00925AF4">
        <w:trPr>
          <w:trHeight w:val="1271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Л. Н. Толстой. «Отрочество» как часть биографической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трилогии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писателя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качества, главная мысль произведения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Читать «Отрочество»,гл2, 12, вопросы после глав</w:t>
            </w:r>
          </w:p>
        </w:tc>
      </w:tr>
      <w:tr w:rsidR="000949B1" w:rsidRPr="005D55D5" w:rsidTr="00925AF4">
        <w:trPr>
          <w:trHeight w:val="1739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Формирование взглядов подростка, его мечты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 планы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в автобиографическом произведении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Л. Н. Толстого «Отрочество»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Жанр социально-психологической повести. Образ повествователя. Познакомить с содержанием повести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 нравственной проблематикой автобиографической трилогии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Л. Н. Толстого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Пересказ понравившихся эпизодов</w:t>
            </w:r>
          </w:p>
        </w:tc>
      </w:tr>
      <w:tr w:rsidR="000949B1" w:rsidRPr="005D55D5" w:rsidTr="00925AF4">
        <w:trPr>
          <w:trHeight w:val="1283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 Пейзаж в повести Л.Н.Толстого «Отрочество»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Показать мастерство Толстого в описании пейзажа, развивать навыки анализа текста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Подготовка к творческой работе по описанию природы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2012"/>
        <w:gridCol w:w="3780"/>
        <w:gridCol w:w="4140"/>
      </w:tblGrid>
      <w:tr w:rsidR="000949B1" w:rsidRPr="005D55D5" w:rsidTr="00925AF4">
        <w:trPr>
          <w:trHeight w:val="1223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 Творческая работа по описанию природы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Развивать навыки письменной речи (описание стихийных сил природы) умение анализировать свои и чужие тексты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 Создание текста</w:t>
            </w:r>
          </w:p>
        </w:tc>
      </w:tr>
      <w:tr w:rsidR="000949B1" w:rsidRPr="005D55D5" w:rsidTr="00925AF4">
        <w:trPr>
          <w:trHeight w:val="2872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55-56-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Ф. М. Достоевский. «Мальчики»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Cs/>
                <w:sz w:val="24"/>
                <w:szCs w:val="24"/>
              </w:rPr>
              <w:t>____________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Регион. М.А.Шолохов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«Жеребёнок». 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качества. Главная мысль произведения. Глубина сопереживания автора при рассказе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 судьбах своих героев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 дополнительной литературой, самостоятельный поиск необходимой информации на заданную 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1.стр.199-206, вопросы стр.206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 206-227, вопросы с 227-228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3.Пересказ понравившихся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</w:r>
            <w:r w:rsidRPr="005D55D5">
              <w:rPr>
                <w:rFonts w:ascii="Times New Roman" w:hAnsi="Times New Roman"/>
                <w:sz w:val="24"/>
                <w:szCs w:val="24"/>
                <w:u w:val="single"/>
              </w:rPr>
              <w:t>эпизодов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5D55D5" w:rsidTr="00925AF4">
        <w:trPr>
          <w:trHeight w:val="1636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Герои сатирических рассказов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А. П. Чехова «Хамелеон», «Толстый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тонкий»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писателя. Нравственное содержание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рассказа, душевные качества героя, смысл заголовков, особенности композиции. Говорящие фамилии героев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Выбор и использование выразительных средств языка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соответствии с коммуникативной задачей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Читать рассказы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А. П. Чехова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47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9"/>
        <w:gridCol w:w="1710"/>
        <w:gridCol w:w="3780"/>
        <w:gridCol w:w="4494"/>
      </w:tblGrid>
      <w:tr w:rsidR="000949B1" w:rsidRPr="005D55D5" w:rsidTr="00925AF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композиции, художественная деталь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в рассказах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А. П. Чехова «Хамелеон», «Толстый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тонкий».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качества. Главная мысль произведения. Сатирический пафос произведения, особенности авторской позиции в рассказе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1.228-234, вопросы,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2.235-238, вопросы.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Пересказ понравившихся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эпизодов</w:t>
            </w:r>
          </w:p>
        </w:tc>
      </w:tr>
      <w:tr w:rsidR="000949B1" w:rsidRPr="005D55D5" w:rsidTr="00925AF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 xml:space="preserve">Регион. Рассказы А.П.Чехова. </w:t>
            </w:r>
            <w:r w:rsidRPr="005D55D5">
              <w:rPr>
                <w:rFonts w:ascii="Times New Roman" w:hAnsi="Times New Roman"/>
                <w:iCs/>
                <w:sz w:val="24"/>
                <w:szCs w:val="24"/>
              </w:rPr>
              <w:t>Герой и сюжет в произведении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Углубить представление о герое и сюжете в произведении, показать их взаимосвязь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Выбор и использование выразительных средств языка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соответствии с коммуникативной задачей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Творческие задания, объяснение учителя работа с материалами учебника, беседа по вопросам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Стр.238-240, вопросы и задания</w:t>
            </w:r>
          </w:p>
        </w:tc>
      </w:tr>
      <w:tr w:rsidR="000949B1" w:rsidRPr="005D55D5" w:rsidTr="00925AF4">
        <w:trPr>
          <w:trHeight w:val="2888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Н. Г. Гарин-Михайловский. «Детство Тёмы». Поступок героя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характер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Познакомить с творчеством писателя,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рассмотреть характер главного героя, главную мысль произведения, поведение и характер главного героя, его душевные и нравственные качества. Представление о детской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и юношеской книге 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</w:tr>
      <w:tr w:rsidR="000949B1" w:rsidRPr="005D55D5" w:rsidTr="00925AF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Р/р. </w:t>
            </w: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Сочинение о герое литературного произведения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Формирование навыка написания сочинения на заданную тему, умение высказывать свою точку зрения, развивать творческие способности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Ответ, творческая работа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Подготовка к проверочной работе</w:t>
            </w:r>
          </w:p>
        </w:tc>
      </w:tr>
      <w:tr w:rsidR="000949B1" w:rsidRPr="005D55D5" w:rsidTr="00925AF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Проверочная работа по произведениям писателей 19 века о подростках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Проверить знания, прививать навыки работы с текстами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Работа с тестами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Учебник (2часть) стр.4-20, вопросы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5D55D5">
        <w:rPr>
          <w:rFonts w:ascii="Times New Roman" w:hAnsi="Times New Roman"/>
          <w:i/>
          <w:iCs/>
          <w:sz w:val="24"/>
          <w:szCs w:val="24"/>
        </w:rPr>
        <w:t>.</w:t>
      </w:r>
      <w:r w:rsidRPr="005D55D5">
        <w:rPr>
          <w:rFonts w:ascii="Times New Roman" w:hAnsi="Times New Roman"/>
          <w:b/>
          <w:bCs/>
          <w:sz w:val="24"/>
          <w:szCs w:val="24"/>
        </w:rPr>
        <w:t xml:space="preserve"> Путешествия и приключения 9 часов  (8 часов + 1 час Регион.)</w:t>
      </w:r>
      <w:r w:rsidRPr="005D55D5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105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9"/>
        <w:gridCol w:w="1532"/>
        <w:gridCol w:w="3862"/>
        <w:gridCol w:w="4634"/>
        <w:gridCol w:w="67"/>
      </w:tblGrid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. Х. Уайт. «Свеча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на ветру»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биографией и своеобразием творчества писателя. Составление цитатного плана эпизода. Сочетание в произведении сказки, реальной истории, живого юмора и трагических событий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Учебник (2часть) стр.4-20,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Пересказ понравившихся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эпизодов</w:t>
            </w:r>
          </w:p>
        </w:tc>
      </w:tr>
      <w:tr w:rsidR="000949B1" w:rsidRPr="005D55D5" w:rsidTr="00925AF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Марк Твен. Автобиографическая повесть «Приключения Гекльберри Финна».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Природа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на страницах повести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качества. Главная мысль произведения. Роль пейзажа в повести</w:t>
            </w:r>
          </w:p>
        </w:tc>
        <w:tc>
          <w:tcPr>
            <w:tcW w:w="4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 стр.21-39,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 стр.40-52, вопросы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Пересказ понравившихся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эпизодов</w:t>
            </w:r>
          </w:p>
        </w:tc>
      </w:tr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Ж. Верн. «Таинственный остров». Роль дружбы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 дружеской заботы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о младшем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романе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качества. Главная мысль произведения. Научно-фантастический роман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 стр52-68,(Устное рисование)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2.стр.68-80, вопросы стр81-82</w:t>
            </w:r>
          </w:p>
        </w:tc>
      </w:tr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О. Уайльд. Рассказ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«Кентервильское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привидение». Герои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рассказа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писателя. Характер главного героя. Главная мысль произведения. Разоблачение мистических настроений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 суеверий. Сентиментальный сюжет новеллы и ее герои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1.стр.83-110, пересказ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2.стр.111-127, вопросы и задания, стр. 127</w:t>
            </w:r>
          </w:p>
        </w:tc>
      </w:tr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Герой среди героев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Проверить знания, прививать навыки работы с текстами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Стр.128-130, вопросы</w:t>
            </w:r>
          </w:p>
        </w:tc>
      </w:tr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Регион. П.Г Аматуни «Тайна Пито-Као»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литературой донского края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Инд. Задания.</w:t>
            </w:r>
          </w:p>
        </w:tc>
      </w:tr>
      <w:tr w:rsidR="000949B1" w:rsidRPr="005D55D5" w:rsidTr="00925AF4">
        <w:trPr>
          <w:gridAfter w:val="1"/>
          <w:wAfter w:w="67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20-е столетие. Беседа о роли книги. М.Эндэ «Бесконечная книга»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Активизировать читательский интерес учеников, определить круг чтения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1.Стр.132-141, вопросы и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 2.Творческая работа, подготовить рассказ о книге.Стр.141(2)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601" w:type="dxa"/>
        <w:jc w:val="center"/>
        <w:tblInd w:w="-6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18"/>
        <w:gridCol w:w="1608"/>
        <w:gridCol w:w="2757"/>
        <w:gridCol w:w="5018"/>
      </w:tblGrid>
      <w:tr w:rsidR="000949B1" w:rsidRPr="005D55D5" w:rsidTr="00925AF4">
        <w:trPr>
          <w:trHeight w:val="215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А. Т. Аверченко. «Смерть африканского охотника»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писателя. Характер главного героя, его душевные и нравственные качества. Главная мысль произведения.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Герой рассказа и его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любимые книги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 стр.141-152, пересказ.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 творческая работа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5D55D5" w:rsidTr="00925AF4">
        <w:trPr>
          <w:trHeight w:val="1759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М. Горький. «Детство»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Изображение внутреннего мира подростка. «Свинцовые мерзости жизни» и живая душа русского человека. Активность авторской позиции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1.стр.152-163, пересказ.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 Характеристика главного героя</w:t>
            </w:r>
          </w:p>
        </w:tc>
      </w:tr>
      <w:tr w:rsidR="000949B1" w:rsidRPr="005D55D5" w:rsidTr="00925AF4">
        <w:trPr>
          <w:trHeight w:val="99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А. С. Грин. «Гнев отца»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писателя. Характер главного героя, его душевные и нравственные качества. Главная мысль произведения. Комизм сюжета. Благородство и чуткость отношения взрослого к сыну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необходимой информации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</w:tr>
      <w:tr w:rsidR="000949B1" w:rsidRPr="005D55D5" w:rsidTr="00925AF4">
        <w:trPr>
          <w:trHeight w:val="10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К. Паустовский.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«Повесть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о жизни»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Содержание эпизодов из «Повести о жизни», вопросы по особенностям и содержанию рассказа. Закрепление умения пересказывать пейзажную зарисовку. Инсценировка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 стр.172-173, вопросы,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2.174-184, вопросы и задания</w:t>
            </w:r>
          </w:p>
        </w:tc>
      </w:tr>
      <w:tr w:rsidR="000949B1" w:rsidRPr="005D55D5" w:rsidTr="00925AF4">
        <w:trPr>
          <w:trHeight w:val="10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    Творческая работа «Великолепная страна моей мечты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Формирование навыка написания сочинения на заданную тему, умение высказывать свою точку зрения, развивать творческие способности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создавать свои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художественные образы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Стр.184-185, творческая работа вопрос№3</w:t>
            </w:r>
          </w:p>
        </w:tc>
      </w:tr>
      <w:tr w:rsidR="000949B1" w:rsidRPr="005D55D5" w:rsidTr="00925AF4">
        <w:trPr>
          <w:trHeight w:val="10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ВН. ЧТЕНИЕ О.Уальд «Мальчик –звезда»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Познакомить уч-ся с личностью и творчеством писателя, развитие навыков анализа текста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дать представление о жанре литературной сказки, развивать навыки анализа текста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анализ текста, беседа по вопросам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1.Вопросы .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2.творческая работа</w:t>
            </w:r>
          </w:p>
        </w:tc>
      </w:tr>
      <w:tr w:rsidR="000949B1" w:rsidRPr="005D55D5" w:rsidTr="00925AF4">
        <w:trPr>
          <w:trHeight w:val="10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Ф. Искандер. «Детство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Чика», «Чик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Пушкин»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творчеством Ф. Искандера, усвоение содержания рассказа «Чик и Пушкин». Герой цикла рассказов по имени Чик. Яркость изображения характера героя. Герой и автор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Свободная работа с текстами,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 дополнительной литературой, самостоятельный поиск 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на заданную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тему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Стр.185-201, вопросы и задания</w:t>
            </w:r>
          </w:p>
        </w:tc>
      </w:tr>
      <w:tr w:rsidR="000949B1" w:rsidRPr="005D55D5" w:rsidTr="00925AF4">
        <w:trPr>
          <w:trHeight w:val="10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Регион.</w:t>
            </w: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i/>
                <w:iCs/>
                <w:sz w:val="24"/>
                <w:szCs w:val="24"/>
              </w:rPr>
              <w:t>М.А.Шолохов «Жеребенок»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литературой донского края.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Мир детства в литературе Дона 20 века.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 соответствии с уровнем подготовленности обучающихся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класса</w:t>
            </w:r>
          </w:p>
        </w:tc>
      </w:tr>
    </w:tbl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  <w:r w:rsidRPr="005D55D5">
        <w:rPr>
          <w:rFonts w:ascii="Times New Roman" w:hAnsi="Times New Roman"/>
          <w:i/>
          <w:iCs/>
          <w:sz w:val="24"/>
          <w:szCs w:val="24"/>
        </w:rPr>
        <w:t>.</w:t>
      </w:r>
    </w:p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</w:p>
    <w:p w:rsidR="000949B1" w:rsidRPr="005D55D5" w:rsidRDefault="000949B1" w:rsidP="003230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sz w:val="24"/>
          <w:szCs w:val="24"/>
        </w:rPr>
      </w:pPr>
      <w:r w:rsidRPr="005D55D5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1051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"/>
        <w:gridCol w:w="1814"/>
        <w:gridCol w:w="3110"/>
        <w:gridCol w:w="5015"/>
      </w:tblGrid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Р.Р.Родная природа в стихах русских поэтов.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изображением родной природы в творчестве поэтов ХХ века; анализ лирического произведения; совершенствование навыков выразительного чтения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1.Выразительное чтение поэтических текстов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2.Учить наизусть стихотворение по выбору обучающегося, стр.201-208</w:t>
            </w:r>
          </w:p>
        </w:tc>
      </w:tr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И. А. Бунин. «Детство», «Первый соловей».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изображением родной природы в творчестве И. А. Бунина. Мир воспоминаний в мире творчества. Лирический образ живой природы Анализ лирического произведения;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совершенствование навыков выразительного чтения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</w:tc>
      </w:tr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К. Д. Бальмонт. «Золотая рыбка», «Как я пишу стихи». Совершенство стиха поэта. Близость фольклорным образам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изображением родной природы в творчестве К. Д. Бальмонта. Анализ лирического произведения;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совершенствование навыков выразительного чтения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стихотворение по выбору обучающегося</w:t>
            </w:r>
          </w:p>
        </w:tc>
      </w:tr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Б. Л. Пастернак. «Июль». Необычность мира природы в стихах поэта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Знакомство с изображением родной природы в творчестве Б. Л. Пастернака. Анализ лирического произведения; совершенствование навыков выразительного чтения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</w:tc>
      </w:tr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Великая Отечественная война в воспоминаниях и произведениях литера-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туры.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К. Симонов.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«Сын артиллериста»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изображением героического прошлого России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творчестве К. Симонова. Совершенствование умений анализировать лирическое произведение; навыков выразительного чтения. Развитие интереса к истории своей семьи и государства -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Учить наизусть стихотворение по вы бору обучающегося -</w:t>
            </w:r>
          </w:p>
        </w:tc>
      </w:tr>
      <w:tr w:rsidR="000949B1" w:rsidRPr="005D55D5" w:rsidTr="00925AF4">
        <w:trPr>
          <w:trHeight w:val="7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Военные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песни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о Великой Отечественной войне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Знакомство с изображением героического прошлого России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в творчестве поэтов ХХ века; анализ лирического произведения; выразительное чтение. История своей семьи и государства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Извлечение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необходимой информации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Беседа, проблемные 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</w:tr>
      <w:tr w:rsidR="000949B1" w:rsidRPr="005D55D5" w:rsidTr="00925AF4">
        <w:trPr>
          <w:trHeight w:val="1447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Герой художественного произведения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 автор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Характеристика героя произведения. Определение отношения автора к герою. Формирование навыков письменной речи. Изображение героизма и патриотизма в художественном произведении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монологической и диалогической речью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br/>
              <w:t>учебной деятельности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в соответствии с уровнем подготовленности</w:t>
            </w:r>
          </w:p>
        </w:tc>
      </w:tr>
      <w:tr w:rsidR="000949B1" w:rsidRPr="005D55D5" w:rsidTr="00925AF4">
        <w:trPr>
          <w:trHeight w:val="718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b/>
                <w:sz w:val="24"/>
                <w:szCs w:val="24"/>
              </w:rPr>
              <w:t>Итоговое сочинение на тему: «Мой читательский выбор»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Написание сочинения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на заданную тему. Герои художественного произведения и автор 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Самостоятельно делать выводы, создавать свои художественные образы  из справочной литературы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Монологический ответ </w:t>
            </w:r>
          </w:p>
          <w:p w:rsidR="000949B1" w:rsidRPr="005D55D5" w:rsidRDefault="000949B1" w:rsidP="00925A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Рекомендации на лето</w:t>
            </w:r>
          </w:p>
        </w:tc>
      </w:tr>
      <w:tr w:rsidR="000949B1" w:rsidRPr="005D55D5" w:rsidTr="00925AF4">
        <w:trPr>
          <w:trHeight w:val="2557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101-103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Итоги учебного года (тест) и рекомендации на лето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Подведем итоги. Игра «Что? ГДЕ? Когда?» 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 xml:space="preserve">Литературная экскурсия 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Читательская конференция. Обобщение изученного.</w:t>
            </w:r>
          </w:p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Знать теорию, изученную 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B1" w:rsidRPr="005D55D5" w:rsidRDefault="000949B1" w:rsidP="00925AF4">
            <w:pPr>
              <w:rPr>
                <w:rFonts w:ascii="Times New Roman" w:hAnsi="Times New Roman"/>
                <w:sz w:val="24"/>
                <w:szCs w:val="24"/>
              </w:rPr>
            </w:pPr>
            <w:r w:rsidRPr="005D55D5">
              <w:rPr>
                <w:rFonts w:ascii="Times New Roman" w:hAnsi="Times New Roman"/>
                <w:sz w:val="24"/>
                <w:szCs w:val="24"/>
              </w:rPr>
              <w:t> Выступления учеников, беседа</w:t>
            </w:r>
          </w:p>
        </w:tc>
      </w:tr>
    </w:tbl>
    <w:p w:rsidR="000949B1" w:rsidRPr="006779E8" w:rsidRDefault="000949B1" w:rsidP="0032309D">
      <w:pPr>
        <w:autoSpaceDE w:val="0"/>
        <w:autoSpaceDN w:val="0"/>
        <w:adjustRightInd w:val="0"/>
        <w:spacing w:after="120" w:line="252" w:lineRule="auto"/>
        <w:rPr>
          <w:i/>
          <w:iCs/>
        </w:rPr>
      </w:pPr>
      <w:r w:rsidRPr="006779E8">
        <w:rPr>
          <w:i/>
          <w:iCs/>
        </w:rPr>
        <w:t>.</w:t>
      </w:r>
    </w:p>
    <w:p w:rsidR="000949B1" w:rsidRDefault="000949B1" w:rsidP="0032309D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i/>
          <w:iCs/>
          <w:sz w:val="20"/>
          <w:szCs w:val="20"/>
        </w:rPr>
        <w:t xml:space="preserve"> 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>
      <w:pPr>
        <w:spacing w:line="360" w:lineRule="auto"/>
        <w:ind w:left="1416" w:firstLine="708"/>
        <w:rPr>
          <w:rFonts w:ascii="Times New Roman" w:hAnsi="Times New Roman"/>
          <w:sz w:val="24"/>
        </w:rPr>
      </w:pPr>
    </w:p>
    <w:p w:rsidR="000949B1" w:rsidRDefault="000949B1">
      <w:pPr>
        <w:tabs>
          <w:tab w:val="left" w:pos="367"/>
        </w:tabs>
        <w:jc w:val="center"/>
        <w:rPr>
          <w:rFonts w:ascii="Times New Roman" w:hAnsi="Times New Roman"/>
          <w:b/>
          <w:sz w:val="24"/>
          <w:shd w:val="clear" w:color="auto" w:fill="FFFFFF"/>
        </w:rPr>
        <w:sectPr w:rsidR="000949B1" w:rsidSect="00DC1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4"/>
        <w:gridCol w:w="2078"/>
        <w:gridCol w:w="738"/>
        <w:gridCol w:w="2049"/>
        <w:gridCol w:w="216"/>
        <w:gridCol w:w="1903"/>
        <w:gridCol w:w="1882"/>
        <w:gridCol w:w="216"/>
        <w:gridCol w:w="1557"/>
        <w:gridCol w:w="1878"/>
        <w:gridCol w:w="216"/>
        <w:gridCol w:w="561"/>
        <w:gridCol w:w="231"/>
        <w:gridCol w:w="745"/>
      </w:tblGrid>
      <w:tr w:rsidR="000949B1" w:rsidRPr="00D7263A" w:rsidTr="00AF184E">
        <w:trPr>
          <w:trHeight w:val="518"/>
        </w:trPr>
        <w:tc>
          <w:tcPr>
            <w:tcW w:w="14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D7263A" w:rsidTr="005E269A">
        <w:trPr>
          <w:trHeight w:val="97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76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949B1" w:rsidRPr="00D7263A" w:rsidTr="005E269A">
        <w:trPr>
          <w:trHeight w:val="4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4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949B1" w:rsidRPr="00D7263A" w:rsidTr="005E269A">
        <w:trPr>
          <w:trHeight w:val="58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Герой в мире художественного слова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кратко повторить изученное в 5 классе, проверить, что прочитано за лето, определить основную тему курса на год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учебник-хрестоматия Т.Ф. Курдюмовой, читательские дневники, подготовленные по итогам летнего чтения, рисунки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беседа, викторина, защита читательских дневников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Читать осознанно художественное произведение, эмоционально откликаться на прочитанное, выражать личное читательское отношение к прочитанному.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Вопросы на стр.4 учебника-хрестоматии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55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История человечества в произведениях литературы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проверить знания учеников по теме урока; вызвать интерес к художественным произведениям на историческую тематику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выставка книг, изученных в 5 классе и изучаемых в 6 классе, где нашла отражение история человечества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викторина, беседа по прочитанным произведениям, составление словарика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Составить кросс-ворд с именами героев-сверстников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35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Былины – богатырский эпос русского народа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актуализировать знания учеников о жанрах устного народного творчества, дать представление об отличиях былины от сказки, углубить представление об особенностях жанра былин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различные издания былин, карта Киевской Руси, словари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игра-конкурс, рассказ учителя, беседа, словарная работа, выразительное чтение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фрагмент былины.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Ответить на вопросы 3 уровня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62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 Былина «На заставе богатырской».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представление об эпическом герое, совершенствовать навыки выразительного чтения, анализа текста, навыки устной речи, закрепить представление о жанровых особенностях былины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былине «Илья Муромец и Соловей Разбойник»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тестовый раздаточный материал; таблица «Былина и сказка»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Урок развития речи чтение по ролям, пересказ, словарная работа, работа с таблицей, рассказ учителя, тест, элементы анализа текста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 былины как воплощение национального характера.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Выявлять характерные для народных сказок и былин художественные приёмы (постоянные эпитеты, троекратные повторы).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Подготовить отрывки былины на выразительное чтение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4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 А.Н. Островский. Пьеса «Снегурочка» - «весенняя сказка»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Островского как создателя русского национального театра, заинтересовать учащихся «весенней сказкой» о любви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Островского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Пересказывать  самостоятельно прочитанную сказку.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действие 2,3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29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Идеальное царство берендееев и юная героиня пьесы "Снегурочка" А.Н.Островского.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навыки анализа драматического произведения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музыкальный фрагмент (песня Леля)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чтение по ролям, анализ сцен,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Характеристика Снегурочки (по плану)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Р./речи  Сочинение-размышление «Только что прочитана пьеса А.Н. Островского…»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учеников, умение выражать свои мысли, навыки письменной речи, высказывать собственное мнение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Писать сочинение на литературном  материале и с использованием собственного жизненного и читательского опыта.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Жуковском в учебнике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В.А.Жуковский Сюжет и герои баллады «Кубок»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Жуковского-переводчика, развить понятие о жанре баллады, совершенствовать навыки анализа стихотворного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Жуковского,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балладе «Кубок»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составление плана, комментированное чтение, анализ текста, рассказ по картине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 и фрагменты произведений русской литературы 19 века.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балладу Жуковского «Роланд-оруженосец»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Баллады В.А.Жуковского "Лесной царь", "Светлана". Сюжет и композиция.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связь героя и сюжета, обратить внимание на решение проблемы «отцов и детей», показать связь баллады с поэмой Пушкина «Руслан и Людмила»; совершенствовать навыки анализа стихотворного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балладе «Роланд-оруженосец»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чтение по ролям, беседа по вопросам, анализ текста, работа со словарем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русской литературы 19 века.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Подготовить тестовые вопросы по балладам «Лесной царь», «Светлана»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Баллады В.А.Жуковского «Лесной царь», «Светла-на». Сюжет и композиция.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совершенствовать навыки анализа стихотворного текста, выразительного чтения, привлечь внимание к творчеству Жуковского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распечатки тестов, иллюстрации к балладам, музыкальный фрагмент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чтение, анализ текста, беседа по вопросам, тестирование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Формулировать вопросы по тексту произведения.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Составить кроссворд по творчеству Жуковского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Повесть С.Т.Аксакова «Детские годы Багрова-внука». Автобиографич-ность повествования.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с повестью Аксакова, привлечь к ней интерес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издания книг Аксакова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Прочитать главы об учении детей 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Чтение и обсуждение очерка С.Т. Аксакова «Буран». Изобразительные приёмы. Тест.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мастерство Аксакова в описании природы и психологического состояния человека, показать роль пейзажа в литературном произведении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отрывок из «Капитанской дочки» Пушкина (описание бурана)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и комментированное чтение, 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«Пейзаж»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Басни А.И.Крылова. «Два мальчи-ка». Авторская оценка мальчи-ков.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представление о жанре басни, развивать навыки выразительного чтения, умения анализировать текст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Крылова, детские рисунки к басням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анализ текста, беседа по вопросам, чтение по ролям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Соотносить содержание произведений русской литературы 19 века с романтическими и реалистическими принципами изображения жизни и человека.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Зад.3 на стр.128, выразительное чтение басни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Басня И.А.Крылова «Волк и ягненок». Мораль басни.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представление о жанре басни, развивать навыки выразительного чтения, умения анализировать текст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басне «Волк и ягненок»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анализ текста, беседа по вопросам, инсценирование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басню.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любые 5-6 басен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Варианты одной басни. Викторина по творчеству И.А.Крылова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навыки выразительного чтения, учить сопоставлению текстов, развивать представления об особенностях жанра басни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распечатка текстов басен «Лисица и виноград» Эзопа, Лафонтена и Крылова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чтение, сопоставительный анализ теста, литературная викторина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Выявлять признаки эпического, лирического и драматического родов в литературном произведении.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Инд.сообщение об Одоевском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16-17-18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В.Ф.Одоевский «Отрывки из журнала Маши».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Дневник и его автор.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Сюжет и повествовани. 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Герои и героини дневника Маши.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В.Ф Одоевкий  "Отрывки из журнала Маши".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Одоевского, дать понятие о жанре дневника, проследить изменения, происходящие с героиней, заинтересовать учеников созданием собственных дневников.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Одоевского, издания его книг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Давать общую характеристику художественного мира произведения, писателя, литературного направления (романтизм, реализм).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«Портрет», ответить на вопросы 1-7 на стр.145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Р./речи  Подготовка к творческой работе по созданию дневника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учеников, умение выражать свои мысли, навыки письменной речи (форма дневника), высказывать собственное мнение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отрывки из «Дневника фокса Микки» Саши Черного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объяснение учителя, творческая работа, обсуждение работ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Составлять план, в том числе цитатный, литературного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Написать несколько страничек из собственного дневника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А.С.Пушкин. Послания и их роль в творчестве поэта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А.С.Пушкин. Послания близким, друзьям и родным. «К сестре». «К Пущину». «Послание к Юдину». «Товарищам».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познакомить учеников с отроческими годами жизни Пушкина, с его первыми поэтическими опытами, показать, как жизненные явления, события отражаются в стихотворениях поэта, развивать навыки анализа стихотворного текста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репродукции портретов юного Пушкина, его друзей, сестры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сообщения учеников, творческие задания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Выучить наизусть послание «К Пущину»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Р./речи  Выразительное чтение наизусть стихотворения А.С.Пушкина «К Пущину»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рассказать об одном из «адресатов» дружеских посланий, развивать навыки выразительного чтения, творческие способности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репродукция картины встречи Пушкина с Пущиным в Михайловском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 наизусть, обсуждение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Подобрать примеры эпиграмм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М.Ю.Лермонтов. Тема одиночества в лирике М.Ю.Лермонтова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М.Ю.Лермонтов «Три пальмы». Эпиграмма. Средства художественной выразительности.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представления учеников о личности поэта, познакомить с его ранней лирикой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Лермонтова, репродукции его картин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комментированное чтение, анализ стихотворений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Сопоставительный анализ стихотворений Лермонтова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М.Ю.Лермонтов «Панорама Москвы». Виды Москвы.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юношеским сочинением Лермонтова, показать, как в сочинении передается лирическое чувство автора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репродукции, отражающие панораму старой и новой Москвы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комментированное чтение, анализ текста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Составить краткий план «Панорамы Москвы»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И.С.Тургенев «Бежин луг». Характеристика героев рассказа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фрагментами биографии Тургенева, увлечь рассказом «Бежин Луг», развивать навыки характеристики литературных героев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Тургенева, издание «Записок охотника»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комментированное чтение, составление плана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Ответ по плану характеристики героя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Рассказы героев «Бежина луга». Речевая характеристика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навыки выразительного чтения,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«Бежину лугу»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пересказ, выразительное чтение, 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Сопоставлять сюжеты, персонажей литературных произведений.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Найти картины природы, определить худ.-изобр. средства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11.11-12.11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11.11-12.11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р./речи  Пейзаж в  рассказе «Бежин луг». Тест.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взаимосвязь человека и природы в рассказе, определить роль пейзажа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картина Сурикова «В ночном» и другие иллюстрации, словарь литературоведческих терминов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работа со словарем, анализ текста, выразительное чтение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Выявлять в тексте разные виды художественных образов (образ человека, образ природы, образ времени года, образ животного, образ события, образ предмета).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Выучить наизусть отрывок – пейзажную зарисовку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30-31-32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Н.А.Некрасов Образы детей в поэзии  Н.А.Некрасова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Н.А.Некрасов. «Крестьянские дети». Анализ работы.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Н.А.Некрасов. «Школьник». Герой художественного произведения и его имя.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Некрасова-поэта, показать разнообразие детских образов в его поэзии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Некрасова, иллюстрации к стихотворению «Крестьянские дети», портрет Ломоносова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 по ролям,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Вспомнить биографию Ломоносова, сравнить со стихотворением «Школьник»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5E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949B1" w:rsidRDefault="000949B1" w:rsidP="005E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0949B1" w:rsidRPr="00AF184E" w:rsidRDefault="000949B1" w:rsidP="00D8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Л.Н.Толстой Автобиографическая трилогия. «Отрочество»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Л.Н.Толстой. Факты биографии писателя. «Отрочество».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представление об автобиографической трилогии, дать почувствовать перекличку впечатлений героя повести с впечатлениями учеников, расширить понятие об автобиографическом произведении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Толстого, фотографии с изображением Ясной Поляны и интерьеров дома Толстого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беседа по вопросам, элементы сопоставительного анализа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Ответить на вопросы 1-5 на стр.227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Пейзаж в повести Л.Н.Толстого «Отрочество»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мастерство Толстого в описании пейзажа, развивать навыки анализа текста, подготовиться к творческой работе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на тему «Гроза»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беседа по вопросам, устное описание, составление плана, анализ текста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План-описание «Гроза», прочитать оставшиеся главы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Мысли, чувства, поступки Николеньки Иртеньева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Герой автобиографической повести Л.Н.Толстого «Отрочество». Анализ работы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пробудить интерес к внутренней жизни человека, к «диалектике души», найти точки соприкосновения между героем-подростком и учениками-подростками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чтение, беседа по вопросам, работа со словарем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Достоевском, стр. 194-195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38-39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Ф.М.Достоевский Фрагменты романа «Братья Карамазовы».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жизнью и творчеством Достоевского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Достоевского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Вопросы на стр.203 (устно)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-8.12-10.12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BD2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-8.12-10.12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Образы мальчи-ков в романе Ф.М.Достоевского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пробудить интерес к внутренней жизни человека, найти точки соприкосновения между героем-подростком и учениками-подростками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комментированное чтение,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Важность человечности и дружбы (письменный ответ)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Юмористический и сатирический талант А.П.Чехова. «Хамелеон»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расширить знания учеников о творчестве Чехова, закреплять навыки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Чехова, иллюстрации к «Хамелеону»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инсценирование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Ответить на вопрос «Кто хамелеон в рассказе?»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42 -43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А.П.Чехова «Толстый и тонкий». Герои и сюжет. Тест.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продолжить развитие навыков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рассказу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инсценирование, обсуждение рассказа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Инсценирование рассказа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44-45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Н.Г. Гарин-Михайловский отрывки из книги «Детство Темы». Чувства Тёмы. Тест.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жизнью и творчеством Гарина-Михайловского, начать знакомство с его романом «Детство Темы»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различные издания книги, портрет писателя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Составлять план, в том числе цитатный, литературного произведения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самостоятельно 2-3 главы из книги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23.12-24.12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23.12-24.12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Герой-подросток на страницах приключенческой литературы.  Книги Марка Твена.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значение приключенческой литературы, заинтересовать чтением лучших образцов приключенческой литературы, знакомство с биографией М.Твена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издания романов М.Твена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пересказ эпизодов,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 Выразительно читать фрагменты произведений зарубежной литературы.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Индивидуальное сообщение – биография М.Твена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-13.11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-13.11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Сюжет романа  М. Твена. «Приключения Гекельберри Финна»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обозначить сюжетную линию романа, показать сочувственное отношение автора к своим героям, работа над эпизодами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кинофрагмент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пересказ, анализ текста, выразительное чтение, беседа по вопросам, просмотр кинофрагмента, обсуждение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Выявлять характерные для произведений зарубежной литературы  темы, образы и приёмы изображения человека.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Приготовить эпизод для исполнения в лицах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-18.01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-18.01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р/речи  Сопоставительная характеристика романов М.Твена «Приключения Тома Сойера» и «Приключения Гекельберри Финна»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определить, в чем заключается обаяние героев Марка Твена, сопоставить романы, определить сходство и различие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пересказ эпизодов, чтение по ролям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Соотносить содержание произведений зарубежной литературы  с романтическими и реалистическими принципами изображения жизни и человека.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Ж.Верне, составить план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Жюль Верн. Жизнь и творчество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учащихся с творчеством Ж.Верна, показать особенности романа «Таинственный остров» как «робинзонады»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эпиграф «Море, музыка, свобода – вот все, что я люблю»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произведения, прототипах использования справочной литературы и ресурсов Интернета.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главу 8 романа «Таинственный остров»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Знакомство с романом  Ж. Верна «Таинственный остров» и его героями.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Ж.Верн. Герои романа «Таинственный остров»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роль дружбы в романе; акцентировать внимание на вере писателя в силу и возможности человека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Книги Жюля Верна,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Работа со словарем, пересказ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зарубежной литературы.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Стр.348-349, вопросы 2-9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25.01-27.01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25.01-27.01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Урок - литературная викторина по творчеству Жюля Верна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Проверить знания учеников, укрепить интерес к чтению приключенческой литературы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Книги Жюля Верна, иллюстрации к ним, кинофрагмент «Дети капитана Гранта»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 Выразительно читать фрагменты произведений зарубежной литературы.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Найти дополнительные сведения об Оскаре Уайльде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Оскар Уайльд. «Кентервильское привидение». Ироническое изображение.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особенности смешного в рассказе, расширить представления учеников об иронии и пародии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писателя, словарь литературоведческих терминов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чтение с остановками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две главы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Герои в рассказе Оскара Уайльда «Кентервильское привидение»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особенности юмористической характеристики героев, развивать навыки выразительного чтения,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Фрагмент мультфильма «Кентервильское привидение»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Просмотр видеофрагмента, комментированное чтение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зарубежной литературы.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Вопросы 1-7 стр.413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Развитие отношений Вирджинии с привидением.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навыки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детские рисунки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Беседа по вопросам, выразительное чтение, анализ рассказа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Вторая группа вопросов на стр.111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Особенности жанра рассказа О.Уайльда «Кентервильское привидение».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Выявить особенности жанра рассказа О.Уайльда «Кентервильское привидение»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Беседа по вопросам, выразительное чтение, анализ рассказа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Вопросы 10-14 третьей группы сложности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Взаимоотношения героев в литературном произведении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взаимосвязь героев литературного произведения, представить героев произведения в виде системы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План рассказа О.Уайльда «Кентервильское привидение»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Повторение пройденного, характеристика литературных героев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р/речи  Отзыв о литературном произведении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Развитие речи учащихся, обучение написанию отзыва о литературном произведении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План отзыва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обсуждение, беседа, написание работы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Подготовиться к беседе о литературе 20 века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Двадцатое столетие. Беседа о книгах 20 века и о роли книг в современной жизни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Активизировать читательский интерес учеников, проверить их знания, определить круг увлечений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Книги для детей, не входящие в школьную программу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Анкетирование и его обобщение, обсуждение, беседа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о любимой книге (устно)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62-63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М.Эндэ и его «Бесконечная книга». Неисчер-паемые возможности человека как читателя.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Заинтересовать учеников произведением М.Эндэ, показать неисчерпаемые возможности человека как читателя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Фрагменты кинофильма по «Бесконечной книге»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Рассказы детей, беседа, пересказ, анализ текста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Дополнительный материал о немецком писателе М.Эндэ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17.02-18.02.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17.02-18.02.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А.Т.Аверченко. «Смерть африканского охотника». Герой рассказа - талантливый, увлечённый читатель.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Аверченко-юмориста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Издания книг Аверченко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анализ текста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 желанию: рисунки к рассказу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Автор и его герой в рассказе А.Т.Аверченко «Смерть африканского охотника»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Разобраться в отношениях автора и героя, развивать навыки анализа текста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Анализ текста, беседа по вопросам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русской литературы 20 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1-2 рассказа Аверченко о детях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0949B1" w:rsidRPr="00D7263A" w:rsidTr="00AF184E">
        <w:trPr>
          <w:trHeight w:val="179"/>
        </w:trPr>
        <w:tc>
          <w:tcPr>
            <w:tcW w:w="14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Юмористические рассказы А.Т.Аверченко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творчеством Аверченко-юмориста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Издания книг Аверченко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 учащихся, обсуждение прочитанных рассказов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Куприне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67-68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А.И.Куприн. Судьба героев рассказа «Чудесный доктор»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личностью и творчеством Куприна, дать представление о жанре святочного рассказа, развивать навыки анализа текста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Куприна, портрет Пирогова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комментированное чтение, анализ текста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узнать о Николае Ивановиче Пирогове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29.02-2.03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29.02-2.03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69-70-71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М.Горький «Детство». Автобиографичность произведения.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Жизнь как «суровая сказка» в повести «Детство»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учеников с личностью и творчеством Горького, расширить представление об автобиографической трилогии, расширить понятие об автобиографическом произведении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фотографии Горького, его семьи, выставка различных изданий «Детства»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анализ текста, словарная работа, работа с иллюстрациями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 сцен из повести «Пожар», «Ссора в доме деда», «Наказание», «Хорошее Дело», «Пляска бабушки» - на выбор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3.03-7.03-9.03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3.03-7.03-9.03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р/речи   Жизнь Алеши в Нижнем Новгороде.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развивать навыки монологической устной речи, навыки анализа текста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 к повести «Детство»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 сцен повести учащимися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Конспектировать литературно- критическую статью.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Грине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73-74-75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А.С.Грин «Гнев отца». Сюжет произведения.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Заинтересовать учеников творчеством А.Грина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репродукции к «Алым парусам»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русской литературы 20 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стр.170, вопросы 3 группы сложности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14.03-16.03-17.03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14.03-16.03-17.03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К.Г.Паустовский «Повесть о жизни». Отношения героя с родителями.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Главы из «Повести о жизни» К.Г.Паустовского.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Дать представление о творчестве Паустовского, рассмотреть роль сюжета, композиции, портрета в произведении; показать влияние добрых отношений между родителями и детьми на судьбу героя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Издания книг Паустовского, географическая карта мира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беседа по вопросам, анализ текста, работа с картой мира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Составить словарик неизвестных слов, прочитать рассказ Паустовского «Телеграмма»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21.03-23.03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21.03-23.03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в/чтение К.Г.Паустовский «Телеграмма». Сюжет произведения.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привлечь внимание учащихся через творчество Паустовского к проблеме взаимоотношений родителей и детей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пересказ, анализ текста, 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статью о Ф.Искандере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79-80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Читатель-подросток и мир вокруг. Фазиль Искандер «Детство Чика». Сюжет и герой рассказа.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Заинтересовать учеников творчеством Фазиля Искандера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писателя, издания его книг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выразительное чтение, 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русской литературы 20 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Подготовиться к инсценировке по рассказу Ф.Искандера «»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Немного о школьных инсценировках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Найти возможные пути инсценировки рассказа, развивать творческие способности детей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Обсуждение инсценировок, работа в группах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Писать аннотации, отзывы и рецензии на литературные произведения или на их театральные  или кине матографические версии.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Прочитать «Приключения Пенрода» Бруса Таркинтона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в литературе. К.Симонов «Сын артиллериста».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Рассказать о значении поэзии в годы Вов; показать, что высокие патриотические чувства в поэзии этого времени соединялись с глубоко личными переживаниями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Записи песен военных лет, поэтические сборники, портреты поэтов, иллюстрации на тему войны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сообщения учеников, выразительное чтение и анализ стихотворений, беседа по вопросам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83-84- 85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Песни о Великой Отечественной войне. Марк Лисянский «Моя Москва»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Репортаж на тему «Что такое война?»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Р.р. Контрольное сочинение на тему «Великая Отечественная война и война в наше время»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значение песен в годы Великой Отечественной войны  и в наши дни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Записи песен военных лет, иллюстрации на тему войны.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Сочирение.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Прослушивание и обсуждение песен, беседа по вопросам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Подготовить контрольные вопросы по теме урока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Подг. к сочинению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13.04-14.04-18.04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13.04-14.04-18.04</w:t>
            </w:r>
          </w:p>
        </w:tc>
      </w:tr>
      <w:tr w:rsidR="000949B1" w:rsidRPr="00D7263A" w:rsidTr="005E269A">
        <w:trPr>
          <w:trHeight w:val="2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86-87-88-89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Родная природа в стихах русских поэтов. А.И.Бунин «Детство», «Помню – долгий зимний вечер…»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Поэзия А.Блока о родной природе «Ветер принес издалека…», «Полный месяц встал над лугом…», «Белой ночью месяц красный…»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Урок-концерт «Мы и природа»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Убедить учеников в необходимости творческого подхода к жизни, в потребности человека к постоянному поиску путей самореализации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Определить особенности пейзажной лирики А.Блока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Сборники стихотворений И.Бунина, репродукции пейзажей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Портрет Блока, рисунки-пейзажи учеников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чтение и анализ стихотворений, беседа по вопросам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Сопоставление стихотворений, выразительное чтение и анализ стихотворений, беседа по вопросам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Создать рассказ-воспоминание о жарком летнем дне. Подготовить иллюстрацию к любому стихотворению Блока.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Учить стихотворение о природе, подобрать музыку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20.04-21.04-25.04-27.04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6F4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20.04-21.04-25.04-27.04</w:t>
            </w:r>
          </w:p>
        </w:tc>
      </w:tr>
      <w:tr w:rsidR="000949B1" w:rsidRPr="00D7263A" w:rsidTr="005E269A">
        <w:trPr>
          <w:trHeight w:val="1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90-91-92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К.Бальмонт «Золотая рыбка», Б.Пастернак «Июль»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С.Есенин «Поет зима – аукает…»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Н.Заболоцкий «Я воспитан природой суровой…»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р/речи Выразительное чтение понравившихся стихотворений наизусть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Показать разнообразие и выразительность образов родной природы в пейзажной лирике Бальмонта и Пастернака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Определить способы создания образов в стихотворениях Есенина и Заболоцкого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Понять настроения, чувства поэтов и выразить их в чтении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Музыкальные произведения, сходные по настроению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Репродукции картин- пейзажей русских художников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Словесное рисование, выразительное чтение и анализ стихотворений, беседа по вопросам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выразительное чтение и анализ стихотворений, беседа по вопросам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наизусть стихотворений, обсуждение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 .1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Выразительно читать наизусть лирические стихотворения.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Вспомнить названия сказок, в которых участвует золотая рыбка. Ответить на вопрос «Почему человеку необходимо иногда смотреть на звезды?». Пересмотреть учебник, подготовиться к тестированию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28.04-2.05-4.05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4.05-5.05</w:t>
            </w:r>
          </w:p>
        </w:tc>
      </w:tr>
      <w:tr w:rsidR="000949B1" w:rsidRPr="00D7263A" w:rsidTr="005E269A">
        <w:trPr>
          <w:trHeight w:val="1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93- 94-95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Мы и природа. Бенни Андерсон и его книга «Простите, где здесь природа?»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Урок-концерт «Мы и природа»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Размышление на тему «Природа – образец искусства»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Познакомить с основными биографическими сведениями о писателе, показать важность и актуальность проблемы, поднятой писателем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Сочинение-этюд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Рассказ учителя, сообщения учащихся, элементы анализа текста.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Чтение стихов наизусть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Учить стихотворение о природе, подобрать музыку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5.05-9.05-11.05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11.05- 12.05-16.05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96-97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Герой художественного произведения и автор. Контрольный тест по литературе.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Наборы тестов по вариантам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Характеризовать героя русской литературы 20 века.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Записать список литературы для чтения летом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-16.05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Подведем итоги. Игра «Что? ГДЕ? Когда?»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Защита читательских дневников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Список рекомендательной литературы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Выступления учеников, 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Читать выразительно произведение с учётом его жанровой специфики.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Рекомендации на лето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F184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0949B1" w:rsidRPr="00D7263A" w:rsidTr="005E269A">
        <w:trPr>
          <w:trHeight w:val="3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 xml:space="preserve">Литературная экскурсия 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Читательская конференция. Обобщение изученного.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 w:rsidRPr="00AF184E">
              <w:rPr>
                <w:rFonts w:ascii="Times New Roman" w:hAnsi="Times New Roman"/>
                <w:sz w:val="24"/>
                <w:szCs w:val="24"/>
              </w:rPr>
              <w:t>Вспомнить изученное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0949B1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0949B1" w:rsidRPr="00AF184E" w:rsidRDefault="000949B1" w:rsidP="00AF1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  <w:sectPr w:rsidR="000949B1" w:rsidSect="00E515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49B1" w:rsidRPr="00EA294F" w:rsidRDefault="000949B1" w:rsidP="006E4977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A29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29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A294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A294F">
        <w:rPr>
          <w:rFonts w:ascii="Times New Roman" w:hAnsi="Times New Roman" w:cs="Times New Roman"/>
          <w:b/>
          <w:kern w:val="2"/>
          <w:sz w:val="28"/>
          <w:szCs w:val="28"/>
        </w:rPr>
        <w:t>Учебно-методическое и материально-техническое обеспечение образовательного процесса.</w:t>
      </w:r>
    </w:p>
    <w:p w:rsidR="000949B1" w:rsidRDefault="000949B1">
      <w:pPr>
        <w:spacing w:after="200" w:line="276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>Литература:</w:t>
      </w:r>
    </w:p>
    <w:p w:rsidR="000949B1" w:rsidRDefault="000949B1" w:rsidP="00E51544">
      <w:pPr>
        <w:spacing w:after="200" w:line="276" w:lineRule="auto"/>
        <w:jc w:val="both"/>
        <w:outlineLvl w:val="0"/>
        <w:rPr>
          <w:rFonts w:cs="Calibri"/>
          <w:sz w:val="28"/>
        </w:rPr>
      </w:pPr>
      <w:r>
        <w:rPr>
          <w:rFonts w:ascii="Times New Roman" w:hAnsi="Times New Roman"/>
          <w:b/>
          <w:sz w:val="28"/>
          <w:u w:val="single"/>
        </w:rPr>
        <w:t>Для учащихся: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Альбеткова Р.И. Учимся читать лирическое произведение. - М.: Дрофа, 2007.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Коровина В.Я. и др. Литература: Учебник-хрестоматия для 6 класса: В 2ч. - М.: Просвещение, 2008.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Литература: 6 класс: Фонохрестоматия: Электронное учебное пособие на CD-ROM / Сост. В.Я.Коровина, В.П..Журавлев, В.И.Коровин. - М.: Просвещение, 2008.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Маранцман В.Г. Времена года: Рабочая тетрадь по литературе для 5-6 классов. - СПб.: Просвещение, 2004.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Русский фольклор: Словарь-справочник / Сост. Т.В. Зуева. - М.: Просвещение, 2005.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Шайтанов И.О., Свердлов М.И. Зарубежная литература: Учебник-хрестоматия: 5-7 классы. -М.: Просвещение, 2006.</w:t>
      </w:r>
    </w:p>
    <w:p w:rsidR="000949B1" w:rsidRDefault="000949B1" w:rsidP="00E51544">
      <w:pPr>
        <w:spacing w:before="223"/>
        <w:ind w:firstLine="709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Для учителя: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Аркин И.И. Уроки литературы в 5-6 классах: Практическая методика: Кн. для учителя. - М.: Просвещение, 2008.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Беляева Н.В. Уроки изучения лирики в школе: Теория и практика дифференцированного подхода к учащимся: Книга для учителя литературы / Н.В. Беляева. - М.: Вербум, 2004.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Демиденко Е.Л. Новые контрольные и проверочные работы по литературе. 5-9 классы. - М.: Дрофа, 2006.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Колокольцев Е.Н. Альбом иллюстраций: Литература: 6 класс. - М.: Просвещение, 2005.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Коровина В.Я., Збарский И.С. Литература: Методические советы: 6 класс. - М.: Просвещение, 2006.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Матвеева Е.И. Литература: 6 класс: Тестовые задания к основным учебникам: Рабочая тетрадь / Е.И.Матвеева. - М.: Эксмо, 2009.</w:t>
      </w:r>
    </w:p>
    <w:p w:rsidR="000949B1" w:rsidRDefault="000949B1">
      <w:pPr>
        <w:tabs>
          <w:tab w:val="left" w:pos="367"/>
        </w:tabs>
        <w:ind w:left="14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Тумина Л.Е. Творческие задания. 5-7 классы. - М.: Дрофа, 2007.</w:t>
      </w:r>
    </w:p>
    <w:p w:rsidR="000949B1" w:rsidRDefault="000949B1">
      <w:pPr>
        <w:tabs>
          <w:tab w:val="left" w:pos="367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Гурьянская Б.И., Холодкова Л.А. и др. Литература в 6 классе: Урок за уроком. - М.: ООО ТИД «Русское слово - PC», 2000.</w:t>
      </w:r>
    </w:p>
    <w:p w:rsidR="000949B1" w:rsidRDefault="000949B1">
      <w:pPr>
        <w:tabs>
          <w:tab w:val="left" w:pos="367"/>
        </w:tabs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0949B1" w:rsidRDefault="000949B1" w:rsidP="00E51544">
      <w:pPr>
        <w:tabs>
          <w:tab w:val="left" w:pos="367"/>
        </w:tabs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Мультимедийные пособия.</w:t>
      </w: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  <w:r>
        <w:rPr>
          <w:rFonts w:ascii="Arial Narrow" w:hAnsi="Arial Narrow" w:cs="Arial Narrow"/>
          <w:sz w:val="24"/>
          <w:shd w:val="clear" w:color="auto" w:fill="FFFFFF"/>
        </w:rPr>
        <w:t>Фонохрестоматия для учебника литературы 6 класс.</w:t>
      </w:r>
    </w:p>
    <w:p w:rsidR="000949B1" w:rsidRDefault="000949B1">
      <w:pPr>
        <w:rPr>
          <w:rFonts w:ascii="Arial Narrow" w:hAnsi="Arial Narrow" w:cs="Arial Narrow"/>
          <w:sz w:val="24"/>
          <w:shd w:val="clear" w:color="auto" w:fill="FFFFFF"/>
        </w:rPr>
      </w:pPr>
      <w:r>
        <w:rPr>
          <w:rFonts w:ascii="Arial Narrow" w:hAnsi="Arial Narrow" w:cs="Arial Narrow"/>
          <w:sz w:val="24"/>
          <w:shd w:val="clear" w:color="auto" w:fill="FFFFFF"/>
        </w:rPr>
        <w:t>Уроки литературы в 6 классе. Издательство Кирилла и Мефодия.</w:t>
      </w:r>
    </w:p>
    <w:p w:rsidR="000949B1" w:rsidRDefault="000949B1">
      <w:pPr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 w:rsidP="00E51544">
      <w:pPr>
        <w:spacing w:after="200" w:line="276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Интернет-ресурсы</w:t>
      </w:r>
    </w:p>
    <w:p w:rsidR="000949B1" w:rsidRDefault="000949B1">
      <w:pPr>
        <w:spacing w:after="200" w:line="276" w:lineRule="auto"/>
        <w:rPr>
          <w:rFonts w:ascii="Times New Roman" w:hAnsi="Times New Roman"/>
          <w:sz w:val="24"/>
        </w:rPr>
      </w:pPr>
      <w:hyperlink r:id="rId5">
        <w:r>
          <w:rPr>
            <w:rFonts w:ascii="Times New Roman" w:hAnsi="Times New Roman"/>
            <w:color w:val="0000FF"/>
            <w:sz w:val="24"/>
            <w:u w:val="single"/>
          </w:rPr>
          <w:t>http://matyuhin-songs.narod.ru</w:t>
        </w:r>
      </w:hyperlink>
      <w:r>
        <w:rPr>
          <w:rFonts w:ascii="Times New Roman" w:hAnsi="Times New Roman"/>
          <w:sz w:val="24"/>
        </w:rPr>
        <w:t xml:space="preserve"> - песни на стихи русских и зарубежных поэтов (А. Пушкина, М. Лермонтова, М. Цветаевой, А. Ахматовой, О. Мандельштама, И. Бродского, С. Есенина, Н. Рубцова, Г. Лорки и др.) в исполнении Александра Матюхина</w:t>
      </w:r>
      <w:r>
        <w:rPr>
          <w:rFonts w:ascii="Times New Roman" w:hAnsi="Times New Roman"/>
          <w:sz w:val="24"/>
        </w:rPr>
        <w:br/>
      </w:r>
      <w:hyperlink r:id="rId6">
        <w:r>
          <w:rPr>
            <w:rFonts w:ascii="Times New Roman" w:hAnsi="Times New Roman"/>
            <w:color w:val="0000FF"/>
            <w:sz w:val="24"/>
            <w:u w:val="single"/>
          </w:rPr>
          <w:t>http://gold.stihophone.ru</w:t>
        </w:r>
      </w:hyperlink>
      <w:r>
        <w:rPr>
          <w:rFonts w:ascii="Times New Roman" w:hAnsi="Times New Roman"/>
          <w:sz w:val="24"/>
        </w:rPr>
        <w:t xml:space="preserve"> - архив образцов искусства художественного чтения. Голоса великих русских поэтов в mp3: Мандельштама, Ахматовой, Есенина, Маяковского, Бунина, Блока, Бродского. Профессиональное актёрское исполнение известных артистов театра и кино</w:t>
      </w:r>
      <w:r>
        <w:rPr>
          <w:rFonts w:ascii="Times New Roman" w:hAnsi="Times New Roman"/>
          <w:sz w:val="24"/>
        </w:rPr>
        <w:br/>
      </w:r>
      <w:hyperlink r:id="rId7">
        <w:r>
          <w:rPr>
            <w:rFonts w:ascii="Times New Roman" w:hAnsi="Times New Roman"/>
            <w:color w:val="0000FF"/>
            <w:sz w:val="24"/>
            <w:u w:val="single"/>
          </w:rPr>
          <w:t>http://public-library.narod.ru</w:t>
        </w:r>
      </w:hyperlink>
      <w:r>
        <w:rPr>
          <w:rFonts w:ascii="Times New Roman" w:hAnsi="Times New Roman"/>
          <w:sz w:val="24"/>
        </w:rPr>
        <w:t xml:space="preserve"> - Публичная электронная библиотека. Произведения А.Блока, М.Булгакова, Н.В.Гоголя, А.Гриневского (Грина), И.А.Гончарова, Ф.М.Достоевского, С.Есенина, М.Ю.ЛермонтоваА.С.Пушкина, М.Е.Салтыкова-Щедрина, Л.Н.Толстого, И.С.Тургенева, А.А.Фета, А.П.Чехова</w:t>
      </w:r>
      <w:r>
        <w:rPr>
          <w:rFonts w:ascii="Times New Roman" w:hAnsi="Times New Roman"/>
          <w:sz w:val="24"/>
        </w:rPr>
        <w:br/>
      </w:r>
      <w:hyperlink r:id="rId8">
        <w:r>
          <w:rPr>
            <w:rFonts w:ascii="Times New Roman" w:hAnsi="Times New Roman"/>
            <w:color w:val="0000FF"/>
            <w:sz w:val="24"/>
            <w:u w:val="single"/>
          </w:rPr>
          <w:t>Стихи России</w:t>
        </w:r>
      </w:hyperlink>
      <w:r>
        <w:rPr>
          <w:rFonts w:ascii="Times New Roman" w:hAnsi="Times New Roman"/>
          <w:sz w:val="24"/>
        </w:rPr>
        <w:t xml:space="preserve"> - Сайт для тех, кто любит стихи от классики до современности.</w:t>
      </w:r>
      <w:r>
        <w:rPr>
          <w:rFonts w:ascii="Times New Roman" w:hAnsi="Times New Roman"/>
          <w:sz w:val="24"/>
        </w:rPr>
        <w:br/>
      </w:r>
      <w:hyperlink r:id="rId9">
        <w:r>
          <w:rPr>
            <w:rFonts w:ascii="Times New Roman" w:hAnsi="Times New Roman"/>
            <w:color w:val="0000FF"/>
            <w:sz w:val="24"/>
            <w:u w:val="single"/>
          </w:rPr>
          <w:t>http://www.feb-web.ru</w:t>
        </w:r>
      </w:hyperlink>
      <w:r>
        <w:rPr>
          <w:rFonts w:ascii="Times New Roman" w:hAnsi="Times New Roman"/>
          <w:sz w:val="24"/>
        </w:rPr>
        <w:t xml:space="preserve"> - Фундаментальная электронная библиотека «Русская литература и фольклор» - полнотекстовая информационная система по произведениям русской словесности, библиографии, научным исследованиям и историко-биографическим работам. Произведения А.С.Пушкина, К.Н.Батюшкова, А.С.Грибоедова, Е.А.Боратынского, Ф.И.Тютчева, И.А.Гончарова, Н.В.Гоголя, С.А.Есенина, М.Ю.Лермонтова, Л.Н.Толстого, М.А.Шолохова, А.П.Чехова. Фонотека (романсы, песни)</w:t>
      </w:r>
    </w:p>
    <w:p w:rsidR="000949B1" w:rsidRDefault="000949B1">
      <w:pPr>
        <w:spacing w:after="200" w:line="276" w:lineRule="auto"/>
        <w:rPr>
          <w:rFonts w:ascii="Times New Roman" w:hAnsi="Times New Roman"/>
          <w:sz w:val="24"/>
        </w:rPr>
      </w:pPr>
      <w:hyperlink r:id="rId10">
        <w:r>
          <w:rPr>
            <w:rFonts w:ascii="Times New Roman" w:hAnsi="Times New Roman"/>
            <w:color w:val="0000FF"/>
            <w:sz w:val="24"/>
            <w:u w:val="single"/>
          </w:rPr>
          <w:t>Русская живопись</w:t>
        </w:r>
      </w:hyperlink>
      <w:r>
        <w:rPr>
          <w:rFonts w:ascii="Times New Roman" w:hAnsi="Times New Roman"/>
          <w:sz w:val="24"/>
        </w:rPr>
        <w:t> -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обширнейший материал о русской живописи.</w:t>
      </w:r>
      <w:r>
        <w:rPr>
          <w:rFonts w:ascii="Times New Roman" w:hAnsi="Times New Roman"/>
          <w:sz w:val="24"/>
        </w:rPr>
        <w:t> Информацию о русских художниках начиная с древности и до наших дней. Приведены биографии художников и их наиболее значительные работы.</w:t>
      </w:r>
    </w:p>
    <w:p w:rsidR="000949B1" w:rsidRDefault="000949B1">
      <w:pPr>
        <w:spacing w:after="200" w:line="276" w:lineRule="auto"/>
        <w:rPr>
          <w:rFonts w:ascii="Times New Roman" w:hAnsi="Times New Roman"/>
          <w:sz w:val="24"/>
        </w:rPr>
      </w:pPr>
      <w:hyperlink r:id="rId11">
        <w:r>
          <w:rPr>
            <w:rFonts w:ascii="Times New Roman" w:hAnsi="Times New Roman"/>
            <w:color w:val="0000FF"/>
            <w:sz w:val="24"/>
            <w:u w:val="single"/>
          </w:rPr>
          <w:t>Я иду на урок литературы</w:t>
        </w:r>
      </w:hyperlink>
      <w:r>
        <w:rPr>
          <w:rFonts w:ascii="Times New Roman" w:hAnsi="Times New Roman"/>
          <w:sz w:val="24"/>
        </w:rPr>
        <w:t xml:space="preserve"> - материалы к урокам литературы</w:t>
      </w:r>
    </w:p>
    <w:p w:rsidR="000949B1" w:rsidRPr="00D0415A" w:rsidRDefault="000949B1" w:rsidP="00D0415A">
      <w:pPr>
        <w:spacing w:after="200" w:line="276" w:lineRule="auto"/>
        <w:rPr>
          <w:rFonts w:ascii="Times New Roman" w:hAnsi="Times New Roman"/>
          <w:sz w:val="24"/>
        </w:rPr>
      </w:pPr>
      <w:hyperlink r:id="rId12">
        <w:r>
          <w:rPr>
            <w:rFonts w:ascii="Times New Roman" w:hAnsi="Times New Roman"/>
            <w:color w:val="0000FF"/>
            <w:sz w:val="24"/>
            <w:u w:val="single"/>
          </w:rPr>
          <w:t>В мире мудрых мыслей</w:t>
        </w:r>
      </w:hyperlink>
      <w:r>
        <w:rPr>
          <w:rFonts w:ascii="Times New Roman" w:hAnsi="Times New Roman"/>
          <w:sz w:val="24"/>
        </w:rPr>
        <w:t xml:space="preserve"> - высказывания великих людей от древности до современности.</w:t>
      </w:r>
    </w:p>
    <w:p w:rsidR="000949B1" w:rsidRDefault="000949B1">
      <w:pPr>
        <w:tabs>
          <w:tab w:val="left" w:pos="9120"/>
        </w:tabs>
        <w:rPr>
          <w:rFonts w:ascii="Times New Roman" w:hAnsi="Times New Roman"/>
          <w:sz w:val="24"/>
          <w:shd w:val="clear" w:color="auto" w:fill="FFFFFF"/>
        </w:rPr>
      </w:pPr>
    </w:p>
    <w:p w:rsidR="000949B1" w:rsidRPr="00D0415A" w:rsidRDefault="000949B1" w:rsidP="00D0415A">
      <w:pPr>
        <w:jc w:val="center"/>
        <w:rPr>
          <w:rFonts w:ascii="Times New Roman" w:hAnsi="Times New Roman"/>
          <w:b/>
          <w:sz w:val="28"/>
          <w:szCs w:val="28"/>
        </w:rPr>
      </w:pPr>
      <w:r w:rsidRPr="00D0415A">
        <w:rPr>
          <w:rFonts w:ascii="Times New Roman" w:hAnsi="Times New Roman"/>
          <w:b/>
          <w:sz w:val="28"/>
          <w:szCs w:val="28"/>
        </w:rPr>
        <w:t xml:space="preserve">Раздел </w:t>
      </w:r>
      <w:r w:rsidRPr="00D0415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0415A">
        <w:rPr>
          <w:rFonts w:ascii="Times New Roman" w:hAnsi="Times New Roman"/>
          <w:b/>
          <w:sz w:val="28"/>
          <w:szCs w:val="28"/>
        </w:rPr>
        <w:t>.    Результаты освоения  конкретного учебного курса  и система их оценки.</w:t>
      </w:r>
    </w:p>
    <w:p w:rsidR="000949B1" w:rsidRPr="00D0415A" w:rsidRDefault="000949B1" w:rsidP="00D0415A">
      <w:pPr>
        <w:pStyle w:val="Style4"/>
        <w:widowControl/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415A">
        <w:rPr>
          <w:rFonts w:ascii="Times New Roman" w:hAnsi="Times New Roman"/>
          <w:b/>
          <w:sz w:val="28"/>
          <w:szCs w:val="28"/>
        </w:rPr>
        <w:t>Способы контроля и оценивания образовательных достижений</w:t>
      </w:r>
    </w:p>
    <w:p w:rsidR="000949B1" w:rsidRPr="0071391C" w:rsidRDefault="000949B1" w:rsidP="00D0415A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D0415A">
        <w:rPr>
          <w:rFonts w:ascii="Times New Roman" w:hAnsi="Times New Roman"/>
          <w:b/>
          <w:sz w:val="28"/>
          <w:szCs w:val="28"/>
        </w:rPr>
        <w:t>учащихся.</w:t>
      </w: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выпускников основной школы:</w:t>
      </w:r>
    </w:p>
    <w:p w:rsidR="000949B1" w:rsidRDefault="000949B1" w:rsidP="005D55D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ключевых проблем изученных произведений фольклора и литературы;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949B1" w:rsidRDefault="000949B1" w:rsidP="005D55D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ценностно-ориентационные: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формулирование собственного отношения к произведениям русской литературы, их оценка; 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собственная интерпретация (в отдельных случаях) изученных литературных произведений;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авторской позиции и определение собственного отношения к ней;</w:t>
      </w:r>
    </w:p>
    <w:p w:rsidR="000949B1" w:rsidRDefault="000949B1" w:rsidP="005D55D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949B1" w:rsidRDefault="000949B1" w:rsidP="005D55D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эстетические: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949B1" w:rsidRDefault="000949B1" w:rsidP="005D55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Ученик должен знать: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авторов и содержание изученных художественных произведений;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основные теоретические понятия, предусмотренные программой и связанные с изучением образов героев произведений – литературных героев (герой литературный, имя героя, портрет, поступки и характер, речевая характеристика, отношения с другими героями, авторская оценка и др.).</w:t>
      </w:r>
    </w:p>
    <w:p w:rsidR="000949B1" w:rsidRDefault="000949B1">
      <w:pPr>
        <w:rPr>
          <w:rFonts w:ascii="Times New Roman" w:hAnsi="Times New Roman"/>
          <w:sz w:val="24"/>
        </w:rPr>
      </w:pPr>
    </w:p>
    <w:p w:rsidR="000949B1" w:rsidRDefault="000949B1" w:rsidP="00E51544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Ученик должен уметь: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характеризовать героев изученных произведений и показывать связь этой характеристики с сюжетом произведения, а также с происходящими в нём событиями. Владеть приёмами анализа образа, используя при этом портрет персонажа и его имя, поступки и взгляды, речевую характеристику и др.;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различные формы пересказа (с составлением планов разных типов, с изменением лица рассказчика и др.);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создавать творческие работы, которые связаны с анализом личности героя: письма, дневники, «журналы», автобиографии;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отличать стих от прозы, пользуясь сведениями о стихосложении;</w:t>
      </w:r>
    </w:p>
    <w:p w:rsidR="000949B1" w:rsidRDefault="000949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привлекать сведения по теории литературы в процессе обсуждения художественных произведений;</w:t>
      </w:r>
    </w:p>
    <w:p w:rsidR="000949B1" w:rsidRDefault="000949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со справочными материалами.</w:t>
      </w:r>
    </w:p>
    <w:p w:rsidR="000949B1" w:rsidRDefault="000949B1">
      <w:pPr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 w:rsidP="005D55D5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Виды контроля</w:t>
      </w:r>
      <w:r>
        <w:rPr>
          <w:rFonts w:ascii="Times New Roman" w:hAnsi="Times New Roman"/>
          <w:sz w:val="24"/>
        </w:rPr>
        <w:t xml:space="preserve">: </w:t>
      </w:r>
    </w:p>
    <w:p w:rsidR="000949B1" w:rsidRDefault="000949B1" w:rsidP="005D55D5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промежуточный: пересказ (подробный, сжатый, выборочный, с изменением лица), выразительное чтение, развернутый ответ на вопрос, анализ эпизода,  составление простого или сложного плана по произведению, в том числе и цитатного, комментирование, характеристика литературного героя, инсценирование, составление сравнительной характеристики;</w:t>
      </w:r>
    </w:p>
    <w:p w:rsidR="000949B1" w:rsidRDefault="000949B1" w:rsidP="005D55D5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итоговый (за полугодие): анализ эпизода, тест, включающий задания с выбором ответа, проверяющие начитанность учащихся, знание теоретико-литературных понятий.</w:t>
      </w:r>
    </w:p>
    <w:p w:rsidR="000949B1" w:rsidRDefault="000949B1">
      <w:pPr>
        <w:rPr>
          <w:rFonts w:ascii="Times New Roman" w:hAnsi="Times New Roman"/>
          <w:sz w:val="24"/>
          <w:shd w:val="clear" w:color="auto" w:fill="FFFFFF"/>
        </w:rPr>
      </w:pPr>
    </w:p>
    <w:p w:rsidR="000949B1" w:rsidRDefault="000949B1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НОРМЫ   ОЦЕНКИ  ЗНАНИЙ, УМЕНИЙ  И  НАВЫКОВ УЧАЩИХСЯ</w:t>
      </w:r>
    </w:p>
    <w:p w:rsidR="000949B1" w:rsidRDefault="000949B1">
      <w:pPr>
        <w:jc w:val="center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ПО   ЛИТЕРАТУРЕ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 Оценка  знаний  по   литературе   и  навыков  письменной  речи производится также на основании сочинений  и  других  письменных  проверочных работ ( ответ  на вопрос,  устное  сообщение  и  пр.). Они проводятся в определенной последовательности  и  составляют важное средство развития речи.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Любое сочинение проверяется не позднее недельного срока в 5-8-м  и  10 дней в 9-11 классах  и  оценивается двумя отметками: первая ставится за содержание  и  речь, вторая — за грамотность. В 5-9 классах  оценка  за содержание  и  речь относится к  литературе , вторая — к русскому языку.</w:t>
      </w:r>
    </w:p>
    <w:p w:rsidR="000949B1" w:rsidRDefault="000949B1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       </w:t>
      </w:r>
    </w:p>
    <w:p w:rsidR="000949B1" w:rsidRDefault="000949B1" w:rsidP="005D55D5">
      <w:pPr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ОЦЕНКА   УСТНЫХ   ОТВЕТОВ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При  оценке   устных   ответов  учитель руководствуется следующими основными  критериями  в пределах программы данного класса: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Знание текста  и  понимание идейно-художественного содержания изученного произведения.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объяснять взаимосвязь событий, характер и поступки героев.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Понимание роли художественных средств в раскрытии идейно-эстетического содержания изученного произведения.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Умение анализировать художественное произведение в соответствии с ведущими идеями эпохи и общественной борьбой.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Умение владеть монологической литературной речью; логичность и последовательность  ответа ; беглость, правильность и выразительность чтения с учетом темпа чтения по классам.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соответствии с этим: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Отметкой </w:t>
      </w:r>
      <w:r>
        <w:rPr>
          <w:rFonts w:ascii="Times New Roman" w:hAnsi="Times New Roman"/>
          <w:sz w:val="24"/>
          <w:shd w:val="clear" w:color="auto" w:fill="FFFFFF"/>
        </w:rPr>
        <w:t>«5» оценивается  ответ 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кл.); свободное владение монологической литературной речью.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Отметкой «4» </w:t>
      </w:r>
      <w:r>
        <w:rPr>
          <w:rFonts w:ascii="Times New Roman" w:hAnsi="Times New Roman"/>
          <w:sz w:val="24"/>
          <w:shd w:val="clear" w:color="auto" w:fill="FFFFFF"/>
        </w:rPr>
        <w:t>оценивается  ответ , который показывает прочное знание  и  достаточно глубокое понимание текста изучаемого произведения; умение объяснять взаимосвязь событий, характеры  и  поступки героев  и 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 и 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Однако допускается одна-две неточности в  ответе 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Отметкой «3» </w:t>
      </w:r>
      <w:r>
        <w:rPr>
          <w:rFonts w:ascii="Times New Roman" w:hAnsi="Times New Roman"/>
          <w:sz w:val="24"/>
          <w:shd w:val="clear" w:color="auto" w:fill="FFFFFF"/>
        </w:rPr>
        <w:t>оценивается  ответ , свидетельствующий в основном о знании  и  понимании текста изучаемого произведения; умении объяснить взаимосвязь основных событий, характеры  и  поступки героев  и 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 и  недостаточном умении привлекать текст произведения для подтверждения своих выводов.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Допускается несколько ошибок в содержании  ответа , недостаточно свободное владение монологической речью, ряд недостатков в композиции  и  языке  ответа , несоответствие уровня чтения нормам, установленным для данного класса.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Отметкой </w:t>
      </w:r>
      <w:r>
        <w:rPr>
          <w:rFonts w:ascii="Times New Roman" w:hAnsi="Times New Roman"/>
          <w:sz w:val="24"/>
          <w:shd w:val="clear" w:color="auto" w:fill="FFFFFF"/>
        </w:rPr>
        <w:t>«2» оценивается  ответ , обнаруживающий незнание существенных вопросов содержания произведения; неумение объяснить поведение  и  характеры основных героев  и 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 и  техникой чтения, бедность выразительных средств языка.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Отметкой «1» </w:t>
      </w:r>
      <w:r>
        <w:rPr>
          <w:rFonts w:ascii="Times New Roman" w:hAnsi="Times New Roman"/>
          <w:sz w:val="24"/>
          <w:shd w:val="clear" w:color="auto" w:fill="FFFFFF"/>
        </w:rPr>
        <w:t>оценивается  ответ , показывающий полное незнание содержания произведения  и 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0949B1" w:rsidRDefault="000949B1" w:rsidP="005D55D5">
      <w:pPr>
        <w:jc w:val="center"/>
        <w:outlineLvl w:val="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ОЦЕНКА  СОЧИНЕНИЙ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основу  оценки  сочинений  по   литературе  должны быть положены следующие главные  критерии  в пределах программы данного класса: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правильное понимание темы, глубина  и 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точность и богатство лексики, умение пользоваться изобразительными средствами языка.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 Оценка 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Отметка </w:t>
      </w:r>
      <w:r>
        <w:rPr>
          <w:rFonts w:ascii="Times New Roman" w:hAnsi="Times New Roman"/>
          <w:sz w:val="24"/>
          <w:shd w:val="clear" w:color="auto" w:fill="FFFFFF"/>
        </w:rPr>
        <w:t>«5» ставится за сочинение: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стройное по композиции, логичное и последовательное в изложении мыслей;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написанное правильным литературным языком и стилистически соответствующее содержанию.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Допускается незначительная неточность в содержании, один-два речевых недочета.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Отметка </w:t>
      </w:r>
      <w:r>
        <w:rPr>
          <w:rFonts w:ascii="Times New Roman" w:hAnsi="Times New Roman"/>
          <w:sz w:val="24"/>
          <w:shd w:val="clear" w:color="auto" w:fill="FFFFFF"/>
        </w:rPr>
        <w:t>«4» ставится за сочинение: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логичное и последовательное изложение содержания;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написанное правильным литературным языком, стилистически соответствующее содержанию.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Отметка «3» </w:t>
      </w:r>
      <w:r>
        <w:rPr>
          <w:rFonts w:ascii="Times New Roman" w:hAnsi="Times New Roman"/>
          <w:sz w:val="24"/>
          <w:shd w:val="clear" w:color="auto" w:fill="FFFFFF"/>
        </w:rPr>
        <w:t>ставится за сочинение, в котором: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обнаруживается владение основами письменной речи;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работе имеется не более четырех недочетов в содержании и пяти речевых недочетов.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Отметка «2» </w:t>
      </w:r>
      <w:r>
        <w:rPr>
          <w:rFonts w:ascii="Times New Roman" w:hAnsi="Times New Roman"/>
          <w:sz w:val="24"/>
          <w:shd w:val="clear" w:color="auto" w:fill="FFFFFF"/>
        </w:rPr>
        <w:t>ставится за сочинение, которое: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характеризуется случайным расположением материала, отсутствием связи между частями;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отличается бедностью словаря, наличием грубых речевых ошибок.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Отметка </w:t>
      </w:r>
      <w:r>
        <w:rPr>
          <w:rFonts w:ascii="Times New Roman" w:hAnsi="Times New Roman"/>
          <w:sz w:val="24"/>
          <w:shd w:val="clear" w:color="auto" w:fill="FFFFFF"/>
        </w:rPr>
        <w:t>«1» ставится за сочинение:</w:t>
      </w:r>
    </w:p>
    <w:p w:rsidR="000949B1" w:rsidRDefault="000949B1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содержащее большее число ошибок, чем это установлено для отметки «2».</w:t>
      </w: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Default="000949B1">
      <w:pPr>
        <w:tabs>
          <w:tab w:val="left" w:pos="367"/>
        </w:tabs>
        <w:rPr>
          <w:rFonts w:ascii="Arial Narrow" w:hAnsi="Arial Narrow" w:cs="Arial Narrow"/>
          <w:sz w:val="24"/>
          <w:shd w:val="clear" w:color="auto" w:fill="FFFFFF"/>
        </w:rPr>
      </w:pPr>
    </w:p>
    <w:p w:rsidR="000949B1" w:rsidRPr="00E96E84" w:rsidRDefault="000949B1" w:rsidP="006E4977">
      <w:pPr>
        <w:jc w:val="center"/>
        <w:rPr>
          <w:b/>
          <w:sz w:val="28"/>
          <w:szCs w:val="28"/>
        </w:rPr>
      </w:pPr>
      <w:r w:rsidRPr="00E96E84">
        <w:rPr>
          <w:b/>
          <w:sz w:val="28"/>
          <w:szCs w:val="28"/>
        </w:rPr>
        <w:t>Контрольно- измерительные материалы:</w:t>
      </w:r>
    </w:p>
    <w:p w:rsidR="000949B1" w:rsidRPr="00E96E84" w:rsidRDefault="000949B1" w:rsidP="006E4977">
      <w:pPr>
        <w:keepNext/>
        <w:outlineLvl w:val="1"/>
        <w:rPr>
          <w:b/>
          <w:sz w:val="28"/>
          <w:szCs w:val="28"/>
        </w:rPr>
      </w:pPr>
      <w:bookmarkStart w:id="1" w:name="_Toc261633267"/>
      <w:r w:rsidRPr="00E96E84">
        <w:rPr>
          <w:b/>
          <w:sz w:val="28"/>
          <w:szCs w:val="28"/>
        </w:rPr>
        <w:t>Приложения</w:t>
      </w:r>
      <w:bookmarkEnd w:id="1"/>
      <w:r w:rsidRPr="00E96E84">
        <w:rPr>
          <w:b/>
          <w:sz w:val="28"/>
          <w:szCs w:val="28"/>
        </w:rPr>
        <w:t xml:space="preserve"> </w:t>
      </w:r>
    </w:p>
    <w:p w:rsidR="000949B1" w:rsidRPr="00E96E84" w:rsidRDefault="000949B1" w:rsidP="006E4977">
      <w:pPr>
        <w:rPr>
          <w:sz w:val="28"/>
          <w:szCs w:val="28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Контрольный тест по творчеству А. С. Пушкина</w:t>
      </w: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Какова основная тема повести «Станционный смотритель»?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осуждение детей, забывающих своих родителей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изображение жизни «маленького человека»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реалистическое описание почтовой станции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С какой целью А. С. Пушкин вводит экспозицию в повествование?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для подробного описания жизни на почтовых станциях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для реалистического изображения действительности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для раскрытия мировоззрения рассказчика, его характера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Кого из героев русской литературы называют «маленьким человеком»?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ребенка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второстепенный персонаж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человека, не имеющего высокого чина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типичный образ бедного человека, страдающего от социальной несправедливости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Какую символическую деталь вводит А. С. Пушкин в описание жилища станционного смотрителя?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горшки с бальзамином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картинки, изображающие сцены из притчи о блудном сыне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кровать с пестрой занавеской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5.</w:t>
      </w:r>
      <w:r w:rsidRPr="00D419BC">
        <w:rPr>
          <w:rFonts w:ascii="Times New Roman" w:hAnsi="Times New Roman"/>
          <w:b/>
          <w:sz w:val="24"/>
          <w:szCs w:val="24"/>
        </w:rPr>
        <w:tab/>
        <w:t>А. С. Пушкин показывает, что люди «порядочного общества» в моральном плане куда ниже Самсона Вырина, используя: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сюжет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прямую авторскую характеристику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художественную деталь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6.</w:t>
      </w:r>
      <w:r w:rsidRPr="00D419BC">
        <w:rPr>
          <w:rFonts w:ascii="Times New Roman" w:hAnsi="Times New Roman"/>
          <w:b/>
          <w:sz w:val="24"/>
          <w:szCs w:val="24"/>
        </w:rPr>
        <w:tab/>
        <w:t>Соотнесите имя персонажа и авторскую оценку, (а-3; 6-2; в-1)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Вырин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1) корит, не оправдывает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Дуня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2) осуждает, возмущается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Минский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3) сострадает, сочувствует, симпатизирует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7.</w:t>
      </w:r>
      <w:r w:rsidRPr="00D419BC">
        <w:rPr>
          <w:rFonts w:ascii="Times New Roman" w:hAnsi="Times New Roman"/>
          <w:b/>
          <w:sz w:val="24"/>
          <w:szCs w:val="24"/>
        </w:rPr>
        <w:tab/>
        <w:t>Счастлива ли Дуня?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да, потому что она любит Минского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автор не дает прямого ответа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нет, так как благополучие не может быть свидетельством счастливой жизни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8.</w:t>
      </w:r>
      <w:r w:rsidRPr="00D419BC">
        <w:rPr>
          <w:rFonts w:ascii="Times New Roman" w:hAnsi="Times New Roman"/>
          <w:b/>
          <w:sz w:val="24"/>
          <w:szCs w:val="24"/>
        </w:rPr>
        <w:tab/>
        <w:t>Какой принцип положен в основу жизни людей «порядочного общества»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«цель оправдывает средства»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«чин чина почитай»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«добро всегда победит зло»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«на чужом несчастье своего счастья не построишь»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9.</w:t>
      </w:r>
      <w:r w:rsidRPr="00D419BC">
        <w:rPr>
          <w:rFonts w:ascii="Times New Roman" w:hAnsi="Times New Roman"/>
          <w:b/>
          <w:sz w:val="24"/>
          <w:szCs w:val="24"/>
        </w:rPr>
        <w:tab/>
        <w:t>Почему Вырин не пошел жаловаться на Минского?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не хватило мужества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был очень добрым человеком и простил Минского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не знал, как это можно сделать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понимал бессмысленность такой попытки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10.</w:t>
      </w:r>
      <w:r w:rsidRPr="00D419BC">
        <w:rPr>
          <w:rFonts w:ascii="Times New Roman" w:hAnsi="Times New Roman"/>
          <w:b/>
          <w:sz w:val="24"/>
          <w:szCs w:val="24"/>
        </w:rPr>
        <w:tab/>
        <w:t>Что общего у повестей «Метель» и «Станционный смотритель»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а) глубина характеристики героев     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 социальная проблематика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бытописание</w:t>
      </w:r>
      <w:r w:rsidRPr="00D419BC">
        <w:rPr>
          <w:rFonts w:ascii="Times New Roman" w:hAnsi="Times New Roman"/>
          <w:sz w:val="24"/>
          <w:szCs w:val="24"/>
        </w:rPr>
        <w:tab/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 сложный сюжет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д)</w:t>
      </w:r>
      <w:r w:rsidRPr="00D419BC">
        <w:rPr>
          <w:rFonts w:ascii="Times New Roman" w:hAnsi="Times New Roman"/>
          <w:sz w:val="24"/>
          <w:szCs w:val="24"/>
        </w:rPr>
        <w:tab/>
        <w:t>образ рассказчика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Контрольный тест по лирике М. Ю. Лермонтова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 Что общего в тематике стихотворений М. Ю. Лермонтова «Тучи», «Листок», «На севере диком», «Утес», «Парус»?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гражданская тематика;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вольнолюбие;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пейзаж;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 тема одиночества.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Каким внутренним смыслом наполнены символические образы моря, утеса, паруса, листка?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одиночества, изгнанничества;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 бунтарства, стихийного порыва;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непонятости, страдания, тоски;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избранности.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Найдите слово, которое присутствует в каждом из перечисленных стихотворений М. Ю. Лермонтова: «На севере диком», «Листок», «Утес» - и определяет все его творчество.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В начале стихотворения М. Ю. Лермонтова «Тучи» поэт сопоставляет себя с тучками небесными, а в последней строфе отвергает это сравнение. Как вы это объясните?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тучи свободны от всего: и страстей, и страданий;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тучи никто не гонит, у них «нет Родины»;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«тучки» легковесны, ни к чему не привязаны.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5.</w:t>
      </w:r>
      <w:r w:rsidRPr="00D419BC">
        <w:rPr>
          <w:rFonts w:ascii="Times New Roman" w:hAnsi="Times New Roman"/>
          <w:b/>
          <w:sz w:val="24"/>
          <w:szCs w:val="24"/>
        </w:rPr>
        <w:tab/>
        <w:t>Определите стихотворный размер, которым написано стихотворение«Тучи».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ямб;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хорей;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дактиль;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амфибрахий.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6.</w:t>
      </w:r>
      <w:r w:rsidRPr="00D419BC">
        <w:rPr>
          <w:rFonts w:ascii="Times New Roman" w:hAnsi="Times New Roman"/>
          <w:b/>
          <w:sz w:val="24"/>
          <w:szCs w:val="24"/>
        </w:rPr>
        <w:tab/>
        <w:t>Чем обусловлено чувство одиночества в стихотворении «Утес»?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свободолюбивым порывом;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неразделенностью любви;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непрочностью человеческих отношений;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бунтарством, мятежным неприятием мира.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7.</w:t>
      </w:r>
      <w:r w:rsidRPr="00D419BC">
        <w:rPr>
          <w:rFonts w:ascii="Times New Roman" w:hAnsi="Times New Roman"/>
          <w:b/>
          <w:sz w:val="24"/>
          <w:szCs w:val="24"/>
        </w:rPr>
        <w:tab/>
        <w:t>В чем вы видите основную проблематику стихотворения «Три пальмы»?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потребительское отношение человека к природе;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трагическое столкновение красоты с законами бытия;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роковой смысл ропота пальм на Бога.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8.</w:t>
      </w:r>
      <w:r w:rsidRPr="00D419BC">
        <w:rPr>
          <w:rFonts w:ascii="Times New Roman" w:hAnsi="Times New Roman"/>
          <w:b/>
          <w:sz w:val="24"/>
          <w:szCs w:val="24"/>
        </w:rPr>
        <w:tab/>
        <w:t>Определите жанр стихотворения «Три пальмы».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баллада;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 xml:space="preserve">б) поэма; 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сонет;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г)</w:t>
      </w:r>
      <w:r w:rsidRPr="00D419BC">
        <w:rPr>
          <w:rFonts w:ascii="Times New Roman" w:hAnsi="Times New Roman"/>
          <w:sz w:val="24"/>
          <w:szCs w:val="24"/>
        </w:rPr>
        <w:tab/>
        <w:t>элегия.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9) Определите   размер,</w:t>
      </w:r>
      <w:r w:rsidRPr="00D419BC">
        <w:rPr>
          <w:rFonts w:ascii="Times New Roman" w:hAnsi="Times New Roman"/>
          <w:b/>
          <w:sz w:val="24"/>
          <w:szCs w:val="24"/>
        </w:rPr>
        <w:tab/>
        <w:t>которым   написано  стихотворение  «Три  пальмы».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ямб;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б) хорей;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 амфибрахий;</w:t>
      </w:r>
      <w:r w:rsidRPr="00D419BC">
        <w:rPr>
          <w:rFonts w:ascii="Times New Roman" w:hAnsi="Times New Roman"/>
          <w:sz w:val="24"/>
          <w:szCs w:val="24"/>
        </w:rPr>
        <w:tab/>
        <w:t>в) дактиль.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10.</w:t>
      </w:r>
      <w:r w:rsidRPr="00D419BC">
        <w:rPr>
          <w:rFonts w:ascii="Times New Roman" w:hAnsi="Times New Roman"/>
          <w:b/>
          <w:sz w:val="24"/>
          <w:szCs w:val="24"/>
        </w:rPr>
        <w:tab/>
        <w:t>Какова основная тема стихотворения М. Ю. Лермонтова «На севере диком...»?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разлука двух влюбленных;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трагическая непреодолимость одиночества;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неразделенная любовь.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11.</w:t>
      </w:r>
      <w:r w:rsidRPr="00D419BC">
        <w:rPr>
          <w:rFonts w:ascii="Times New Roman" w:hAnsi="Times New Roman"/>
          <w:b/>
          <w:sz w:val="24"/>
          <w:szCs w:val="24"/>
        </w:rPr>
        <w:tab/>
        <w:t>Прочитайте отрывок из стихотворения М. Ю. Лермонтова «Три пальмы». С какой целью М. Ю. Лермонтов переносит ударение в словах?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...Но только что сумрак на землю упал,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По корням упругим топор застучал,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И пали без жизни питомцы столетий!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Одежду их сорвали малые дети, .   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Изрублены были тела их потом, 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И медленно жгли их до утра огнем.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для создания поэтического колорита;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для сохранения ритма;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для соответствия размеру.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12.</w:t>
      </w:r>
      <w:r w:rsidRPr="00D419BC">
        <w:rPr>
          <w:rFonts w:ascii="Times New Roman" w:hAnsi="Times New Roman"/>
          <w:b/>
          <w:sz w:val="24"/>
          <w:szCs w:val="24"/>
        </w:rPr>
        <w:tab/>
        <w:t>Какой принцип положен в сюжет стихотворения «Листок»?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сопоставления мира чинары и листка;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антитезы двух миров;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стремления к единению.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13.</w:t>
      </w:r>
      <w:r w:rsidRPr="00D419BC">
        <w:rPr>
          <w:rFonts w:ascii="Times New Roman" w:hAnsi="Times New Roman"/>
          <w:b/>
          <w:sz w:val="24"/>
          <w:szCs w:val="24"/>
        </w:rPr>
        <w:tab/>
        <w:t>Что символизируют собой герои стихотворения «Листок»?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листок;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1) спокойствие, отрыв от реальной жизни,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неспособность к состраданию;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чинара;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2) одинокая, бесприютная, скитальческая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жизнь, неприкаянность;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море;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3) жизнь и смерть.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14.</w:t>
      </w:r>
      <w:r w:rsidRPr="00D419BC">
        <w:rPr>
          <w:rFonts w:ascii="Times New Roman" w:hAnsi="Times New Roman"/>
          <w:b/>
          <w:sz w:val="24"/>
          <w:szCs w:val="24"/>
        </w:rPr>
        <w:tab/>
        <w:t>Назовите основные мотивы лирики М. Ю. Лермонтова.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15.</w:t>
      </w:r>
      <w:r w:rsidRPr="00D419BC">
        <w:rPr>
          <w:rFonts w:ascii="Times New Roman" w:hAnsi="Times New Roman"/>
          <w:sz w:val="24"/>
          <w:szCs w:val="24"/>
        </w:rPr>
        <w:tab/>
        <w:t>Что называется стопой в стихотворении?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ударный слог;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безударный слог;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группа слогов, состоящая из одного ударного и нескольких без¬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ударных, повторение которых определяет размер стиха.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16.</w:t>
      </w:r>
      <w:r w:rsidRPr="00D419BC">
        <w:rPr>
          <w:rFonts w:ascii="Times New Roman" w:hAnsi="Times New Roman"/>
          <w:b/>
          <w:sz w:val="24"/>
          <w:szCs w:val="24"/>
        </w:rPr>
        <w:tab/>
        <w:t>Какой из трехсложных размеров имеет ударение на первом слоге?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дактиль;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амфибрахий;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анапест;</w:t>
      </w: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произведениям С. Т. Аксакова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Какие сказки были любимыми у героя повести С.Т. Аксакова «Детские годы Багрова-внука»?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турецкие;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арабские;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русские;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немецкие.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Герой повести С. Т. Аксакова «Детские годы Багрова-внука» многоедобавлял, пересказывая сказки, потому что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был лживым;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хотел похвастаться;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обладал горячим воображением;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плохо помнил сказки.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Какая примета не относится к описанию начала бурана: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резко похолодало;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животные начали тревожиться;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потянул резкий ветер;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внезапно потемнело.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Герой очерка С. Т. Аксакова «Буран» погибли, потому что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бездействовали;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были слишком самоуверенными и безрассудными;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было слишком холодно;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стали жертвой волков.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произведению В. Ф. Одоевского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Сколько лет героине книги В. Ф. Одоевского «Отрывки из журнала Маши»: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девять;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десять;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одиннадцать;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двенадцать.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Журнал Маше подарили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мать;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отец;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брат;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сестра.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Родители Маши считали, что девочка должна прежде всего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красиво одеваться;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быть послушной;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научиться играть на рояле;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приучаться к хозяйству.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почему девочки не хотели дружить с Таней?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с ней был неинтересно;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 она была заносчива;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и) она была незнатного происхождения;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 она была нелюдима,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 </w:t>
      </w: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произведению И. С. Тургенева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Скольких мальчиков встретил у костра охотник, герой рассказа И. С. Тургенева «Бежин луг»?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четверых;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б) пятерых;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шестерых;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г) семерых.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Самым старшим мальчиком был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а)Ильюша;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б)Павлуша;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Федя;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г) Костя.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Какой истории не было в рассказах мальчиков: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о бабе-яге;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б) о водяном;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 о лешем;</w:t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</w:r>
      <w:r w:rsidRPr="00D419BC">
        <w:rPr>
          <w:rFonts w:ascii="Times New Roman" w:hAnsi="Times New Roman"/>
          <w:sz w:val="24"/>
          <w:szCs w:val="24"/>
        </w:rPr>
        <w:tab/>
        <w:t>г) о русалке.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Найдите описание Павлуши: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«Стройный мальчик, с красивыми и тонкими, немного мелкими чертами лица, кудрявыми белокурыми волосами, светлыми глазами и постоянной полувеселой, полурассеянной улыбкой».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«На вид было не более двенадцати лет», «волосы всклокоченные, черные, глаза серые, скулы широкие, лицо бледное, рябое, рот большой... тело приземистое, неуклюжее».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«Лицо невелико, худо, в веснушках, книзу заострено, как у белки; губы едва можно было различить... маленького роста, сложения тщедушного».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«На вид было не более двенадцати лет», лицо... довольно незначительно: горбоносое, вытянутое, подслеповатое», «желтые, почти белые волосы».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произведению Н. А. Некрасова «Осенняя скука»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Найдите для каждого героя «должность», которую он занимал у Ласукова: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Максим;</w:t>
      </w:r>
      <w:r w:rsidRPr="00D419BC">
        <w:rPr>
          <w:rFonts w:ascii="Times New Roman" w:hAnsi="Times New Roman"/>
          <w:sz w:val="24"/>
          <w:szCs w:val="24"/>
        </w:rPr>
        <w:tab/>
        <w:t>д) кучер;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Егор;</w:t>
      </w:r>
      <w:r w:rsidRPr="00D419BC">
        <w:rPr>
          <w:rFonts w:ascii="Times New Roman" w:hAnsi="Times New Roman"/>
          <w:sz w:val="24"/>
          <w:szCs w:val="24"/>
        </w:rPr>
        <w:tab/>
        <w:t>е) портной;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Антип;</w:t>
      </w:r>
      <w:r w:rsidRPr="00D419BC">
        <w:rPr>
          <w:rFonts w:ascii="Times New Roman" w:hAnsi="Times New Roman"/>
          <w:sz w:val="24"/>
          <w:szCs w:val="24"/>
        </w:rPr>
        <w:tab/>
        <w:t>ж) дворецкий;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Дмитрий;</w:t>
      </w:r>
      <w:r w:rsidRPr="00D419BC">
        <w:rPr>
          <w:rFonts w:ascii="Times New Roman" w:hAnsi="Times New Roman"/>
          <w:sz w:val="24"/>
          <w:szCs w:val="24"/>
        </w:rPr>
        <w:tab/>
        <w:t>з) повар.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Чего хотел Ласуков?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чтобы крепостные лучше работали;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поехать в город;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вернуться к прежней жизни;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разогнать скуку.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Что за болезнь поразила Ласукова?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ангина;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скука и лень;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отравление;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подагра.</w:t>
      </w:r>
      <w:r w:rsidRPr="00D419BC">
        <w:rPr>
          <w:rFonts w:ascii="Times New Roman" w:hAnsi="Times New Roman"/>
          <w:sz w:val="24"/>
          <w:szCs w:val="24"/>
        </w:rPr>
        <w:tab/>
        <w:t>'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Какие обязанности исполнял мальчик в доме Ласукова?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разные мелкие поручения;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был камердинером;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помогал повару;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работал в конюшне.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 </w:t>
      </w: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произведению Л. Н. Толстого «Отрочество»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Какое природное явление описано в повести «Отрочество»?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снегопад;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буран;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гроза;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ураган.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Какой троп отсутствует в предложении: «Душа моя улыбается так же, как и освеженная, повеселевшая природа»: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гипербола;</w:t>
      </w:r>
      <w:r w:rsidRPr="00D419BC">
        <w:rPr>
          <w:rFonts w:ascii="Times New Roman" w:hAnsi="Times New Roman"/>
          <w:sz w:val="24"/>
          <w:szCs w:val="24"/>
        </w:rPr>
        <w:tab/>
        <w:t>-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олицетворение;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эпитет;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сравнение. ..',..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Какой учебный предмет Николенька Иртеньев не любил больше всего?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французский язык;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математику;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географию;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 историю.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В своих неприятностях Николенька обвинял прежде всего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себя;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брата и сестру;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учителя истории;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Филиппа-кучера.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произведениям А. П. Чехова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Героиня рассказа А. П. Чехова «Каникулярные работы институтки Наденьки №  считала, что хорошо провела каникулы, потому что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занималась наукой и вела себя хорошо;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веселилась с гостями;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читала любимые книги;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много гуляла.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Герои рассказа А. П. Чехова «Мальчики» хотели добраться до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а) </w:t>
      </w:r>
      <w:r w:rsidRPr="00D419BC">
        <w:rPr>
          <w:rFonts w:ascii="Times New Roman" w:hAnsi="Times New Roman"/>
          <w:sz w:val="24"/>
          <w:szCs w:val="24"/>
        </w:rPr>
        <w:tab/>
        <w:t>Мичигана;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б) </w:t>
      </w:r>
      <w:r w:rsidRPr="00D419BC">
        <w:rPr>
          <w:rFonts w:ascii="Times New Roman" w:hAnsi="Times New Roman"/>
          <w:sz w:val="24"/>
          <w:szCs w:val="24"/>
        </w:rPr>
        <w:tab/>
        <w:t>Аляски;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Флориды;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Калифорнии.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Действие рассказа «Мальчики» происходит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 xml:space="preserve">а) </w:t>
      </w:r>
      <w:r w:rsidRPr="00D419BC">
        <w:rPr>
          <w:rFonts w:ascii="Times New Roman" w:hAnsi="Times New Roman"/>
          <w:sz w:val="24"/>
          <w:szCs w:val="24"/>
        </w:rPr>
        <w:tab/>
        <w:t>зимой;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весной;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летом;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осенью.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Что повлияло на решение героев рассказа «Мальчики» убежать в Америку?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плохие отношения с родителями;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неудачи в гимназии;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увлечение книгами Майн Рида;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стремление к подвигу.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</w:p>
    <w:p w:rsidR="000949B1" w:rsidRPr="00D419BC" w:rsidRDefault="000949B1" w:rsidP="006E49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9BC">
        <w:rPr>
          <w:rFonts w:ascii="Times New Roman" w:hAnsi="Times New Roman"/>
          <w:b/>
          <w:sz w:val="24"/>
          <w:szCs w:val="24"/>
          <w:u w:val="single"/>
        </w:rPr>
        <w:t>Тест по произведению Н. Г. Гарина-Михайловского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1.</w:t>
      </w:r>
      <w:r w:rsidRPr="00D419BC">
        <w:rPr>
          <w:rFonts w:ascii="Times New Roman" w:hAnsi="Times New Roman"/>
          <w:b/>
          <w:sz w:val="24"/>
          <w:szCs w:val="24"/>
        </w:rPr>
        <w:tab/>
        <w:t>Кто привил главному герою повести «Детство Темы» любовь к чтению?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родители;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Иванов;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Данилов;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сам Тема.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2.</w:t>
      </w:r>
      <w:r w:rsidRPr="00D419BC">
        <w:rPr>
          <w:rFonts w:ascii="Times New Roman" w:hAnsi="Times New Roman"/>
          <w:b/>
          <w:sz w:val="24"/>
          <w:szCs w:val="24"/>
        </w:rPr>
        <w:tab/>
        <w:t>Почему Иванов не выдал Вахнова?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пожалел его;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хотел посмотреть, что будет;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был его лучшим другом;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т) не мог преступить правил товарищества.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3.</w:t>
      </w:r>
      <w:r w:rsidRPr="00D419BC">
        <w:rPr>
          <w:rFonts w:ascii="Times New Roman" w:hAnsi="Times New Roman"/>
          <w:b/>
          <w:sz w:val="24"/>
          <w:szCs w:val="24"/>
        </w:rPr>
        <w:tab/>
        <w:t>Кому принадлежала идея побега в Америку?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 Касицкому;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Карташеву;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Данилову;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их осенило одновременно.</w:t>
      </w:r>
    </w:p>
    <w:p w:rsidR="000949B1" w:rsidRPr="00D419BC" w:rsidRDefault="000949B1" w:rsidP="006E4977">
      <w:pPr>
        <w:rPr>
          <w:rFonts w:ascii="Times New Roman" w:hAnsi="Times New Roman"/>
          <w:b/>
          <w:sz w:val="24"/>
          <w:szCs w:val="24"/>
        </w:rPr>
      </w:pPr>
      <w:r w:rsidRPr="00D419BC">
        <w:rPr>
          <w:rFonts w:ascii="Times New Roman" w:hAnsi="Times New Roman"/>
          <w:b/>
          <w:sz w:val="24"/>
          <w:szCs w:val="24"/>
        </w:rPr>
        <w:t>4.</w:t>
      </w:r>
      <w:r w:rsidRPr="00D419BC">
        <w:rPr>
          <w:rFonts w:ascii="Times New Roman" w:hAnsi="Times New Roman"/>
          <w:b/>
          <w:sz w:val="24"/>
          <w:szCs w:val="24"/>
        </w:rPr>
        <w:tab/>
        <w:t>Как восприняли неудачный побег в Америку герои повести Гарина-Михайловского?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а)</w:t>
      </w:r>
      <w:r w:rsidRPr="00D419BC">
        <w:rPr>
          <w:rFonts w:ascii="Times New Roman" w:hAnsi="Times New Roman"/>
          <w:sz w:val="24"/>
          <w:szCs w:val="24"/>
        </w:rPr>
        <w:tab/>
        <w:t>в душе надеялись, что он не состоится;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б)</w:t>
      </w:r>
      <w:r w:rsidRPr="00D419BC">
        <w:rPr>
          <w:rFonts w:ascii="Times New Roman" w:hAnsi="Times New Roman"/>
          <w:sz w:val="24"/>
          <w:szCs w:val="24"/>
        </w:rPr>
        <w:tab/>
        <w:t>как крушение всей жизни;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в)</w:t>
      </w:r>
      <w:r w:rsidRPr="00D419BC">
        <w:rPr>
          <w:rFonts w:ascii="Times New Roman" w:hAnsi="Times New Roman"/>
          <w:sz w:val="24"/>
          <w:szCs w:val="24"/>
        </w:rPr>
        <w:tab/>
        <w:t>рады были, что вернулись домой;</w:t>
      </w:r>
    </w:p>
    <w:p w:rsidR="000949B1" w:rsidRPr="00D419BC" w:rsidRDefault="000949B1" w:rsidP="006E4977">
      <w:pPr>
        <w:rPr>
          <w:rFonts w:ascii="Times New Roman" w:hAnsi="Times New Roman"/>
          <w:sz w:val="24"/>
          <w:szCs w:val="24"/>
        </w:rPr>
      </w:pPr>
      <w:r w:rsidRPr="00D419BC">
        <w:rPr>
          <w:rFonts w:ascii="Times New Roman" w:hAnsi="Times New Roman"/>
          <w:sz w:val="24"/>
          <w:szCs w:val="24"/>
        </w:rPr>
        <w:t>г)</w:t>
      </w:r>
      <w:r w:rsidRPr="00D419BC">
        <w:rPr>
          <w:rFonts w:ascii="Times New Roman" w:hAnsi="Times New Roman"/>
          <w:sz w:val="24"/>
          <w:szCs w:val="24"/>
        </w:rPr>
        <w:tab/>
        <w:t>им было жаль, но они чувствовали закономерность провала.</w:t>
      </w:r>
    </w:p>
    <w:p w:rsidR="000949B1" w:rsidRPr="00AD77BB" w:rsidRDefault="000949B1" w:rsidP="006E4977">
      <w:pPr>
        <w:rPr>
          <w:sz w:val="28"/>
          <w:szCs w:val="28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tbl>
      <w:tblPr>
        <w:tblpPr w:leftFromText="180" w:rightFromText="180" w:vertAnchor="text" w:horzAnchor="margin" w:tblpXSpec="center" w:tblpY="153"/>
        <w:tblW w:w="9233" w:type="dxa"/>
        <w:tblLook w:val="00A0"/>
      </w:tblPr>
      <w:tblGrid>
        <w:gridCol w:w="3647"/>
        <w:gridCol w:w="1635"/>
        <w:gridCol w:w="3951"/>
      </w:tblGrid>
      <w:tr w:rsidR="000949B1" w:rsidTr="00D419BC">
        <w:trPr>
          <w:trHeight w:val="596"/>
        </w:trPr>
        <w:tc>
          <w:tcPr>
            <w:tcW w:w="9233" w:type="dxa"/>
            <w:gridSpan w:val="3"/>
          </w:tcPr>
          <w:p w:rsidR="000949B1" w:rsidRDefault="000949B1" w:rsidP="007D5DC1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Рекомендуемый вариант последней страницы рабочей программы</w:t>
            </w:r>
          </w:p>
        </w:tc>
      </w:tr>
      <w:tr w:rsidR="000949B1" w:rsidTr="00D419BC">
        <w:trPr>
          <w:trHeight w:val="2495"/>
        </w:trPr>
        <w:tc>
          <w:tcPr>
            <w:tcW w:w="3647" w:type="dxa"/>
          </w:tcPr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объединения учителей гуманитарного цикла МБОУ Мещеряковской СОШ </w:t>
            </w:r>
          </w:p>
          <w:p w:rsidR="000949B1" w:rsidRDefault="000949B1" w:rsidP="007D5DC1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 xml:space="preserve">от ___________ 20__  года № 1 </w:t>
            </w: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     _________</w:t>
            </w:r>
          </w:p>
          <w:p w:rsidR="000949B1" w:rsidRDefault="000949B1" w:rsidP="007D5DC1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подпись руководителя МО            Ф.И.О.</w:t>
            </w:r>
          </w:p>
          <w:p w:rsidR="000949B1" w:rsidRDefault="000949B1" w:rsidP="007D5DC1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635" w:type="dxa"/>
          </w:tcPr>
          <w:p w:rsidR="000949B1" w:rsidRDefault="000949B1" w:rsidP="007D5DC1">
            <w:pPr>
              <w:jc w:val="center"/>
              <w:rPr>
                <w:color w:val="000000"/>
              </w:rPr>
            </w:pPr>
          </w:p>
        </w:tc>
        <w:tc>
          <w:tcPr>
            <w:tcW w:w="3951" w:type="dxa"/>
          </w:tcPr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УР </w:t>
            </w:r>
          </w:p>
          <w:p w:rsidR="000949B1" w:rsidRDefault="000949B1" w:rsidP="007D5DC1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0949B1" w:rsidRDefault="000949B1" w:rsidP="007D5DC1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0949B1" w:rsidRDefault="000949B1" w:rsidP="007D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 20__  года</w:t>
            </w:r>
          </w:p>
        </w:tc>
      </w:tr>
    </w:tbl>
    <w:p w:rsidR="000949B1" w:rsidRDefault="000949B1">
      <w:pPr>
        <w:spacing w:after="200" w:line="276" w:lineRule="auto"/>
        <w:rPr>
          <w:rFonts w:cs="Calibri"/>
        </w:rPr>
      </w:pPr>
    </w:p>
    <w:p w:rsidR="000949B1" w:rsidRDefault="000949B1">
      <w:pPr>
        <w:spacing w:after="200" w:line="276" w:lineRule="auto"/>
        <w:rPr>
          <w:rFonts w:cs="Calibri"/>
        </w:rPr>
      </w:pPr>
    </w:p>
    <w:sectPr w:rsidR="000949B1" w:rsidSect="00D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1C9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32E2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BEF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AA9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340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62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28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927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44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F0D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BAC01C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940D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A2A3A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CF3C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694A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9C39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824"/>
    <w:rsid w:val="000511A4"/>
    <w:rsid w:val="000949B1"/>
    <w:rsid w:val="001B653B"/>
    <w:rsid w:val="00224A75"/>
    <w:rsid w:val="00225824"/>
    <w:rsid w:val="00314607"/>
    <w:rsid w:val="0032309D"/>
    <w:rsid w:val="00332FAD"/>
    <w:rsid w:val="003671B3"/>
    <w:rsid w:val="0048153F"/>
    <w:rsid w:val="00491CF7"/>
    <w:rsid w:val="0049707B"/>
    <w:rsid w:val="005D18C5"/>
    <w:rsid w:val="005D3E2B"/>
    <w:rsid w:val="005D55D5"/>
    <w:rsid w:val="005E269A"/>
    <w:rsid w:val="00672478"/>
    <w:rsid w:val="006779E8"/>
    <w:rsid w:val="00680188"/>
    <w:rsid w:val="00693239"/>
    <w:rsid w:val="006E4977"/>
    <w:rsid w:val="006F4A80"/>
    <w:rsid w:val="0071391C"/>
    <w:rsid w:val="007D5DC1"/>
    <w:rsid w:val="007F54E2"/>
    <w:rsid w:val="008263F7"/>
    <w:rsid w:val="0087667D"/>
    <w:rsid w:val="00925AF4"/>
    <w:rsid w:val="009B7BA9"/>
    <w:rsid w:val="00A55022"/>
    <w:rsid w:val="00AA4F08"/>
    <w:rsid w:val="00AD77BB"/>
    <w:rsid w:val="00AF184E"/>
    <w:rsid w:val="00B4266C"/>
    <w:rsid w:val="00BA5DFC"/>
    <w:rsid w:val="00BD2CFD"/>
    <w:rsid w:val="00D0415A"/>
    <w:rsid w:val="00D2396F"/>
    <w:rsid w:val="00D419BC"/>
    <w:rsid w:val="00D70339"/>
    <w:rsid w:val="00D7263A"/>
    <w:rsid w:val="00D803E0"/>
    <w:rsid w:val="00D85375"/>
    <w:rsid w:val="00DC11A9"/>
    <w:rsid w:val="00DD6574"/>
    <w:rsid w:val="00E467D1"/>
    <w:rsid w:val="00E51544"/>
    <w:rsid w:val="00E96E84"/>
    <w:rsid w:val="00EA294F"/>
    <w:rsid w:val="00F948D0"/>
    <w:rsid w:val="00FA76B1"/>
    <w:rsid w:val="00FC66DE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3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515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7BA9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AA4F08"/>
    <w:rPr>
      <w:rFonts w:cs="Times New Roman"/>
      <w:b/>
      <w:bCs/>
    </w:rPr>
  </w:style>
  <w:style w:type="paragraph" w:customStyle="1" w:styleId="2">
    <w:name w:val="стиль2"/>
    <w:basedOn w:val="Normal"/>
    <w:uiPriority w:val="99"/>
    <w:rsid w:val="006E4977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4">
    <w:name w:val="Style4"/>
    <w:basedOn w:val="Normal"/>
    <w:uiPriority w:val="99"/>
    <w:rsid w:val="00D0415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D0415A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poet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-library.narod.ru/" TargetMode="External"/><Relationship Id="rId12" Type="http://schemas.openxmlformats.org/officeDocument/2006/relationships/hyperlink" Target="http://arios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d.stihophone.ru/" TargetMode="External"/><Relationship Id="rId11" Type="http://schemas.openxmlformats.org/officeDocument/2006/relationships/hyperlink" Target="http://lit.1september.ru/urok/" TargetMode="External"/><Relationship Id="rId5" Type="http://schemas.openxmlformats.org/officeDocument/2006/relationships/hyperlink" Target="http://matyuhin-songs.narod.ru/" TargetMode="External"/><Relationship Id="rId10" Type="http://schemas.openxmlformats.org/officeDocument/2006/relationships/hyperlink" Target="http://www.artsait.ru/a.php?l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b-we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58</Pages>
  <Words>15584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Sony</cp:lastModifiedBy>
  <cp:revision>10</cp:revision>
  <dcterms:created xsi:type="dcterms:W3CDTF">2015-10-14T20:26:00Z</dcterms:created>
  <dcterms:modified xsi:type="dcterms:W3CDTF">2015-11-11T07:51:00Z</dcterms:modified>
</cp:coreProperties>
</file>