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C9" w:rsidRPr="00424A32" w:rsidRDefault="00EA18F7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b/>
          <w:sz w:val="28"/>
          <w:szCs w:val="28"/>
          <w:lang w:val="ba-RU"/>
        </w:rPr>
        <w:t>Тема.</w:t>
      </w:r>
      <w:r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 Мифтахетдин </w:t>
      </w:r>
      <w:r w:rsidR="004C10D0">
        <w:rPr>
          <w:rFonts w:ascii="Times New Roman" w:hAnsi="Times New Roman" w:cs="Times New Roman"/>
          <w:sz w:val="28"/>
          <w:szCs w:val="28"/>
          <w:lang w:val="ba-RU"/>
        </w:rPr>
        <w:t xml:space="preserve">Камалетдин улы </w:t>
      </w:r>
      <w:r w:rsidRPr="00424A32">
        <w:rPr>
          <w:rFonts w:ascii="Times New Roman" w:hAnsi="Times New Roman" w:cs="Times New Roman"/>
          <w:sz w:val="28"/>
          <w:szCs w:val="28"/>
          <w:lang w:val="ba-RU"/>
        </w:rPr>
        <w:t>Аҡмулланың “Башҡорттарым, уҡыу кәрәк!” шиғырын өйрәнеү.</w:t>
      </w:r>
    </w:p>
    <w:p w:rsidR="00BF77B8" w:rsidRDefault="00BF77B8" w:rsidP="00BF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A18F7" w:rsidRPr="00424A32" w:rsidRDefault="00EA18F7" w:rsidP="00BF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b/>
          <w:sz w:val="28"/>
          <w:szCs w:val="28"/>
          <w:lang w:val="ba-RU"/>
        </w:rPr>
        <w:t>Маҡсаттар:</w:t>
      </w:r>
      <w:r w:rsidRPr="00424A32"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 w:rsidRPr="00424A32">
        <w:rPr>
          <w:rFonts w:ascii="Times New Roman" w:hAnsi="Times New Roman" w:cs="Times New Roman"/>
          <w:b/>
          <w:sz w:val="28"/>
          <w:szCs w:val="28"/>
          <w:lang w:val="ba-RU"/>
        </w:rPr>
        <w:tab/>
      </w:r>
    </w:p>
    <w:p w:rsidR="00EA18F7" w:rsidRPr="00424A32" w:rsidRDefault="00EA18F7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>1.Шәхси сифаттарҙы үҫтереү:</w:t>
      </w:r>
      <w:r w:rsidR="00BF77B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424A32">
        <w:rPr>
          <w:rFonts w:ascii="Times New Roman" w:hAnsi="Times New Roman" w:cs="Times New Roman"/>
          <w:sz w:val="28"/>
          <w:szCs w:val="28"/>
          <w:lang w:val="ba-RU"/>
        </w:rPr>
        <w:t>үҙ аллы эшләргә, белем алыу процесына етди һәм яуаплы ҡарарға күнектереү</w:t>
      </w:r>
      <w:r w:rsidR="0047328F"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, аралашыу этикетын үҙләштереү, уҡыусыларҙа милли рух, халҡыбыҙҙың бөйөк улына ихтирам, ғорурлыҡ хисе тәрбиәләү. </w:t>
      </w:r>
    </w:p>
    <w:p w:rsidR="00EA18F7" w:rsidRPr="00424A32" w:rsidRDefault="00EA18F7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>2.Пр</w:t>
      </w:r>
      <w:r w:rsidR="00BF77B8">
        <w:rPr>
          <w:rFonts w:ascii="Times New Roman" w:hAnsi="Times New Roman" w:cs="Times New Roman"/>
          <w:sz w:val="28"/>
          <w:szCs w:val="28"/>
          <w:lang w:val="ba-RU"/>
        </w:rPr>
        <w:t xml:space="preserve">едмет буйынса белем: мәғрифәтсе- шағирҙың – Мифтахетдин Камалетдин улы </w:t>
      </w:r>
      <w:r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Аҡмулланың тормош </w:t>
      </w:r>
      <w:r w:rsidR="0047328F"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 юлын </w:t>
      </w:r>
      <w:r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һәм </w:t>
      </w:r>
      <w:r w:rsidR="009074F6">
        <w:rPr>
          <w:rFonts w:ascii="Times New Roman" w:hAnsi="Times New Roman" w:cs="Times New Roman"/>
          <w:sz w:val="28"/>
          <w:szCs w:val="28"/>
          <w:lang w:val="ba-RU"/>
        </w:rPr>
        <w:t>ижадына байау яһау</w:t>
      </w:r>
      <w:r w:rsidR="003A7EB1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47328F"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 әһәмиәтен билдәләү. </w:t>
      </w:r>
      <w:r w:rsidRPr="00424A32">
        <w:rPr>
          <w:rFonts w:ascii="Times New Roman" w:hAnsi="Times New Roman" w:cs="Times New Roman"/>
          <w:sz w:val="28"/>
          <w:szCs w:val="28"/>
          <w:lang w:val="ba-RU"/>
        </w:rPr>
        <w:t>“Башҡорттарым, уҡыу кәрәк!” шиғырының йө</w:t>
      </w:r>
      <w:r w:rsidR="009074F6">
        <w:rPr>
          <w:rFonts w:ascii="Times New Roman" w:hAnsi="Times New Roman" w:cs="Times New Roman"/>
          <w:sz w:val="28"/>
          <w:szCs w:val="28"/>
          <w:lang w:val="ba-RU"/>
        </w:rPr>
        <w:t>кмәткеһен үҙләштереү, анализлау; к</w:t>
      </w:r>
      <w:r w:rsidR="0047328F"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иләсәк быуынға фәһем булырлыҡ өндәүҙәре менән таныштырыу. </w:t>
      </w:r>
    </w:p>
    <w:p w:rsidR="00EA18F7" w:rsidRPr="00424A32" w:rsidRDefault="00EA18F7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>3.Универсаль эш төрҙәрен үҙләштереү:</w:t>
      </w:r>
      <w:r w:rsidR="009074F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424A32">
        <w:rPr>
          <w:rFonts w:ascii="Times New Roman" w:hAnsi="Times New Roman" w:cs="Times New Roman"/>
          <w:sz w:val="28"/>
          <w:szCs w:val="28"/>
          <w:lang w:val="ba-RU"/>
        </w:rPr>
        <w:t>үҙ аллы белем алыу, мәғлүмәт йыйыу һәм уларҙы ҡуллана белеү, дәрес барышында уҡытыусы менән берлектә эшләү; дәрескә маҡсат ҡуйыу һәм уны дәрес һуҙымында күҙ уңынан ебәрмәй тормошҡа ашырыу, эште дөрөҫ планлаштырыу, эҙләнеү эше</w:t>
      </w:r>
      <w:r w:rsidR="003A7EB1">
        <w:rPr>
          <w:rFonts w:ascii="Times New Roman" w:hAnsi="Times New Roman" w:cs="Times New Roman"/>
          <w:sz w:val="28"/>
          <w:szCs w:val="28"/>
          <w:lang w:val="ba-RU"/>
        </w:rPr>
        <w:t xml:space="preserve"> алып барыу; башҡарған эштәрҙе В</w:t>
      </w:r>
      <w:r w:rsidR="00BF77B8">
        <w:rPr>
          <w:rFonts w:ascii="Times New Roman" w:hAnsi="Times New Roman" w:cs="Times New Roman"/>
          <w:sz w:val="28"/>
          <w:szCs w:val="28"/>
          <w:lang w:val="ba-RU"/>
        </w:rPr>
        <w:t xml:space="preserve">отум системаһы аша үҙ аллы һәм </w:t>
      </w:r>
      <w:r w:rsidRPr="00424A32">
        <w:rPr>
          <w:rFonts w:ascii="Times New Roman" w:hAnsi="Times New Roman" w:cs="Times New Roman"/>
          <w:sz w:val="28"/>
          <w:szCs w:val="28"/>
          <w:lang w:val="ba-RU"/>
        </w:rPr>
        <w:t>дөрөҫ баһалау.</w:t>
      </w:r>
    </w:p>
    <w:p w:rsidR="00EA18F7" w:rsidRPr="00424A32" w:rsidRDefault="00EA18F7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F77B8">
        <w:rPr>
          <w:rFonts w:ascii="Times New Roman" w:hAnsi="Times New Roman" w:cs="Times New Roman"/>
          <w:b/>
          <w:sz w:val="28"/>
          <w:szCs w:val="28"/>
          <w:lang w:val="ba-RU"/>
        </w:rPr>
        <w:t>Йыһазландырыу:</w:t>
      </w:r>
      <w:r w:rsidR="004C10D0">
        <w:rPr>
          <w:rFonts w:ascii="Times New Roman" w:hAnsi="Times New Roman" w:cs="Times New Roman"/>
          <w:sz w:val="28"/>
          <w:szCs w:val="28"/>
          <w:lang w:val="ba-RU"/>
        </w:rPr>
        <w:t xml:space="preserve"> проектор, дәрескә презентация (слайдтар), М.Аҡмулланың портреты,  М.Аҡмулла тураһында китаптар,</w:t>
      </w:r>
      <w:r w:rsidR="0047328F"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 карточкалар, аудиояҙма, </w:t>
      </w:r>
      <w:r w:rsidRPr="00424A32">
        <w:rPr>
          <w:rFonts w:ascii="Times New Roman" w:hAnsi="Times New Roman" w:cs="Times New Roman"/>
          <w:sz w:val="28"/>
          <w:szCs w:val="28"/>
          <w:lang w:val="ba-RU"/>
        </w:rPr>
        <w:t>һүҙлектәр</w:t>
      </w:r>
      <w:r w:rsidR="003A7EB1">
        <w:rPr>
          <w:rFonts w:ascii="Times New Roman" w:hAnsi="Times New Roman" w:cs="Times New Roman"/>
          <w:sz w:val="28"/>
          <w:szCs w:val="28"/>
          <w:lang w:val="ba-RU"/>
        </w:rPr>
        <w:t>, Вотум системаһы өсөн йыһаздар</w:t>
      </w:r>
      <w:r w:rsidR="004C10D0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EA18F7" w:rsidRPr="00424A32" w:rsidRDefault="00EA18F7" w:rsidP="00BF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A18F7" w:rsidRPr="00BF77B8" w:rsidRDefault="00BF77B8" w:rsidP="00BF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F77B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Дәрес барышы:</w:t>
      </w:r>
    </w:p>
    <w:p w:rsidR="00EA18F7" w:rsidRPr="00424A32" w:rsidRDefault="00EA18F7" w:rsidP="00BF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b/>
          <w:sz w:val="28"/>
          <w:szCs w:val="28"/>
          <w:lang w:val="ba-RU"/>
        </w:rPr>
        <w:t>1.</w:t>
      </w:r>
      <w:r w:rsidR="003A7EB1">
        <w:rPr>
          <w:rFonts w:ascii="Times New Roman" w:hAnsi="Times New Roman" w:cs="Times New Roman"/>
          <w:b/>
          <w:sz w:val="28"/>
          <w:szCs w:val="28"/>
          <w:lang w:val="ba-RU"/>
        </w:rPr>
        <w:t>Мобилизация этабы.</w:t>
      </w:r>
    </w:p>
    <w:p w:rsidR="0047328F" w:rsidRPr="00424A32" w:rsidRDefault="00BF77B8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- </w:t>
      </w:r>
      <w:r w:rsidR="00EA18F7"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Һаумыһығыҙ! Хәйерле көн! </w:t>
      </w:r>
      <w:r w:rsidR="0047328F" w:rsidRPr="00424A32">
        <w:rPr>
          <w:rFonts w:ascii="Times New Roman" w:hAnsi="Times New Roman" w:cs="Times New Roman"/>
          <w:sz w:val="28"/>
          <w:szCs w:val="28"/>
          <w:lang w:val="ba-RU"/>
        </w:rPr>
        <w:t>Уҡыусылар, һеҙ бөгөн мәктәпкә ниндәй кәйеф менән килдегеҙ?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7328F" w:rsidRPr="00424A32">
        <w:rPr>
          <w:rFonts w:ascii="Times New Roman" w:hAnsi="Times New Roman" w:cs="Times New Roman"/>
          <w:sz w:val="28"/>
          <w:szCs w:val="28"/>
          <w:lang w:val="ba-RU"/>
        </w:rPr>
        <w:t>Кәйефегеҙҙе күрһәтегеҙ әле! ( Уҡыусылар матур итеп йылмаялар) . Ошо  матур кәйеф менән  дәресте башлап ебәрәйек. Бер-беребеҙгә ҡарата һәр ваҡыт шулай мөләйем, иғтибарлы булайыҡ.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7328F" w:rsidRPr="00424A32">
        <w:rPr>
          <w:rFonts w:ascii="Times New Roman" w:hAnsi="Times New Roman" w:cs="Times New Roman"/>
          <w:sz w:val="28"/>
          <w:szCs w:val="28"/>
          <w:lang w:val="ba-RU"/>
        </w:rPr>
        <w:t>Йылы һүҙҙәребеҙҙе йәлләмәйек. Әҙәмде әҙәп, изгелек биҙә</w:t>
      </w:r>
      <w:r w:rsidR="00B605F2" w:rsidRPr="00424A32">
        <w:rPr>
          <w:rFonts w:ascii="Times New Roman" w:hAnsi="Times New Roman" w:cs="Times New Roman"/>
          <w:sz w:val="28"/>
          <w:szCs w:val="28"/>
          <w:lang w:val="ba-RU"/>
        </w:rPr>
        <w:t>й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ә белем алам тип килгән кеше </w:t>
      </w:r>
      <w:r w:rsidR="00B605F2"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күңеле менән изге уйҙа була. </w:t>
      </w:r>
    </w:p>
    <w:p w:rsidR="002A32D3" w:rsidRDefault="00BF77B8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Мин,</w:t>
      </w:r>
      <w:r w:rsidR="00B605F2"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 Айгөл Сабирйән ҡыҙы. Әбйәлил районы Асҡар ауылы Таһир Кусимов исемендәге гимназияла һеҙҙең кеүек уҡыусыларға башҡорт теле һәм әҙәбиәтенән белем бирәм.  </w:t>
      </w:r>
    </w:p>
    <w:p w:rsidR="002A32D3" w:rsidRPr="002A32D3" w:rsidRDefault="002A32D3" w:rsidP="00BF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A32D3">
        <w:rPr>
          <w:rFonts w:ascii="Times New Roman" w:hAnsi="Times New Roman" w:cs="Times New Roman"/>
          <w:b/>
          <w:sz w:val="28"/>
          <w:szCs w:val="28"/>
          <w:lang w:val="ba-RU"/>
        </w:rPr>
        <w:t>2. Антиципация нигеҙендә яңы теманы билдәләү</w:t>
      </w:r>
    </w:p>
    <w:p w:rsidR="005E00C2" w:rsidRDefault="002A32D3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- </w:t>
      </w:r>
      <w:r w:rsidR="00B605F2" w:rsidRPr="00424A32">
        <w:rPr>
          <w:rFonts w:ascii="Times New Roman" w:hAnsi="Times New Roman" w:cs="Times New Roman"/>
          <w:sz w:val="28"/>
          <w:szCs w:val="28"/>
          <w:lang w:val="ba-RU"/>
        </w:rPr>
        <w:t>Һеҙгә тиҫтерҙәрегеҙ ҡайнар сәләм хаты ебәрҙеләр. Миңә шул хат-аманатты тапшыры</w:t>
      </w:r>
      <w:r w:rsidR="003A7EB1">
        <w:rPr>
          <w:rFonts w:ascii="Times New Roman" w:hAnsi="Times New Roman" w:cs="Times New Roman"/>
          <w:sz w:val="28"/>
          <w:szCs w:val="28"/>
          <w:lang w:val="ba-RU"/>
        </w:rPr>
        <w:t>р</w:t>
      </w:r>
      <w:r w:rsidR="00B605F2" w:rsidRPr="00424A32">
        <w:rPr>
          <w:rFonts w:ascii="Times New Roman" w:hAnsi="Times New Roman" w:cs="Times New Roman"/>
          <w:sz w:val="28"/>
          <w:szCs w:val="28"/>
          <w:lang w:val="ba-RU"/>
        </w:rPr>
        <w:t>ға рөхсәт итегеҙ. Әйҙәгеҙ, йөкмәткеһе менән танышайыҡ. Кемегеҙ ярҙам итергә теләй?</w:t>
      </w:r>
      <w:r w:rsidR="003A7EB1">
        <w:rPr>
          <w:rFonts w:ascii="Times New Roman" w:hAnsi="Times New Roman" w:cs="Times New Roman"/>
          <w:sz w:val="28"/>
          <w:szCs w:val="28"/>
          <w:lang w:val="ba-RU"/>
        </w:rPr>
        <w:t xml:space="preserve">  (</w:t>
      </w:r>
      <w:r w:rsidR="005E00C2" w:rsidRPr="00424A32">
        <w:rPr>
          <w:rFonts w:ascii="Times New Roman" w:hAnsi="Times New Roman" w:cs="Times New Roman"/>
          <w:sz w:val="28"/>
          <w:szCs w:val="28"/>
          <w:lang w:val="ba-RU"/>
        </w:rPr>
        <w:t>Хаттың йөкмәткеһен бер уҡыусы уҡый.</w:t>
      </w:r>
      <w:r w:rsidR="003A7EB1">
        <w:rPr>
          <w:rFonts w:ascii="Times New Roman" w:hAnsi="Times New Roman" w:cs="Times New Roman"/>
          <w:sz w:val="28"/>
          <w:szCs w:val="28"/>
          <w:lang w:val="ba-RU"/>
        </w:rPr>
        <w:t>)</w:t>
      </w:r>
    </w:p>
    <w:p w:rsidR="00BF77B8" w:rsidRPr="00424A32" w:rsidRDefault="00BF77B8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E00C2" w:rsidRPr="00BF77B8" w:rsidRDefault="005E00C2" w:rsidP="00BF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F77B8">
        <w:rPr>
          <w:rFonts w:ascii="Times New Roman" w:hAnsi="Times New Roman" w:cs="Times New Roman"/>
          <w:b/>
          <w:sz w:val="28"/>
          <w:szCs w:val="28"/>
          <w:lang w:val="ba-RU"/>
        </w:rPr>
        <w:t xml:space="preserve">Сәләм Әбйәлилдән,  Таһир Кусимов исемендәге Асҡар гимназияһының 7-се класс уҡыусыларынан! </w:t>
      </w:r>
    </w:p>
    <w:p w:rsidR="005E00C2" w:rsidRDefault="005E00C2" w:rsidP="00BF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F77B8">
        <w:rPr>
          <w:rFonts w:ascii="Times New Roman" w:hAnsi="Times New Roman" w:cs="Times New Roman"/>
          <w:b/>
          <w:sz w:val="28"/>
          <w:szCs w:val="28"/>
          <w:lang w:val="ba-RU"/>
        </w:rPr>
        <w:t xml:space="preserve">Һеҙгә  иң изге теләктәребеҙҙе еткереп, Башҡортостаныбыҙҙың лайыҡлы, белемле, рухлы, игелекле ул һәм ҡыҙҙары </w:t>
      </w:r>
      <w:r w:rsidR="00BF77B8" w:rsidRPr="00BF77B8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булыуығыҙҙы теләйбеҙ. Иң мөһиме: </w:t>
      </w:r>
      <w:r w:rsidRPr="00BF77B8">
        <w:rPr>
          <w:rFonts w:ascii="Times New Roman" w:hAnsi="Times New Roman" w:cs="Times New Roman"/>
          <w:b/>
          <w:sz w:val="28"/>
          <w:szCs w:val="28"/>
          <w:lang w:val="ba-RU"/>
        </w:rPr>
        <w:t>тырышып уҡығыҙ, сөнки “белемлелек арыҫландан көслө батыр, шуға атланмай һинең төшөң һис өн булмай”</w:t>
      </w:r>
      <w:r w:rsidR="009074F6">
        <w:rPr>
          <w:rFonts w:ascii="Times New Roman" w:hAnsi="Times New Roman" w:cs="Times New Roman"/>
          <w:b/>
          <w:sz w:val="28"/>
          <w:szCs w:val="28"/>
          <w:lang w:val="ba-RU"/>
        </w:rPr>
        <w:t>,</w:t>
      </w:r>
      <w:r w:rsidRPr="00BF77B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– тигән </w:t>
      </w:r>
      <w:r w:rsidR="00537C01" w:rsidRPr="00BF77B8">
        <w:rPr>
          <w:rFonts w:ascii="Times New Roman" w:hAnsi="Times New Roman" w:cs="Times New Roman"/>
          <w:b/>
          <w:sz w:val="28"/>
          <w:szCs w:val="28"/>
          <w:lang w:val="ba-RU"/>
        </w:rPr>
        <w:t>шиғри юлдар б</w:t>
      </w:r>
      <w:r w:rsidRPr="00BF77B8">
        <w:rPr>
          <w:rFonts w:ascii="Times New Roman" w:hAnsi="Times New Roman" w:cs="Times New Roman"/>
          <w:b/>
          <w:sz w:val="28"/>
          <w:szCs w:val="28"/>
          <w:lang w:val="ba-RU"/>
        </w:rPr>
        <w:t xml:space="preserve">еҙгә </w:t>
      </w:r>
      <w:r w:rsidR="00537C01" w:rsidRPr="00BF77B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өндәү булып торһон ине</w:t>
      </w:r>
      <w:r w:rsidRPr="00BF77B8">
        <w:rPr>
          <w:rFonts w:ascii="Times New Roman" w:hAnsi="Times New Roman" w:cs="Times New Roman"/>
          <w:b/>
          <w:sz w:val="28"/>
          <w:szCs w:val="28"/>
          <w:lang w:val="ba-RU"/>
        </w:rPr>
        <w:t>. Уңыштар һеҙгә!</w:t>
      </w:r>
    </w:p>
    <w:p w:rsidR="00BF77B8" w:rsidRPr="00BF77B8" w:rsidRDefault="00BF77B8" w:rsidP="00BF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537C01" w:rsidRPr="00BF77B8" w:rsidRDefault="00BF77B8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- </w:t>
      </w:r>
      <w:r w:rsidR="00537C01" w:rsidRPr="00BF77B8">
        <w:rPr>
          <w:rFonts w:ascii="Times New Roman" w:hAnsi="Times New Roman" w:cs="Times New Roman"/>
          <w:sz w:val="28"/>
          <w:szCs w:val="28"/>
          <w:lang w:val="ba-RU"/>
        </w:rPr>
        <w:t>Уҡыусылар, һеҙҙе был хат юлдары нимәгә өндәй? Ә улар кемдең шиғри юлдарын күҙ уңында тотҡандар икән?</w:t>
      </w:r>
      <w:r w:rsidR="003A7EB1" w:rsidRPr="00BF77B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(</w:t>
      </w:r>
      <w:r w:rsidR="00EE1301">
        <w:rPr>
          <w:rFonts w:ascii="Times New Roman" w:hAnsi="Times New Roman" w:cs="Times New Roman"/>
          <w:sz w:val="28"/>
          <w:szCs w:val="28"/>
          <w:lang w:val="ba-RU"/>
        </w:rPr>
        <w:t>Яуаптар</w:t>
      </w:r>
      <w:r>
        <w:rPr>
          <w:rFonts w:ascii="Times New Roman" w:hAnsi="Times New Roman" w:cs="Times New Roman"/>
          <w:sz w:val="28"/>
          <w:szCs w:val="28"/>
          <w:lang w:val="ba-RU"/>
        </w:rPr>
        <w:t>)</w:t>
      </w:r>
      <w:r w:rsidR="003A7EB1" w:rsidRPr="00BF77B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9188C" w:rsidRPr="00BF77B8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</w:p>
    <w:p w:rsidR="00537C01" w:rsidRPr="00BF77B8" w:rsidRDefault="00BF77B8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- </w:t>
      </w:r>
      <w:r w:rsidR="00537C01" w:rsidRPr="00BF77B8">
        <w:rPr>
          <w:rFonts w:ascii="Times New Roman" w:hAnsi="Times New Roman" w:cs="Times New Roman"/>
          <w:sz w:val="28"/>
          <w:szCs w:val="28"/>
          <w:lang w:val="ba-RU"/>
        </w:rPr>
        <w:t>Эйе. Был М.Аҡмулланың шиғыры.  Тимәк, бөгөн беҙ кем тураһында һөйләш</w:t>
      </w:r>
      <w:r w:rsidR="003A7EB1" w:rsidRPr="00BF77B8">
        <w:rPr>
          <w:rFonts w:ascii="Times New Roman" w:hAnsi="Times New Roman" w:cs="Times New Roman"/>
          <w:sz w:val="28"/>
          <w:szCs w:val="28"/>
          <w:lang w:val="ba-RU"/>
        </w:rPr>
        <w:t>ә</w:t>
      </w:r>
      <w:r w:rsidR="00537C01" w:rsidRPr="00BF77B8">
        <w:rPr>
          <w:rFonts w:ascii="Times New Roman" w:hAnsi="Times New Roman" w:cs="Times New Roman"/>
          <w:sz w:val="28"/>
          <w:szCs w:val="28"/>
          <w:lang w:val="ba-RU"/>
        </w:rPr>
        <w:t xml:space="preserve">сәкбеҙ?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- </w:t>
      </w:r>
      <w:r w:rsidR="00537C01" w:rsidRPr="00BF77B8">
        <w:rPr>
          <w:rFonts w:ascii="Times New Roman" w:hAnsi="Times New Roman" w:cs="Times New Roman"/>
          <w:sz w:val="28"/>
          <w:szCs w:val="28"/>
          <w:lang w:val="ba-RU"/>
        </w:rPr>
        <w:t>Әйҙәгеҙ</w:t>
      </w:r>
      <w:r w:rsidR="003A7EB1" w:rsidRPr="00BF77B8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күмәкләп дәрестең </w:t>
      </w:r>
      <w:r w:rsidR="00537C01" w:rsidRPr="00BF77B8">
        <w:rPr>
          <w:rFonts w:ascii="Times New Roman" w:hAnsi="Times New Roman" w:cs="Times New Roman"/>
          <w:sz w:val="28"/>
          <w:szCs w:val="28"/>
          <w:lang w:val="ba-RU"/>
        </w:rPr>
        <w:t>маҡсатын да билдәләп китәйек. Һеҙгә асҡыс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37C01" w:rsidRPr="00BF77B8">
        <w:rPr>
          <w:rFonts w:ascii="Times New Roman" w:hAnsi="Times New Roman" w:cs="Times New Roman"/>
          <w:sz w:val="28"/>
          <w:szCs w:val="28"/>
          <w:lang w:val="ba-RU"/>
        </w:rPr>
        <w:t>-  терәк  һүҙҙәр тәҡдим итәм, шуларҙы һөйләм итеп әйтегеҙ.(тормошо, ижады, танышыу),(шиғыр, анализлау), (белем, ғилем)</w:t>
      </w:r>
      <w:r w:rsidR="009074F6">
        <w:rPr>
          <w:rFonts w:ascii="Times New Roman" w:hAnsi="Times New Roman" w:cs="Times New Roman"/>
          <w:sz w:val="28"/>
          <w:szCs w:val="28"/>
          <w:lang w:val="ba-RU"/>
        </w:rPr>
        <w:t xml:space="preserve">      (Ошо һүҙҙәрҙән у</w:t>
      </w:r>
      <w:r w:rsidR="003A7EB1" w:rsidRPr="00BF77B8">
        <w:rPr>
          <w:rFonts w:ascii="Times New Roman" w:hAnsi="Times New Roman" w:cs="Times New Roman"/>
          <w:sz w:val="28"/>
          <w:szCs w:val="28"/>
          <w:lang w:val="ba-RU"/>
        </w:rPr>
        <w:t>ҡыусылар дәрестең маҡсатын билдәләйҙәр)</w:t>
      </w:r>
    </w:p>
    <w:p w:rsidR="002A32D3" w:rsidRPr="002A32D3" w:rsidRDefault="002A32D3" w:rsidP="00BF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A32D3">
        <w:rPr>
          <w:rFonts w:ascii="Times New Roman" w:hAnsi="Times New Roman" w:cs="Times New Roman"/>
          <w:b/>
          <w:sz w:val="28"/>
          <w:szCs w:val="28"/>
          <w:lang w:val="ba-RU"/>
        </w:rPr>
        <w:t xml:space="preserve">3. Яңы материал </w:t>
      </w:r>
    </w:p>
    <w:p w:rsidR="003A7EB1" w:rsidRDefault="0049188C" w:rsidP="00BF7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>Дәр</w:t>
      </w:r>
      <w:r w:rsidR="003A7EB1">
        <w:rPr>
          <w:rFonts w:ascii="Times New Roman" w:hAnsi="Times New Roman" w:cs="Times New Roman"/>
          <w:sz w:val="28"/>
          <w:szCs w:val="28"/>
          <w:lang w:val="ba-RU"/>
        </w:rPr>
        <w:t xml:space="preserve">естең девизына күҙ һалайыҡ әле: </w:t>
      </w:r>
    </w:p>
    <w:p w:rsidR="00537C01" w:rsidRPr="003A7EB1" w:rsidRDefault="003A7EB1" w:rsidP="00BF77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3A7EB1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</w:t>
      </w:r>
      <w:r w:rsidR="0049188C" w:rsidRPr="003A7EB1">
        <w:rPr>
          <w:rFonts w:ascii="Times New Roman" w:hAnsi="Times New Roman" w:cs="Times New Roman"/>
          <w:sz w:val="28"/>
          <w:szCs w:val="28"/>
          <w:lang w:val="ba-RU"/>
        </w:rPr>
        <w:t xml:space="preserve">Төнө генә түгел, көндәре лә </w:t>
      </w:r>
    </w:p>
    <w:p w:rsidR="0049188C" w:rsidRPr="00424A32" w:rsidRDefault="0049188C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Ҡара булған саҡта халыҡтың,</w:t>
      </w:r>
    </w:p>
    <w:p w:rsidR="0049188C" w:rsidRPr="00424A32" w:rsidRDefault="0049188C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</w:t>
      </w:r>
      <w:r w:rsidR="009074F6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</w:t>
      </w:r>
      <w:r w:rsidRPr="00424A32">
        <w:rPr>
          <w:rFonts w:ascii="Times New Roman" w:hAnsi="Times New Roman" w:cs="Times New Roman"/>
          <w:sz w:val="28"/>
          <w:szCs w:val="28"/>
          <w:lang w:val="ba-RU"/>
        </w:rPr>
        <w:t>Эҙләгәнһең наҙанлыҡты йырып,</w:t>
      </w:r>
    </w:p>
    <w:p w:rsidR="009074F6" w:rsidRDefault="0049188C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</w:t>
      </w:r>
      <w:r w:rsidR="009074F6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</w:t>
      </w:r>
      <w:r w:rsidRPr="00424A32">
        <w:rPr>
          <w:rFonts w:ascii="Times New Roman" w:hAnsi="Times New Roman" w:cs="Times New Roman"/>
          <w:sz w:val="28"/>
          <w:szCs w:val="28"/>
          <w:lang w:val="ba-RU"/>
        </w:rPr>
        <w:t>Ҡа</w:t>
      </w:r>
      <w:r w:rsidR="009074F6">
        <w:rPr>
          <w:rFonts w:ascii="Times New Roman" w:hAnsi="Times New Roman" w:cs="Times New Roman"/>
          <w:sz w:val="28"/>
          <w:szCs w:val="28"/>
          <w:lang w:val="ba-RU"/>
        </w:rPr>
        <w:t xml:space="preserve">йҙа икәнлеген хаҡлыҡтың.                              </w:t>
      </w:r>
    </w:p>
    <w:p w:rsidR="0049188C" w:rsidRDefault="009074F6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                                     Н.Яруллин.</w:t>
      </w:r>
    </w:p>
    <w:p w:rsidR="003A7EB1" w:rsidRPr="00424A32" w:rsidRDefault="003A7EB1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457BAA" w:rsidRPr="00424A32" w:rsidRDefault="00457BAA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>Әйҙәгеҙ, Аҡмулланың тормош юлына байҡау яһайыҡ.  (Уҡ</w:t>
      </w:r>
      <w:r w:rsidR="003A7EB1">
        <w:rPr>
          <w:rFonts w:ascii="Times New Roman" w:hAnsi="Times New Roman" w:cs="Times New Roman"/>
          <w:sz w:val="28"/>
          <w:szCs w:val="28"/>
          <w:lang w:val="ba-RU"/>
        </w:rPr>
        <w:t xml:space="preserve">ытыусы </w:t>
      </w:r>
      <w:r w:rsidR="009074F6">
        <w:rPr>
          <w:rFonts w:ascii="Times New Roman" w:hAnsi="Times New Roman" w:cs="Times New Roman"/>
          <w:sz w:val="28"/>
          <w:szCs w:val="28"/>
          <w:lang w:val="ba-RU"/>
        </w:rPr>
        <w:t>М.Аҡмулланың тормош юлына, ижадына байҡау яһай</w:t>
      </w:r>
      <w:r w:rsidR="003A7EB1">
        <w:rPr>
          <w:rFonts w:ascii="Times New Roman" w:hAnsi="Times New Roman" w:cs="Times New Roman"/>
          <w:sz w:val="28"/>
          <w:szCs w:val="28"/>
          <w:lang w:val="ba-RU"/>
        </w:rPr>
        <w:t>.)</w:t>
      </w:r>
    </w:p>
    <w:p w:rsidR="003A7EB1" w:rsidRDefault="003A7EB1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457BAA" w:rsidRPr="00424A32" w:rsidRDefault="00457BAA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b/>
          <w:sz w:val="28"/>
          <w:szCs w:val="28"/>
          <w:lang w:val="ba-RU"/>
        </w:rPr>
        <w:t>Һүҙлек эше:</w:t>
      </w:r>
    </w:p>
    <w:p w:rsidR="00457BAA" w:rsidRPr="00424A32" w:rsidRDefault="00457BAA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>Илтифат ит- иғтибар ит</w:t>
      </w:r>
    </w:p>
    <w:p w:rsidR="00457BAA" w:rsidRPr="00424A32" w:rsidRDefault="00457BAA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Шәрафат – </w:t>
      </w:r>
      <w:r w:rsidR="008D1DF0" w:rsidRPr="00424A32">
        <w:rPr>
          <w:rFonts w:ascii="Times New Roman" w:hAnsi="Times New Roman" w:cs="Times New Roman"/>
          <w:sz w:val="28"/>
          <w:szCs w:val="28"/>
          <w:lang w:val="ba-RU"/>
        </w:rPr>
        <w:t>дан, хөрмәт</w:t>
      </w:r>
    </w:p>
    <w:p w:rsidR="00457BAA" w:rsidRPr="00424A32" w:rsidRDefault="00457BAA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Яһиллыҡ – </w:t>
      </w:r>
      <w:r w:rsidR="008D1DF0"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 белемһеҙлек, наҙанлыҡ </w:t>
      </w:r>
    </w:p>
    <w:p w:rsidR="00457BAA" w:rsidRPr="00424A32" w:rsidRDefault="00457BAA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Афәттәр- </w:t>
      </w:r>
      <w:r w:rsidR="008D1DF0"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 бәлә, һәләкәт</w:t>
      </w:r>
    </w:p>
    <w:p w:rsidR="00457BAA" w:rsidRPr="00424A32" w:rsidRDefault="008D1DF0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Кәрамәттәр –  мөғжизә </w:t>
      </w:r>
    </w:p>
    <w:p w:rsidR="008D1DF0" w:rsidRPr="00424A32" w:rsidRDefault="008D1DF0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>Шәйҙәр – әйбер</w:t>
      </w:r>
      <w:r w:rsidR="003A7EB1">
        <w:rPr>
          <w:rFonts w:ascii="Times New Roman" w:hAnsi="Times New Roman" w:cs="Times New Roman"/>
          <w:sz w:val="28"/>
          <w:szCs w:val="28"/>
          <w:lang w:val="ba-RU"/>
        </w:rPr>
        <w:t>ҙәр</w:t>
      </w:r>
      <w:r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60076F" w:rsidRPr="00424A32" w:rsidRDefault="008D1DF0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Хәләл – файҙаланыуға  рөхсәт ителгән </w:t>
      </w:r>
    </w:p>
    <w:p w:rsidR="0060076F" w:rsidRPr="00424A32" w:rsidRDefault="003A7EB1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Аңра-иҫәр</w:t>
      </w:r>
    </w:p>
    <w:p w:rsidR="0060076F" w:rsidRPr="003A7EB1" w:rsidRDefault="0060076F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9074F6" w:rsidRDefault="0060076F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b/>
          <w:sz w:val="28"/>
          <w:szCs w:val="28"/>
          <w:lang w:val="ba-RU"/>
        </w:rPr>
        <w:t xml:space="preserve">Шиғырҙы сиратлап </w:t>
      </w:r>
      <w:r w:rsidR="009074F6">
        <w:rPr>
          <w:rFonts w:ascii="Times New Roman" w:hAnsi="Times New Roman" w:cs="Times New Roman"/>
          <w:b/>
          <w:sz w:val="28"/>
          <w:szCs w:val="28"/>
          <w:lang w:val="ba-RU"/>
        </w:rPr>
        <w:t xml:space="preserve">тасуири </w:t>
      </w:r>
      <w:r w:rsidRPr="00424A32">
        <w:rPr>
          <w:rFonts w:ascii="Times New Roman" w:hAnsi="Times New Roman" w:cs="Times New Roman"/>
          <w:b/>
          <w:sz w:val="28"/>
          <w:szCs w:val="28"/>
          <w:lang w:val="ba-RU"/>
        </w:rPr>
        <w:t>уҡыу.</w:t>
      </w:r>
      <w:r w:rsidR="009074F6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</w:t>
      </w:r>
    </w:p>
    <w:p w:rsidR="0060076F" w:rsidRPr="00424A32" w:rsidRDefault="0060076F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b/>
          <w:sz w:val="28"/>
          <w:szCs w:val="28"/>
          <w:lang w:val="ba-RU"/>
        </w:rPr>
        <w:t>Шиғырҙың идея – тем</w:t>
      </w:r>
      <w:r w:rsidR="009074F6">
        <w:rPr>
          <w:rFonts w:ascii="Times New Roman" w:hAnsi="Times New Roman" w:cs="Times New Roman"/>
          <w:b/>
          <w:sz w:val="28"/>
          <w:szCs w:val="28"/>
          <w:lang w:val="ba-RU"/>
        </w:rPr>
        <w:t>атик йөкмәткеһен асыу өсөн һорауҙар тәҡдим итеү</w:t>
      </w:r>
      <w:r w:rsidRPr="00424A32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</w:p>
    <w:p w:rsidR="00EA18F7" w:rsidRPr="00424A32" w:rsidRDefault="00EA18F7" w:rsidP="00BF7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>Аҡмулла башҡорттарҙы ни өсөн уҡырға, белем алырға саҡыра?</w:t>
      </w:r>
    </w:p>
    <w:p w:rsidR="0060076F" w:rsidRPr="00424A32" w:rsidRDefault="00EA18F7" w:rsidP="00BF7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>Белемдең кешегә файҙаһы бармы?</w:t>
      </w:r>
    </w:p>
    <w:p w:rsidR="00EA18F7" w:rsidRPr="00424A32" w:rsidRDefault="00EA18F7" w:rsidP="00BF7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>Ни өсөн шиғырҙа айыу, арыҫлан телгә алына.Ул һүҙҙәрҙең ҡулланышын аңлатығыҙ.</w:t>
      </w:r>
    </w:p>
    <w:p w:rsidR="0060076F" w:rsidRPr="00424A32" w:rsidRDefault="00EA18F7" w:rsidP="00BF7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>Шағир ниңә наҙанлыҡтан ҡурҡырға кәрәк</w:t>
      </w:r>
      <w:r w:rsidR="009074F6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 ти?</w:t>
      </w:r>
    </w:p>
    <w:p w:rsidR="00EA18F7" w:rsidRDefault="00EA18F7" w:rsidP="00BF7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>Автор шиғырҙа ниндәй өндәш һүҙҙәр ҡулланған?(Уҡыусылар табып уҡыйҙар)</w:t>
      </w:r>
    </w:p>
    <w:p w:rsidR="004C10D0" w:rsidRPr="00424A32" w:rsidRDefault="004C10D0" w:rsidP="00BF7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Был шиғырҙың идея-тематик йөкмәткеһе нимәлә? Бөгөнгө көндә лә актуаль яңғыраймы</w:t>
      </w:r>
      <w:r w:rsidRPr="004C10D0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3A7EB1" w:rsidRDefault="003A7EB1" w:rsidP="00BF77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60076F" w:rsidRDefault="003A7EB1" w:rsidP="00BF77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</w:t>
      </w:r>
      <w:r w:rsidR="00A25061" w:rsidRPr="002A32D3">
        <w:rPr>
          <w:rFonts w:ascii="Times New Roman" w:hAnsi="Times New Roman" w:cs="Times New Roman"/>
          <w:b/>
          <w:sz w:val="28"/>
          <w:szCs w:val="28"/>
          <w:lang w:val="ba-RU"/>
        </w:rPr>
        <w:t>Төркөмдәр менән эшләйбеҙ</w:t>
      </w:r>
      <w:r w:rsidR="00A25061" w:rsidRPr="003A7EB1">
        <w:rPr>
          <w:rFonts w:ascii="Times New Roman" w:hAnsi="Times New Roman" w:cs="Times New Roman"/>
          <w:sz w:val="28"/>
          <w:szCs w:val="28"/>
          <w:lang w:val="ba-RU"/>
        </w:rPr>
        <w:t>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A32D3">
        <w:rPr>
          <w:rFonts w:ascii="Times New Roman" w:hAnsi="Times New Roman" w:cs="Times New Roman"/>
          <w:i/>
          <w:sz w:val="28"/>
          <w:szCs w:val="28"/>
          <w:u w:val="single"/>
          <w:lang w:val="ba-RU"/>
        </w:rPr>
        <w:t>Йыр тыңлатыу</w:t>
      </w:r>
      <w:r w:rsidRPr="003A7EB1">
        <w:rPr>
          <w:rFonts w:ascii="Times New Roman" w:hAnsi="Times New Roman" w:cs="Times New Roman"/>
          <w:sz w:val="28"/>
          <w:szCs w:val="28"/>
          <w:lang w:val="ba-RU"/>
        </w:rPr>
        <w:t>. «</w:t>
      </w:r>
      <w:r>
        <w:rPr>
          <w:rFonts w:ascii="Times New Roman" w:hAnsi="Times New Roman" w:cs="Times New Roman"/>
          <w:sz w:val="28"/>
          <w:szCs w:val="28"/>
          <w:lang w:val="ba-RU"/>
        </w:rPr>
        <w:t>Ҡаруанһарай</w:t>
      </w:r>
      <w:r w:rsidRPr="003A7EB1">
        <w:rPr>
          <w:rFonts w:ascii="Times New Roman" w:hAnsi="Times New Roman" w:cs="Times New Roman"/>
          <w:sz w:val="28"/>
          <w:szCs w:val="28"/>
          <w:lang w:val="ba-RU"/>
        </w:rPr>
        <w:t>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төркөмө башҡарыуында </w:t>
      </w:r>
      <w:r w:rsidR="002A32D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М.Аҡмулла һүҙҙәренә </w:t>
      </w:r>
      <w:r w:rsidRPr="003A7EB1">
        <w:rPr>
          <w:rFonts w:ascii="Times New Roman" w:hAnsi="Times New Roman" w:cs="Times New Roman"/>
          <w:sz w:val="28"/>
          <w:szCs w:val="28"/>
          <w:lang w:val="ba-RU"/>
        </w:rPr>
        <w:t>«</w:t>
      </w:r>
      <w:r w:rsidR="002A32D3">
        <w:rPr>
          <w:rFonts w:ascii="Times New Roman" w:hAnsi="Times New Roman" w:cs="Times New Roman"/>
          <w:sz w:val="28"/>
          <w:szCs w:val="28"/>
          <w:lang w:val="ba-RU"/>
        </w:rPr>
        <w:t>Башҡорттарым, уҡыу кәрәк!</w:t>
      </w:r>
      <w:r w:rsidRPr="003A7EB1">
        <w:rPr>
          <w:rFonts w:ascii="Times New Roman" w:hAnsi="Times New Roman" w:cs="Times New Roman"/>
          <w:sz w:val="28"/>
          <w:szCs w:val="28"/>
          <w:lang w:val="ba-RU"/>
        </w:rPr>
        <w:t>»</w:t>
      </w:r>
      <w:r w:rsidR="009074F6">
        <w:rPr>
          <w:rFonts w:ascii="Times New Roman" w:hAnsi="Times New Roman" w:cs="Times New Roman"/>
          <w:sz w:val="28"/>
          <w:szCs w:val="28"/>
          <w:lang w:val="ba-RU"/>
        </w:rPr>
        <w:t xml:space="preserve"> йыры.</w:t>
      </w:r>
    </w:p>
    <w:p w:rsidR="002A32D3" w:rsidRPr="003A7EB1" w:rsidRDefault="002A32D3" w:rsidP="00BF77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A25061" w:rsidRPr="00424A32" w:rsidRDefault="00A25061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b/>
          <w:sz w:val="28"/>
          <w:szCs w:val="28"/>
          <w:lang w:val="ba-RU"/>
        </w:rPr>
        <w:t>1 – се төркөм</w:t>
      </w:r>
      <w:r w:rsidR="00A61B67" w:rsidRPr="00424A3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- </w:t>
      </w:r>
      <w:r w:rsidR="002A32D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Ш</w:t>
      </w:r>
      <w:r w:rsidRPr="00424A32">
        <w:rPr>
          <w:rFonts w:ascii="Times New Roman" w:hAnsi="Times New Roman" w:cs="Times New Roman"/>
          <w:b/>
          <w:sz w:val="28"/>
          <w:szCs w:val="28"/>
          <w:lang w:val="ba-RU"/>
        </w:rPr>
        <w:t>иғырҙан һүрәтләү</w:t>
      </w:r>
      <w:r w:rsidR="00BC0691" w:rsidRPr="00424A3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сараларын табығыҙ. </w:t>
      </w:r>
    </w:p>
    <w:p w:rsidR="00A25061" w:rsidRPr="00424A32" w:rsidRDefault="00A25061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b/>
          <w:sz w:val="28"/>
          <w:szCs w:val="28"/>
          <w:lang w:val="ba-RU"/>
        </w:rPr>
        <w:t>2- се</w:t>
      </w:r>
      <w:r w:rsidR="00A61B67" w:rsidRPr="00424A3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төркөм - </w:t>
      </w:r>
      <w:r w:rsidR="002A32D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</w:t>
      </w:r>
      <w:r w:rsidR="009074F6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2A32D3">
        <w:rPr>
          <w:rFonts w:ascii="Times New Roman" w:hAnsi="Times New Roman" w:cs="Times New Roman"/>
          <w:b/>
          <w:sz w:val="28"/>
          <w:szCs w:val="28"/>
          <w:lang w:val="ba-RU"/>
        </w:rPr>
        <w:t>Б</w:t>
      </w:r>
      <w:r w:rsidR="00BC0691" w:rsidRPr="00424A32">
        <w:rPr>
          <w:rFonts w:ascii="Times New Roman" w:hAnsi="Times New Roman" w:cs="Times New Roman"/>
          <w:b/>
          <w:sz w:val="28"/>
          <w:szCs w:val="28"/>
          <w:lang w:val="ba-RU"/>
        </w:rPr>
        <w:t>елем, ғилем хаҡында мәҡәл- әйтемдәр әйтергә.</w:t>
      </w:r>
    </w:p>
    <w:p w:rsidR="00A25061" w:rsidRPr="00424A32" w:rsidRDefault="00A25061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b/>
          <w:sz w:val="28"/>
          <w:szCs w:val="28"/>
          <w:lang w:val="ba-RU"/>
        </w:rPr>
        <w:t>3-сө төркөм</w:t>
      </w:r>
      <w:r w:rsidR="002A32D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A61B67" w:rsidRPr="00424A3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- </w:t>
      </w:r>
      <w:r w:rsidR="002A32D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9074F6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BC0691" w:rsidRPr="00424A32">
        <w:rPr>
          <w:rFonts w:ascii="Times New Roman" w:hAnsi="Times New Roman" w:cs="Times New Roman"/>
          <w:b/>
          <w:sz w:val="28"/>
          <w:szCs w:val="28"/>
          <w:lang w:val="ba-RU"/>
        </w:rPr>
        <w:t>“Белем”  һүҙенә синквейн</w:t>
      </w:r>
      <w:r w:rsidR="002A32D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3318CE" w:rsidRPr="00424A32">
        <w:rPr>
          <w:rFonts w:ascii="Times New Roman" w:hAnsi="Times New Roman" w:cs="Times New Roman"/>
          <w:b/>
          <w:sz w:val="28"/>
          <w:szCs w:val="28"/>
          <w:lang w:val="ba-RU"/>
        </w:rPr>
        <w:t>төҙөргә .</w:t>
      </w:r>
    </w:p>
    <w:p w:rsidR="003318CE" w:rsidRPr="00424A32" w:rsidRDefault="00BC0691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b/>
          <w:sz w:val="28"/>
          <w:szCs w:val="28"/>
          <w:lang w:val="ba-RU"/>
        </w:rPr>
        <w:t xml:space="preserve">4- се төркөм </w:t>
      </w:r>
      <w:r w:rsidR="00A61B67" w:rsidRPr="00424A32">
        <w:rPr>
          <w:rFonts w:ascii="Times New Roman" w:hAnsi="Times New Roman" w:cs="Times New Roman"/>
          <w:b/>
          <w:sz w:val="28"/>
          <w:szCs w:val="28"/>
          <w:lang w:val="ba-RU"/>
        </w:rPr>
        <w:t xml:space="preserve">-   </w:t>
      </w:r>
      <w:r w:rsidR="009074F6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A61B67" w:rsidRPr="00424A32">
        <w:rPr>
          <w:rFonts w:ascii="Times New Roman" w:hAnsi="Times New Roman" w:cs="Times New Roman"/>
          <w:b/>
          <w:sz w:val="28"/>
          <w:szCs w:val="28"/>
          <w:lang w:val="ba-RU"/>
        </w:rPr>
        <w:t xml:space="preserve">“Белем” һүҙенә </w:t>
      </w:r>
      <w:r w:rsidR="003318CE" w:rsidRPr="00424A32">
        <w:rPr>
          <w:rFonts w:ascii="Times New Roman" w:hAnsi="Times New Roman" w:cs="Times New Roman"/>
          <w:b/>
          <w:sz w:val="28"/>
          <w:szCs w:val="28"/>
          <w:lang w:val="ba-RU"/>
        </w:rPr>
        <w:t>кластер</w:t>
      </w:r>
      <w:r w:rsidR="00A61B67" w:rsidRPr="00424A3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төҙөргә.</w:t>
      </w:r>
    </w:p>
    <w:p w:rsidR="00A61B67" w:rsidRPr="00424A32" w:rsidRDefault="00A61B67" w:rsidP="00BF77B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 xml:space="preserve">5-се төркөм -  </w:t>
      </w:r>
      <w:r w:rsidR="009074F6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</w:t>
      </w:r>
      <w:r w:rsidRPr="00424A32">
        <w:rPr>
          <w:rFonts w:ascii="Times New Roman" w:hAnsi="Times New Roman" w:cs="Times New Roman"/>
          <w:b/>
          <w:sz w:val="28"/>
          <w:szCs w:val="28"/>
          <w:lang w:val="ba-RU"/>
        </w:rPr>
        <w:t>эҙләнеү проекты –</w:t>
      </w:r>
      <w:r w:rsidR="003C0453" w:rsidRPr="00424A3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А</w:t>
      </w:r>
      <w:r w:rsidRPr="00424A32">
        <w:rPr>
          <w:rFonts w:ascii="Times New Roman" w:hAnsi="Times New Roman" w:cs="Times New Roman"/>
          <w:b/>
          <w:sz w:val="28"/>
          <w:szCs w:val="28"/>
          <w:lang w:val="ba-RU"/>
        </w:rPr>
        <w:t>ҡмулла исемен</w:t>
      </w:r>
      <w:r w:rsidR="003C0453" w:rsidRPr="00424A3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мәңгеләштереү </w:t>
      </w:r>
      <w:r w:rsidR="002A32D3">
        <w:rPr>
          <w:rFonts w:ascii="Times New Roman" w:hAnsi="Times New Roman" w:cs="Times New Roman"/>
          <w:b/>
          <w:sz w:val="28"/>
          <w:szCs w:val="28"/>
          <w:lang w:val="ba-RU"/>
        </w:rPr>
        <w:t>буйынса ниндәй эштәр башҡарыр инегеҙ</w:t>
      </w:r>
      <w:r w:rsidR="003C0453" w:rsidRPr="00424A32">
        <w:rPr>
          <w:rFonts w:ascii="Times New Roman" w:hAnsi="Times New Roman" w:cs="Times New Roman"/>
          <w:b/>
          <w:sz w:val="28"/>
          <w:szCs w:val="28"/>
          <w:lang w:val="ba-RU"/>
        </w:rPr>
        <w:t>?</w:t>
      </w:r>
    </w:p>
    <w:p w:rsidR="00EA18F7" w:rsidRPr="00424A32" w:rsidRDefault="00EA18F7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EA18F7" w:rsidRPr="00424A32" w:rsidRDefault="00EA18F7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4C10D0" w:rsidRDefault="004C10D0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EA18F7" w:rsidRPr="00424A32" w:rsidRDefault="002A32D3" w:rsidP="00BF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4. </w:t>
      </w:r>
      <w:r w:rsidR="00EA18F7" w:rsidRPr="00424A32">
        <w:rPr>
          <w:rFonts w:ascii="Times New Roman" w:hAnsi="Times New Roman" w:cs="Times New Roman"/>
          <w:b/>
          <w:sz w:val="28"/>
          <w:szCs w:val="28"/>
          <w:lang w:val="ba-RU"/>
        </w:rPr>
        <w:t>Йомғаҡлау.</w:t>
      </w:r>
    </w:p>
    <w:p w:rsidR="00EA18F7" w:rsidRPr="00424A32" w:rsidRDefault="00EA18F7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>-</w:t>
      </w:r>
      <w:r w:rsidR="00BF77B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424A32">
        <w:rPr>
          <w:rFonts w:ascii="Times New Roman" w:hAnsi="Times New Roman" w:cs="Times New Roman"/>
          <w:sz w:val="28"/>
          <w:szCs w:val="28"/>
          <w:lang w:val="ba-RU"/>
        </w:rPr>
        <w:t>Бөгөнгө дәрестә нимәләр эшләнек һәм нимәләр тураһында белдек?</w:t>
      </w:r>
      <w:r w:rsidR="00BF77B8">
        <w:rPr>
          <w:rFonts w:ascii="Times New Roman" w:hAnsi="Times New Roman" w:cs="Times New Roman"/>
          <w:sz w:val="28"/>
          <w:szCs w:val="28"/>
          <w:lang w:val="ba-RU"/>
        </w:rPr>
        <w:t>(</w:t>
      </w:r>
      <w:r w:rsidRPr="00424A32">
        <w:rPr>
          <w:rFonts w:ascii="Times New Roman" w:hAnsi="Times New Roman" w:cs="Times New Roman"/>
          <w:sz w:val="28"/>
          <w:szCs w:val="28"/>
          <w:lang w:val="ba-RU"/>
        </w:rPr>
        <w:t>Яуаптар тыңлана.</w:t>
      </w:r>
      <w:r w:rsidR="00BF77B8">
        <w:rPr>
          <w:rFonts w:ascii="Times New Roman" w:hAnsi="Times New Roman" w:cs="Times New Roman"/>
          <w:sz w:val="28"/>
          <w:szCs w:val="28"/>
          <w:lang w:val="ba-RU"/>
        </w:rPr>
        <w:t>)</w:t>
      </w:r>
    </w:p>
    <w:p w:rsidR="00EA18F7" w:rsidRPr="00424A32" w:rsidRDefault="00BF77B8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Уҡытыусы: -Эйе, б</w:t>
      </w:r>
      <w:r w:rsidR="00EA18F7"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өгөн дәрес бик фәһемле булды, күп файҙалы мәғлүмәттәр алдыҡ. </w:t>
      </w:r>
      <w:r w:rsidR="004C10D0">
        <w:rPr>
          <w:rFonts w:ascii="Times New Roman" w:hAnsi="Times New Roman" w:cs="Times New Roman"/>
          <w:sz w:val="28"/>
          <w:szCs w:val="28"/>
          <w:lang w:val="ba-RU"/>
        </w:rPr>
        <w:t xml:space="preserve">Мәғрифәтсе-шағирыбыҙ Мифтахетдин Камалетдин улы </w:t>
      </w:r>
      <w:r w:rsidR="00EA18F7" w:rsidRPr="00424A32">
        <w:rPr>
          <w:rFonts w:ascii="Times New Roman" w:hAnsi="Times New Roman" w:cs="Times New Roman"/>
          <w:sz w:val="28"/>
          <w:szCs w:val="28"/>
          <w:lang w:val="ba-RU"/>
        </w:rPr>
        <w:t>Аҡмулла яҡты донъябыҙҙа юҡ, ләкин уның исеме, ижади емештәре мәңге беҙҙең арала йәшәйәсәк. Ошондай арҙаҡлы шәхестәрҙән өлгө алып, Тыуған илебеҙҙе алға алып барырлыҡ аҡыллы,белемле, тәртипле,</w:t>
      </w:r>
      <w:r w:rsidR="004C10D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A18F7" w:rsidRPr="00424A32">
        <w:rPr>
          <w:rFonts w:ascii="Times New Roman" w:hAnsi="Times New Roman" w:cs="Times New Roman"/>
          <w:sz w:val="28"/>
          <w:szCs w:val="28"/>
          <w:lang w:val="ba-RU"/>
        </w:rPr>
        <w:t>саф күңелле, ҡыйыу уҡыусылар булып үҫегеҙ. Белем алыу еңел түгел ул, ләкин тыры</w:t>
      </w:r>
      <w:r>
        <w:rPr>
          <w:rFonts w:ascii="Times New Roman" w:hAnsi="Times New Roman" w:cs="Times New Roman"/>
          <w:sz w:val="28"/>
          <w:szCs w:val="28"/>
          <w:lang w:val="ba-RU"/>
        </w:rPr>
        <w:t>шырға кәрәк. Хатта халыҡ мәҡәл</w:t>
      </w:r>
      <w:r w:rsidR="00EA18F7" w:rsidRPr="00424A32">
        <w:rPr>
          <w:rFonts w:ascii="Times New Roman" w:hAnsi="Times New Roman" w:cs="Times New Roman"/>
          <w:sz w:val="28"/>
          <w:szCs w:val="28"/>
          <w:lang w:val="ba-RU"/>
        </w:rPr>
        <w:t>ендә лә ошолай тип әйтелә: ”Белем алыу-энә менән ҡойо ҡаҙыу”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A17400" w:rsidRPr="00424A3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Яңынан </w:t>
      </w:r>
      <w:r w:rsidR="000A06A9">
        <w:rPr>
          <w:rFonts w:ascii="Times New Roman" w:hAnsi="Times New Roman" w:cs="Times New Roman"/>
          <w:b/>
          <w:sz w:val="28"/>
          <w:szCs w:val="28"/>
          <w:lang w:val="ba-RU"/>
        </w:rPr>
        <w:t>э</w:t>
      </w:r>
      <w:r w:rsidR="00A17400" w:rsidRPr="00424A32">
        <w:rPr>
          <w:rFonts w:ascii="Times New Roman" w:hAnsi="Times New Roman" w:cs="Times New Roman"/>
          <w:b/>
          <w:sz w:val="28"/>
          <w:szCs w:val="28"/>
          <w:lang w:val="ba-RU"/>
        </w:rPr>
        <w:t>пиграф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ҡа әйләнеп ҡайтыу</w:t>
      </w:r>
      <w:r w:rsidR="00A17400" w:rsidRPr="00424A32">
        <w:rPr>
          <w:rFonts w:ascii="Times New Roman" w:hAnsi="Times New Roman" w:cs="Times New Roman"/>
          <w:b/>
          <w:sz w:val="28"/>
          <w:szCs w:val="28"/>
          <w:lang w:val="ba-RU"/>
        </w:rPr>
        <w:t>)</w:t>
      </w:r>
    </w:p>
    <w:p w:rsidR="004C10D0" w:rsidRDefault="004C10D0" w:rsidP="00BF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C0453" w:rsidRPr="00424A32" w:rsidRDefault="002A32D3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A32D3">
        <w:rPr>
          <w:rFonts w:ascii="Times New Roman" w:hAnsi="Times New Roman" w:cs="Times New Roman"/>
          <w:b/>
          <w:sz w:val="28"/>
          <w:szCs w:val="28"/>
          <w:lang w:val="ba-RU"/>
        </w:rPr>
        <w:t>5. Рефлексия</w:t>
      </w:r>
      <w:r w:rsidR="00EA18F7" w:rsidRPr="002A32D3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Белемдәрен </w:t>
      </w:r>
      <w:r w:rsidR="003C0453"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Вотум системаһы менән баһалау. </w:t>
      </w:r>
    </w:p>
    <w:p w:rsidR="00621790" w:rsidRPr="00424A32" w:rsidRDefault="003C0453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>Һорауҙар</w:t>
      </w:r>
      <w:r w:rsidR="000A06A9">
        <w:rPr>
          <w:rFonts w:ascii="Times New Roman" w:hAnsi="Times New Roman" w:cs="Times New Roman"/>
          <w:sz w:val="28"/>
          <w:szCs w:val="28"/>
          <w:lang w:val="ba-RU"/>
        </w:rPr>
        <w:t>:</w:t>
      </w:r>
    </w:p>
    <w:p w:rsidR="00621790" w:rsidRPr="00424A32" w:rsidRDefault="00574575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>1.</w:t>
      </w:r>
      <w:r w:rsidR="00621790" w:rsidRPr="00424A32">
        <w:rPr>
          <w:rFonts w:ascii="Times New Roman" w:hAnsi="Times New Roman" w:cs="Times New Roman"/>
          <w:sz w:val="28"/>
          <w:szCs w:val="28"/>
          <w:lang w:val="ba-RU"/>
        </w:rPr>
        <w:t>Аҡмулланың  тыуыуына</w:t>
      </w:r>
      <w:r w:rsidR="000418E4"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 быйыл</w:t>
      </w:r>
      <w:r w:rsidR="00621790"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   нисә йыл  була? (</w:t>
      </w:r>
      <w:r w:rsidR="00621790" w:rsidRPr="00424A32">
        <w:rPr>
          <w:rFonts w:ascii="Times New Roman" w:hAnsi="Times New Roman" w:cs="Times New Roman"/>
          <w:b/>
          <w:sz w:val="28"/>
          <w:szCs w:val="28"/>
          <w:lang w:val="ba-RU"/>
        </w:rPr>
        <w:t>185</w:t>
      </w:r>
      <w:r w:rsidR="00621790" w:rsidRPr="00424A32">
        <w:rPr>
          <w:rFonts w:ascii="Times New Roman" w:hAnsi="Times New Roman" w:cs="Times New Roman"/>
          <w:sz w:val="28"/>
          <w:szCs w:val="28"/>
          <w:lang w:val="ba-RU"/>
        </w:rPr>
        <w:t>, 175, 195)</w:t>
      </w:r>
    </w:p>
    <w:p w:rsidR="00DF0F02" w:rsidRPr="00424A32" w:rsidRDefault="00574575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>2.</w:t>
      </w:r>
      <w:r w:rsidR="00DF0F02"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Аҡмулла һүҙе нимәне аңлата? ( </w:t>
      </w:r>
      <w:r w:rsidR="004C10D0">
        <w:rPr>
          <w:rFonts w:ascii="Times New Roman" w:hAnsi="Times New Roman" w:cs="Times New Roman"/>
          <w:b/>
          <w:sz w:val="28"/>
          <w:szCs w:val="28"/>
          <w:lang w:val="ba-RU"/>
        </w:rPr>
        <w:t>а)</w:t>
      </w:r>
      <w:r w:rsidR="00DF0F02" w:rsidRPr="00424A32">
        <w:rPr>
          <w:rFonts w:ascii="Times New Roman" w:hAnsi="Times New Roman" w:cs="Times New Roman"/>
          <w:b/>
          <w:sz w:val="28"/>
          <w:szCs w:val="28"/>
          <w:lang w:val="ba-RU"/>
        </w:rPr>
        <w:t>уҡымышлы, тура һүҙле, ғәҙел</w:t>
      </w:r>
      <w:r w:rsidR="004C10D0">
        <w:rPr>
          <w:rFonts w:ascii="Times New Roman" w:hAnsi="Times New Roman" w:cs="Times New Roman"/>
          <w:sz w:val="28"/>
          <w:szCs w:val="28"/>
          <w:lang w:val="ba-RU"/>
        </w:rPr>
        <w:t>; б) изге, иманлы, аҡыллы; в)</w:t>
      </w:r>
      <w:r w:rsidR="00DF0F02"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621790" w:rsidRPr="00424A32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="00DF0F02" w:rsidRPr="00424A32">
        <w:rPr>
          <w:rFonts w:ascii="Times New Roman" w:hAnsi="Times New Roman" w:cs="Times New Roman"/>
          <w:sz w:val="28"/>
          <w:szCs w:val="28"/>
          <w:lang w:val="ba-RU"/>
        </w:rPr>
        <w:t>нсафлы, саф, олпат.)</w:t>
      </w:r>
    </w:p>
    <w:p w:rsidR="00DF0F02" w:rsidRPr="00424A32" w:rsidRDefault="00574575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>3.</w:t>
      </w:r>
      <w:r w:rsidR="00DF0F02" w:rsidRPr="00424A32">
        <w:rPr>
          <w:rFonts w:ascii="Times New Roman" w:hAnsi="Times New Roman" w:cs="Times New Roman"/>
          <w:sz w:val="28"/>
          <w:szCs w:val="28"/>
          <w:lang w:val="ba-RU"/>
        </w:rPr>
        <w:t>“Башҡорттарым, уҡыу кә</w:t>
      </w:r>
      <w:r w:rsidR="004C10D0">
        <w:rPr>
          <w:rFonts w:ascii="Times New Roman" w:hAnsi="Times New Roman" w:cs="Times New Roman"/>
          <w:sz w:val="28"/>
          <w:szCs w:val="28"/>
          <w:lang w:val="ba-RU"/>
        </w:rPr>
        <w:t>рәк” шиғыры нимә тураһында? (   а)</w:t>
      </w:r>
      <w:r w:rsidR="00621790" w:rsidRPr="00424A32">
        <w:rPr>
          <w:rFonts w:ascii="Times New Roman" w:hAnsi="Times New Roman" w:cs="Times New Roman"/>
          <w:sz w:val="28"/>
          <w:szCs w:val="28"/>
          <w:lang w:val="ba-RU"/>
        </w:rPr>
        <w:t>д</w:t>
      </w:r>
      <w:r w:rsidR="00DF0F02"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уҫлыҡ. </w:t>
      </w:r>
      <w:r w:rsidR="004C10D0">
        <w:rPr>
          <w:rFonts w:ascii="Times New Roman" w:hAnsi="Times New Roman" w:cs="Times New Roman"/>
          <w:sz w:val="28"/>
          <w:szCs w:val="28"/>
          <w:lang w:val="ba-RU"/>
        </w:rPr>
        <w:t>б)</w:t>
      </w:r>
      <w:r w:rsidR="00DF0F02"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әҙәп-әхлаҡ. </w:t>
      </w:r>
      <w:r w:rsidR="004C10D0">
        <w:rPr>
          <w:rFonts w:ascii="Times New Roman" w:hAnsi="Times New Roman" w:cs="Times New Roman"/>
          <w:b/>
          <w:sz w:val="28"/>
          <w:szCs w:val="28"/>
          <w:lang w:val="ba-RU"/>
        </w:rPr>
        <w:t>в)</w:t>
      </w:r>
      <w:r w:rsidR="00DF0F02" w:rsidRPr="00424A3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621790" w:rsidRPr="00424A32">
        <w:rPr>
          <w:rFonts w:ascii="Times New Roman" w:hAnsi="Times New Roman" w:cs="Times New Roman"/>
          <w:b/>
          <w:sz w:val="28"/>
          <w:szCs w:val="28"/>
          <w:lang w:val="ba-RU"/>
        </w:rPr>
        <w:t>ғ</w:t>
      </w:r>
      <w:r w:rsidR="00DF0F02" w:rsidRPr="00424A32">
        <w:rPr>
          <w:rFonts w:ascii="Times New Roman" w:hAnsi="Times New Roman" w:cs="Times New Roman"/>
          <w:b/>
          <w:sz w:val="28"/>
          <w:szCs w:val="28"/>
          <w:lang w:val="ba-RU"/>
        </w:rPr>
        <w:t>илем</w:t>
      </w:r>
      <w:r w:rsidR="00DF0F02" w:rsidRPr="00424A32">
        <w:rPr>
          <w:rFonts w:ascii="Times New Roman" w:hAnsi="Times New Roman" w:cs="Times New Roman"/>
          <w:sz w:val="28"/>
          <w:szCs w:val="28"/>
          <w:lang w:val="ba-RU"/>
        </w:rPr>
        <w:t>.)</w:t>
      </w:r>
    </w:p>
    <w:p w:rsidR="00DF0F02" w:rsidRPr="00424A32" w:rsidRDefault="00574575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>4.</w:t>
      </w:r>
      <w:r w:rsidR="003B4F90">
        <w:rPr>
          <w:rFonts w:ascii="Times New Roman" w:hAnsi="Times New Roman" w:cs="Times New Roman"/>
          <w:sz w:val="28"/>
          <w:szCs w:val="28"/>
          <w:lang w:val="ba-RU"/>
        </w:rPr>
        <w:t>Аҡмулла ҡайһы яҡтарҙа мөғәллим</w:t>
      </w:r>
      <w:r w:rsidR="00621790"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лек иткән? ( </w:t>
      </w:r>
      <w:r w:rsidR="004C10D0">
        <w:rPr>
          <w:rFonts w:ascii="Times New Roman" w:hAnsi="Times New Roman" w:cs="Times New Roman"/>
          <w:b/>
          <w:sz w:val="28"/>
          <w:szCs w:val="28"/>
          <w:lang w:val="ba-RU"/>
        </w:rPr>
        <w:t>а)</w:t>
      </w:r>
      <w:r w:rsidR="00621790" w:rsidRPr="00424A32">
        <w:rPr>
          <w:rFonts w:ascii="Times New Roman" w:hAnsi="Times New Roman" w:cs="Times New Roman"/>
          <w:b/>
          <w:sz w:val="28"/>
          <w:szCs w:val="28"/>
          <w:lang w:val="ba-RU"/>
        </w:rPr>
        <w:t>ҡаҙаҡ далаларында</w:t>
      </w:r>
      <w:r w:rsidR="004C10D0">
        <w:rPr>
          <w:rFonts w:ascii="Times New Roman" w:hAnsi="Times New Roman" w:cs="Times New Roman"/>
          <w:sz w:val="28"/>
          <w:szCs w:val="28"/>
          <w:lang w:val="ba-RU"/>
        </w:rPr>
        <w:t>; б) урыҫтар араһында; в)</w:t>
      </w:r>
      <w:r w:rsidR="00621790" w:rsidRPr="00424A32">
        <w:rPr>
          <w:rFonts w:ascii="Times New Roman" w:hAnsi="Times New Roman" w:cs="Times New Roman"/>
          <w:sz w:val="28"/>
          <w:szCs w:val="28"/>
          <w:lang w:val="ba-RU"/>
        </w:rPr>
        <w:t>татарҙар араһында.)</w:t>
      </w:r>
    </w:p>
    <w:p w:rsidR="00621790" w:rsidRPr="00424A32" w:rsidRDefault="00574575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24A32">
        <w:rPr>
          <w:rFonts w:ascii="Times New Roman" w:hAnsi="Times New Roman" w:cs="Times New Roman"/>
          <w:sz w:val="28"/>
          <w:szCs w:val="28"/>
          <w:lang w:val="ba-RU"/>
        </w:rPr>
        <w:t>5.</w:t>
      </w:r>
      <w:r w:rsidRPr="00424A32">
        <w:rPr>
          <w:rFonts w:ascii="a_Helver Bashkir" w:eastAsia="+mj-ea" w:hAnsi="a_Helver Bashkir" w:cs="+mj-cs"/>
          <w:shadow/>
          <w:color w:val="EAEAEA"/>
          <w:sz w:val="28"/>
          <w:szCs w:val="28"/>
          <w:lang w:val="ba-RU"/>
        </w:rPr>
        <w:t xml:space="preserve"> </w:t>
      </w:r>
      <w:r w:rsidR="00892013" w:rsidRPr="00424A32">
        <w:rPr>
          <w:rFonts w:ascii="Times New Roman" w:hAnsi="Times New Roman" w:cs="Times New Roman"/>
          <w:sz w:val="28"/>
          <w:szCs w:val="28"/>
          <w:lang w:val="ba-RU"/>
        </w:rPr>
        <w:t>М</w:t>
      </w:r>
      <w:r w:rsidR="00892013" w:rsidRPr="00424A32">
        <w:rPr>
          <w:rFonts w:ascii="Times New Roman" w:hAnsi="Times New Roman" w:cs="Times New Roman"/>
          <w:sz w:val="28"/>
          <w:szCs w:val="28"/>
          <w:lang w:val="ba-RU" w:eastAsia="ba-RU"/>
        </w:rPr>
        <w:t>әғрифәтсе-ш</w:t>
      </w:r>
      <w:r w:rsidRPr="00424A32">
        <w:rPr>
          <w:rFonts w:ascii="Times New Roman" w:hAnsi="Times New Roman" w:cs="Times New Roman"/>
          <w:sz w:val="28"/>
          <w:szCs w:val="28"/>
          <w:lang w:val="ba-RU"/>
        </w:rPr>
        <w:t>ағир иҫтәл</w:t>
      </w:r>
      <w:r w:rsidR="000A06A9">
        <w:rPr>
          <w:rFonts w:ascii="Times New Roman" w:hAnsi="Times New Roman" w:cs="Times New Roman"/>
          <w:sz w:val="28"/>
          <w:szCs w:val="28"/>
          <w:lang w:val="ba-RU"/>
        </w:rPr>
        <w:t xml:space="preserve">егенә һәйкәл ҡайҙа урынлашҡан? (    </w:t>
      </w:r>
      <w:r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а)БДУ алдында, </w:t>
      </w:r>
      <w:r w:rsidRPr="00424A32">
        <w:rPr>
          <w:rFonts w:ascii="Times New Roman" w:hAnsi="Times New Roman" w:cs="Times New Roman"/>
          <w:b/>
          <w:sz w:val="28"/>
          <w:szCs w:val="28"/>
          <w:lang w:val="ba-RU"/>
        </w:rPr>
        <w:t>б)БДПУ алдында</w:t>
      </w:r>
      <w:r w:rsidRPr="00424A32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4C10D0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Pr="00424A32">
        <w:rPr>
          <w:rFonts w:ascii="Times New Roman" w:hAnsi="Times New Roman" w:cs="Times New Roman"/>
          <w:sz w:val="28"/>
          <w:szCs w:val="28"/>
          <w:lang w:val="ba-RU"/>
        </w:rPr>
        <w:t>в)Сибай ҡалаһында)</w:t>
      </w:r>
    </w:p>
    <w:p w:rsidR="00621790" w:rsidRPr="00424A32" w:rsidRDefault="00621790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621790" w:rsidRPr="00424A32" w:rsidRDefault="00621790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DF0F02" w:rsidRPr="003B4F90" w:rsidRDefault="00DF0F02" w:rsidP="00BF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A18F7" w:rsidRPr="003B4F90" w:rsidRDefault="00EA18F7" w:rsidP="00BF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B4F90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3B4F90" w:rsidRPr="003B4F90">
        <w:rPr>
          <w:rFonts w:ascii="Times New Roman" w:hAnsi="Times New Roman" w:cs="Times New Roman"/>
          <w:b/>
          <w:sz w:val="28"/>
          <w:szCs w:val="28"/>
          <w:lang w:val="ba-RU"/>
        </w:rPr>
        <w:t xml:space="preserve">6. </w:t>
      </w:r>
      <w:r w:rsidRPr="003B4F90">
        <w:rPr>
          <w:rFonts w:ascii="Times New Roman" w:hAnsi="Times New Roman" w:cs="Times New Roman"/>
          <w:b/>
          <w:sz w:val="28"/>
          <w:szCs w:val="28"/>
          <w:lang w:val="ba-RU"/>
        </w:rPr>
        <w:t>Өйгә эш биреү.</w:t>
      </w:r>
    </w:p>
    <w:p w:rsidR="00EA18F7" w:rsidRPr="00424A32" w:rsidRDefault="003B4F90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1.</w:t>
      </w:r>
      <w:r w:rsidR="00EA18F7" w:rsidRPr="00424A32">
        <w:rPr>
          <w:rFonts w:ascii="Times New Roman" w:hAnsi="Times New Roman" w:cs="Times New Roman"/>
          <w:sz w:val="28"/>
          <w:szCs w:val="28"/>
          <w:lang w:val="ba-RU"/>
        </w:rPr>
        <w:t>М.Аҡмулланың “Башҡорттарым,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уҡыу кәрәк!” шиғырын ятларға </w:t>
      </w:r>
      <w:r w:rsidR="00A17400" w:rsidRPr="00424A32">
        <w:rPr>
          <w:rFonts w:ascii="Times New Roman" w:hAnsi="Times New Roman" w:cs="Times New Roman"/>
          <w:sz w:val="28"/>
          <w:szCs w:val="28"/>
          <w:lang w:val="ba-RU"/>
        </w:rPr>
        <w:t>(мотлаҡ)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3B4F90" w:rsidRDefault="003B4F90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Һайлап алыуға:</w:t>
      </w:r>
    </w:p>
    <w:p w:rsidR="00A17400" w:rsidRDefault="00A17400" w:rsidP="00BF77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3B4F90">
        <w:rPr>
          <w:rFonts w:ascii="Times New Roman" w:hAnsi="Times New Roman" w:cs="Times New Roman"/>
          <w:sz w:val="28"/>
          <w:szCs w:val="28"/>
          <w:lang w:val="ba-RU"/>
        </w:rPr>
        <w:t>“Аҡмулла  аҡылы, Аҡ</w:t>
      </w:r>
      <w:r w:rsidR="000A06A9">
        <w:rPr>
          <w:rFonts w:ascii="Times New Roman" w:hAnsi="Times New Roman" w:cs="Times New Roman"/>
          <w:sz w:val="28"/>
          <w:szCs w:val="28"/>
          <w:lang w:val="ba-RU"/>
        </w:rPr>
        <w:t xml:space="preserve">мулла һабаҡтары” - </w:t>
      </w:r>
      <w:r w:rsidR="003B4F90">
        <w:rPr>
          <w:rFonts w:ascii="Times New Roman" w:hAnsi="Times New Roman" w:cs="Times New Roman"/>
          <w:sz w:val="28"/>
          <w:szCs w:val="28"/>
          <w:lang w:val="ba-RU"/>
        </w:rPr>
        <w:t>уйланыуға ҡоро</w:t>
      </w:r>
      <w:r w:rsidRPr="003B4F90">
        <w:rPr>
          <w:rFonts w:ascii="Times New Roman" w:hAnsi="Times New Roman" w:cs="Times New Roman"/>
          <w:sz w:val="28"/>
          <w:szCs w:val="28"/>
          <w:lang w:val="ba-RU"/>
        </w:rPr>
        <w:t>лған инша</w:t>
      </w:r>
      <w:r w:rsidR="004C10D0">
        <w:rPr>
          <w:rFonts w:ascii="Times New Roman" w:hAnsi="Times New Roman" w:cs="Times New Roman"/>
          <w:sz w:val="28"/>
          <w:szCs w:val="28"/>
          <w:lang w:val="ba-RU"/>
        </w:rPr>
        <w:t xml:space="preserve"> яҙырға</w:t>
      </w:r>
      <w:r w:rsidRPr="003B4F90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3B4F90" w:rsidRDefault="003B4F90" w:rsidP="00BF77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М. Аҡмулланың тормошо, ижады хаҡында викторина һорауҙары төҙөргә</w:t>
      </w:r>
      <w:r w:rsidR="004C10D0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3B4F90" w:rsidRPr="003B4F90" w:rsidRDefault="003B4F90" w:rsidP="00BF77B8">
      <w:pPr>
        <w:pStyle w:val="a3"/>
        <w:spacing w:after="0" w:line="240" w:lineRule="auto"/>
        <w:ind w:left="555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A17400" w:rsidRPr="00424A32" w:rsidRDefault="00A17400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</w:p>
    <w:p w:rsidR="00A17400" w:rsidRPr="00424A32" w:rsidRDefault="00A17400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EA18F7" w:rsidRPr="00424A32" w:rsidRDefault="00EA18F7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EA18F7" w:rsidRPr="00424A32" w:rsidRDefault="00EA18F7" w:rsidP="00BF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EA18F7" w:rsidRPr="00424A32" w:rsidSect="009B7E5D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Helver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6BD1"/>
    <w:multiLevelType w:val="hybridMultilevel"/>
    <w:tmpl w:val="D3FE4B60"/>
    <w:lvl w:ilvl="0" w:tplc="6D3C08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15177"/>
    <w:multiLevelType w:val="hybridMultilevel"/>
    <w:tmpl w:val="7388845C"/>
    <w:lvl w:ilvl="0" w:tplc="607E1B8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6DD"/>
    <w:rsid w:val="000418E4"/>
    <w:rsid w:val="000A06A9"/>
    <w:rsid w:val="001E12C9"/>
    <w:rsid w:val="001F2ED2"/>
    <w:rsid w:val="002A32D3"/>
    <w:rsid w:val="003318CE"/>
    <w:rsid w:val="003A4AC5"/>
    <w:rsid w:val="003A7EB1"/>
    <w:rsid w:val="003B4F90"/>
    <w:rsid w:val="003C0453"/>
    <w:rsid w:val="003D0FB4"/>
    <w:rsid w:val="00424A32"/>
    <w:rsid w:val="00457BAA"/>
    <w:rsid w:val="0047328F"/>
    <w:rsid w:val="0049188C"/>
    <w:rsid w:val="004A26DD"/>
    <w:rsid w:val="004C10D0"/>
    <w:rsid w:val="00527929"/>
    <w:rsid w:val="00537C01"/>
    <w:rsid w:val="00574575"/>
    <w:rsid w:val="005E00C2"/>
    <w:rsid w:val="0060076F"/>
    <w:rsid w:val="00621790"/>
    <w:rsid w:val="006C3610"/>
    <w:rsid w:val="00892013"/>
    <w:rsid w:val="008D1DF0"/>
    <w:rsid w:val="009074F6"/>
    <w:rsid w:val="009B7E5D"/>
    <w:rsid w:val="00A17400"/>
    <w:rsid w:val="00A25061"/>
    <w:rsid w:val="00A61B67"/>
    <w:rsid w:val="00B13FAF"/>
    <w:rsid w:val="00B605F2"/>
    <w:rsid w:val="00BC0691"/>
    <w:rsid w:val="00BF77B8"/>
    <w:rsid w:val="00C65925"/>
    <w:rsid w:val="00DF0F02"/>
    <w:rsid w:val="00EA18F7"/>
    <w:rsid w:val="00EE1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5081-7187-43E6-A2A6-551879A0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1</cp:lastModifiedBy>
  <cp:revision>12</cp:revision>
  <cp:lastPrinted>2016-02-15T16:33:00Z</cp:lastPrinted>
  <dcterms:created xsi:type="dcterms:W3CDTF">2016-02-15T16:00:00Z</dcterms:created>
  <dcterms:modified xsi:type="dcterms:W3CDTF">2016-02-23T12:33:00Z</dcterms:modified>
</cp:coreProperties>
</file>