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590" w:type="dxa"/>
        <w:tblLayout w:type="fixed"/>
        <w:tblCellMar>
          <w:top w:w="55" w:type="dxa"/>
          <w:left w:w="55" w:type="dxa"/>
          <w:bottom w:w="55" w:type="dxa"/>
          <w:right w:w="55" w:type="dxa"/>
        </w:tblCellMar>
        <w:tblLook w:val="0000" w:firstRow="0" w:lastRow="0" w:firstColumn="0" w:lastColumn="0" w:noHBand="0" w:noVBand="0"/>
      </w:tblPr>
      <w:tblGrid>
        <w:gridCol w:w="4779"/>
        <w:gridCol w:w="6217"/>
        <w:gridCol w:w="4703"/>
      </w:tblGrid>
      <w:tr w:rsidR="00867004" w:rsidRPr="00867004" w:rsidTr="0014468D">
        <w:trPr>
          <w:trHeight w:val="1948"/>
          <w:jc w:val="center"/>
        </w:trPr>
        <w:tc>
          <w:tcPr>
            <w:tcW w:w="4779" w:type="dxa"/>
          </w:tcPr>
          <w:p w:rsidR="00867004" w:rsidRPr="00867004" w:rsidRDefault="00867004" w:rsidP="00867004">
            <w:pPr>
              <w:spacing w:after="0" w:line="240" w:lineRule="auto"/>
              <w:rPr>
                <w:rFonts w:eastAsia="Times New Roman"/>
                <w:sz w:val="24"/>
                <w:szCs w:val="24"/>
                <w:lang w:val="tt-RU" w:eastAsia="ru-RU"/>
              </w:rPr>
            </w:pPr>
            <w:r w:rsidRPr="00867004">
              <w:rPr>
                <w:rFonts w:eastAsia="Times New Roman"/>
                <w:sz w:val="24"/>
                <w:szCs w:val="24"/>
                <w:lang w:val="tt-RU" w:eastAsia="ru-RU"/>
              </w:rPr>
              <w:t>“Каралды”</w:t>
            </w:r>
          </w:p>
          <w:p w:rsidR="00867004" w:rsidRPr="00867004" w:rsidRDefault="00867004" w:rsidP="00867004">
            <w:pPr>
              <w:spacing w:after="0" w:line="240" w:lineRule="auto"/>
              <w:ind w:right="105"/>
              <w:rPr>
                <w:rFonts w:eastAsia="Times New Roman"/>
                <w:sz w:val="24"/>
                <w:szCs w:val="24"/>
                <w:lang w:val="tt-RU" w:eastAsia="ru-RU"/>
              </w:rPr>
            </w:pPr>
            <w:r w:rsidRPr="00867004">
              <w:rPr>
                <w:rFonts w:eastAsia="Times New Roman"/>
                <w:sz w:val="24"/>
                <w:szCs w:val="24"/>
                <w:lang w:val="tt-RU" w:eastAsia="ru-RU"/>
              </w:rPr>
              <w:t>Методик берләшмә җитәкчесе:</w:t>
            </w:r>
          </w:p>
          <w:p w:rsidR="00867004" w:rsidRPr="00867004" w:rsidRDefault="00867004" w:rsidP="00867004">
            <w:pPr>
              <w:spacing w:after="0" w:line="240" w:lineRule="auto"/>
              <w:ind w:right="105"/>
              <w:rPr>
                <w:rFonts w:eastAsia="Times New Roman"/>
                <w:sz w:val="24"/>
                <w:szCs w:val="24"/>
                <w:lang w:val="tt-RU" w:eastAsia="ru-RU"/>
              </w:rPr>
            </w:pPr>
            <w:r w:rsidRPr="00867004">
              <w:rPr>
                <w:rFonts w:eastAsia="Times New Roman"/>
                <w:sz w:val="24"/>
                <w:szCs w:val="24"/>
                <w:lang w:val="tt-RU" w:eastAsia="ru-RU"/>
              </w:rPr>
              <w:t xml:space="preserve">__________ Замалетдинова Г.П. </w:t>
            </w:r>
          </w:p>
          <w:p w:rsidR="00867004" w:rsidRPr="00867004" w:rsidRDefault="00867004" w:rsidP="00867004">
            <w:pPr>
              <w:spacing w:after="0" w:line="240" w:lineRule="auto"/>
              <w:rPr>
                <w:rFonts w:eastAsia="Times New Roman"/>
                <w:sz w:val="24"/>
                <w:szCs w:val="24"/>
                <w:lang w:val="tt-RU" w:eastAsia="ru-RU"/>
              </w:rPr>
            </w:pPr>
            <w:r w:rsidRPr="00867004">
              <w:rPr>
                <w:rFonts w:eastAsia="Times New Roman"/>
                <w:sz w:val="24"/>
                <w:szCs w:val="24"/>
                <w:lang w:val="tt-RU" w:eastAsia="ru-RU"/>
              </w:rPr>
              <w:t xml:space="preserve">Беркетмә №1,  </w:t>
            </w:r>
          </w:p>
          <w:p w:rsidR="00867004" w:rsidRPr="00867004" w:rsidRDefault="00867004" w:rsidP="00867004">
            <w:pPr>
              <w:spacing w:after="0" w:line="240" w:lineRule="auto"/>
              <w:rPr>
                <w:rFonts w:eastAsia="Times New Roman"/>
                <w:sz w:val="24"/>
                <w:szCs w:val="24"/>
                <w:lang w:val="tt-RU" w:eastAsia="ru-RU"/>
              </w:rPr>
            </w:pPr>
            <w:r w:rsidRPr="00867004">
              <w:rPr>
                <w:rFonts w:eastAsia="Times New Roman"/>
                <w:sz w:val="24"/>
                <w:szCs w:val="24"/>
                <w:lang w:val="tt-RU" w:eastAsia="ru-RU"/>
              </w:rPr>
              <w:t xml:space="preserve"> “</w:t>
            </w:r>
            <w:r w:rsidR="00761DCD">
              <w:rPr>
                <w:rFonts w:eastAsia="Times New Roman"/>
                <w:sz w:val="24"/>
                <w:szCs w:val="24"/>
                <w:lang w:eastAsia="ru-RU"/>
              </w:rPr>
              <w:t xml:space="preserve">   </w:t>
            </w:r>
            <w:r w:rsidR="00842760">
              <w:rPr>
                <w:rFonts w:eastAsia="Times New Roman"/>
                <w:sz w:val="24"/>
                <w:szCs w:val="24"/>
                <w:lang w:eastAsia="ru-RU"/>
              </w:rPr>
              <w:t>27</w:t>
            </w:r>
            <w:r w:rsidR="00761DCD">
              <w:rPr>
                <w:rFonts w:eastAsia="Times New Roman"/>
                <w:sz w:val="24"/>
                <w:szCs w:val="24"/>
                <w:lang w:eastAsia="ru-RU"/>
              </w:rPr>
              <w:t xml:space="preserve">      </w:t>
            </w:r>
            <w:r w:rsidRPr="00867004">
              <w:rPr>
                <w:rFonts w:eastAsia="Times New Roman"/>
                <w:sz w:val="24"/>
                <w:szCs w:val="24"/>
                <w:lang w:val="tt-RU" w:eastAsia="ru-RU"/>
              </w:rPr>
              <w:t xml:space="preserve">” </w:t>
            </w:r>
            <w:r w:rsidR="00761DCD">
              <w:rPr>
                <w:rFonts w:eastAsia="Times New Roman"/>
                <w:sz w:val="24"/>
                <w:szCs w:val="24"/>
                <w:lang w:eastAsia="ru-RU"/>
              </w:rPr>
              <w:t xml:space="preserve">  </w:t>
            </w:r>
            <w:r w:rsidR="00842760">
              <w:rPr>
                <w:rFonts w:eastAsia="Times New Roman"/>
                <w:sz w:val="24"/>
                <w:szCs w:val="24"/>
                <w:lang w:eastAsia="ru-RU"/>
              </w:rPr>
              <w:t xml:space="preserve">август  </w:t>
            </w:r>
            <w:r w:rsidR="00761DCD">
              <w:rPr>
                <w:rFonts w:eastAsia="Times New Roman"/>
                <w:sz w:val="24"/>
                <w:szCs w:val="24"/>
                <w:lang w:eastAsia="ru-RU"/>
              </w:rPr>
              <w:t xml:space="preserve"> </w:t>
            </w:r>
            <w:r w:rsidRPr="00867004">
              <w:rPr>
                <w:rFonts w:eastAsia="Times New Roman"/>
                <w:sz w:val="24"/>
                <w:szCs w:val="24"/>
                <w:lang w:eastAsia="ru-RU"/>
              </w:rPr>
              <w:t xml:space="preserve"> </w:t>
            </w:r>
            <w:r w:rsidR="00761DCD">
              <w:rPr>
                <w:rFonts w:eastAsia="Times New Roman"/>
                <w:sz w:val="24"/>
                <w:szCs w:val="24"/>
                <w:lang w:val="tt-RU" w:eastAsia="ru-RU"/>
              </w:rPr>
              <w:t>201</w:t>
            </w:r>
            <w:r w:rsidR="00842760">
              <w:rPr>
                <w:rFonts w:eastAsia="Times New Roman"/>
                <w:sz w:val="24"/>
                <w:szCs w:val="24"/>
                <w:lang w:val="tt-RU" w:eastAsia="ru-RU"/>
              </w:rPr>
              <w:t>5</w:t>
            </w:r>
            <w:r w:rsidR="00761DCD">
              <w:rPr>
                <w:rFonts w:eastAsia="Times New Roman"/>
                <w:sz w:val="24"/>
                <w:szCs w:val="24"/>
                <w:lang w:val="tt-RU" w:eastAsia="ru-RU"/>
              </w:rPr>
              <w:t xml:space="preserve">   </w:t>
            </w:r>
            <w:r w:rsidRPr="00867004">
              <w:rPr>
                <w:rFonts w:eastAsia="Times New Roman"/>
                <w:sz w:val="24"/>
                <w:szCs w:val="24"/>
                <w:lang w:val="tt-RU" w:eastAsia="ru-RU"/>
              </w:rPr>
              <w:t>нче ел</w:t>
            </w:r>
          </w:p>
        </w:tc>
        <w:tc>
          <w:tcPr>
            <w:tcW w:w="6217" w:type="dxa"/>
          </w:tcPr>
          <w:p w:rsidR="00867004" w:rsidRPr="00867004" w:rsidRDefault="00867004" w:rsidP="00867004">
            <w:pPr>
              <w:spacing w:after="0" w:line="240" w:lineRule="auto"/>
              <w:rPr>
                <w:rFonts w:eastAsia="Times New Roman"/>
                <w:sz w:val="24"/>
                <w:szCs w:val="24"/>
                <w:lang w:val="tt-RU" w:eastAsia="ru-RU"/>
              </w:rPr>
            </w:pPr>
            <w:r w:rsidRPr="00867004">
              <w:rPr>
                <w:rFonts w:eastAsia="Times New Roman"/>
                <w:sz w:val="24"/>
                <w:szCs w:val="24"/>
                <w:lang w:val="tt-RU" w:eastAsia="ru-RU"/>
              </w:rPr>
              <w:t>“Килешенде”</w:t>
            </w:r>
          </w:p>
          <w:p w:rsidR="00867004" w:rsidRPr="00867004" w:rsidRDefault="00867004" w:rsidP="00867004">
            <w:pPr>
              <w:spacing w:after="0" w:line="240" w:lineRule="auto"/>
              <w:rPr>
                <w:rFonts w:eastAsia="Times New Roman"/>
                <w:sz w:val="24"/>
                <w:szCs w:val="24"/>
                <w:lang w:eastAsia="ru-RU"/>
              </w:rPr>
            </w:pPr>
            <w:r w:rsidRPr="00867004">
              <w:rPr>
                <w:rFonts w:eastAsia="Times New Roman"/>
                <w:sz w:val="24"/>
                <w:szCs w:val="24"/>
                <w:lang w:val="tt-RU" w:eastAsia="ru-RU"/>
              </w:rPr>
              <w:t>Уку-укыту эшләре буенча директор урынбасары: ___________</w:t>
            </w:r>
            <w:proofErr w:type="spellStart"/>
            <w:r w:rsidRPr="00867004">
              <w:rPr>
                <w:rFonts w:eastAsia="Times New Roman"/>
                <w:sz w:val="24"/>
                <w:szCs w:val="24"/>
                <w:lang w:eastAsia="ru-RU"/>
              </w:rPr>
              <w:t>Хөснетдинова</w:t>
            </w:r>
            <w:proofErr w:type="spellEnd"/>
            <w:r w:rsidRPr="00867004">
              <w:rPr>
                <w:rFonts w:eastAsia="Times New Roman"/>
                <w:sz w:val="24"/>
                <w:szCs w:val="24"/>
                <w:lang w:eastAsia="ru-RU"/>
              </w:rPr>
              <w:t xml:space="preserve"> М.Р.</w:t>
            </w:r>
          </w:p>
          <w:p w:rsidR="00867004" w:rsidRPr="00867004" w:rsidRDefault="00867004" w:rsidP="00867004">
            <w:pPr>
              <w:spacing w:after="0" w:line="240" w:lineRule="auto"/>
              <w:rPr>
                <w:rFonts w:eastAsia="Times New Roman"/>
                <w:sz w:val="24"/>
                <w:szCs w:val="24"/>
                <w:lang w:val="tt-RU" w:eastAsia="ru-RU"/>
              </w:rPr>
            </w:pPr>
            <w:r w:rsidRPr="00867004">
              <w:rPr>
                <w:rFonts w:eastAsia="Times New Roman"/>
                <w:sz w:val="24"/>
                <w:szCs w:val="24"/>
                <w:lang w:val="tt-RU" w:eastAsia="ru-RU"/>
              </w:rPr>
              <w:t>“</w:t>
            </w:r>
            <w:r w:rsidR="00761DCD">
              <w:rPr>
                <w:rFonts w:eastAsia="Times New Roman"/>
                <w:sz w:val="24"/>
                <w:szCs w:val="24"/>
                <w:lang w:eastAsia="ru-RU"/>
              </w:rPr>
              <w:t xml:space="preserve">  </w:t>
            </w:r>
            <w:r w:rsidR="00842760">
              <w:rPr>
                <w:rFonts w:eastAsia="Times New Roman"/>
                <w:sz w:val="24"/>
                <w:szCs w:val="24"/>
                <w:lang w:eastAsia="ru-RU"/>
              </w:rPr>
              <w:t>29</w:t>
            </w:r>
            <w:r w:rsidR="00761DCD">
              <w:rPr>
                <w:rFonts w:eastAsia="Times New Roman"/>
                <w:sz w:val="24"/>
                <w:szCs w:val="24"/>
                <w:lang w:eastAsia="ru-RU"/>
              </w:rPr>
              <w:t xml:space="preserve">   </w:t>
            </w:r>
            <w:r w:rsidRPr="00867004">
              <w:rPr>
                <w:rFonts w:eastAsia="Times New Roman"/>
                <w:sz w:val="24"/>
                <w:szCs w:val="24"/>
                <w:lang w:val="tt-RU" w:eastAsia="ru-RU"/>
              </w:rPr>
              <w:t xml:space="preserve">” </w:t>
            </w:r>
            <w:r w:rsidR="00761DCD">
              <w:rPr>
                <w:rFonts w:eastAsia="Times New Roman"/>
                <w:sz w:val="24"/>
                <w:szCs w:val="24"/>
                <w:lang w:eastAsia="ru-RU"/>
              </w:rPr>
              <w:t xml:space="preserve"> </w:t>
            </w:r>
            <w:r w:rsidR="00842760">
              <w:rPr>
                <w:rFonts w:eastAsia="Times New Roman"/>
                <w:sz w:val="24"/>
                <w:szCs w:val="24"/>
                <w:lang w:eastAsia="ru-RU"/>
              </w:rPr>
              <w:t>август</w:t>
            </w:r>
            <w:r w:rsidR="00842760">
              <w:rPr>
                <w:rFonts w:eastAsia="Times New Roman"/>
                <w:sz w:val="24"/>
                <w:szCs w:val="24"/>
                <w:lang w:eastAsia="ru-RU"/>
              </w:rPr>
              <w:t xml:space="preserve">    </w:t>
            </w:r>
            <w:r w:rsidR="00761DCD">
              <w:rPr>
                <w:rFonts w:eastAsia="Times New Roman"/>
                <w:sz w:val="24"/>
                <w:szCs w:val="24"/>
                <w:lang w:val="tt-RU" w:eastAsia="ru-RU"/>
              </w:rPr>
              <w:t>201</w:t>
            </w:r>
            <w:r w:rsidR="00842760">
              <w:rPr>
                <w:rFonts w:eastAsia="Times New Roman"/>
                <w:sz w:val="24"/>
                <w:szCs w:val="24"/>
                <w:lang w:val="tt-RU" w:eastAsia="ru-RU"/>
              </w:rPr>
              <w:t>5</w:t>
            </w:r>
            <w:r w:rsidR="00761DCD">
              <w:rPr>
                <w:rFonts w:eastAsia="Times New Roman"/>
                <w:sz w:val="24"/>
                <w:szCs w:val="24"/>
                <w:lang w:val="tt-RU" w:eastAsia="ru-RU"/>
              </w:rPr>
              <w:t xml:space="preserve">   </w:t>
            </w:r>
            <w:r w:rsidRPr="00867004">
              <w:rPr>
                <w:rFonts w:eastAsia="Times New Roman"/>
                <w:sz w:val="24"/>
                <w:szCs w:val="24"/>
                <w:lang w:val="tt-RU" w:eastAsia="ru-RU"/>
              </w:rPr>
              <w:t xml:space="preserve"> нче ел</w:t>
            </w:r>
          </w:p>
        </w:tc>
        <w:tc>
          <w:tcPr>
            <w:tcW w:w="4703" w:type="dxa"/>
          </w:tcPr>
          <w:p w:rsidR="00867004" w:rsidRPr="00867004" w:rsidRDefault="00867004" w:rsidP="00867004">
            <w:pPr>
              <w:spacing w:after="0" w:line="240" w:lineRule="auto"/>
              <w:rPr>
                <w:rFonts w:eastAsia="Times New Roman"/>
                <w:sz w:val="24"/>
                <w:szCs w:val="24"/>
                <w:lang w:val="tt-RU" w:eastAsia="ru-RU"/>
              </w:rPr>
            </w:pPr>
            <w:r w:rsidRPr="00867004">
              <w:rPr>
                <w:rFonts w:eastAsia="Times New Roman"/>
                <w:sz w:val="24"/>
                <w:szCs w:val="24"/>
                <w:lang w:val="tt-RU" w:eastAsia="ru-RU"/>
              </w:rPr>
              <w:t>“Раслыйм”</w:t>
            </w:r>
          </w:p>
          <w:p w:rsidR="00867004" w:rsidRPr="00867004" w:rsidRDefault="00867004" w:rsidP="00867004">
            <w:pPr>
              <w:spacing w:after="0" w:line="240" w:lineRule="auto"/>
              <w:rPr>
                <w:rFonts w:eastAsia="Times New Roman"/>
                <w:sz w:val="24"/>
                <w:szCs w:val="24"/>
                <w:lang w:val="tt-RU" w:eastAsia="ru-RU"/>
              </w:rPr>
            </w:pPr>
            <w:r w:rsidRPr="00867004">
              <w:rPr>
                <w:rFonts w:eastAsia="Times New Roman"/>
                <w:sz w:val="24"/>
                <w:szCs w:val="24"/>
                <w:lang w:val="tt-RU" w:eastAsia="ru-RU"/>
              </w:rPr>
              <w:t xml:space="preserve">Директор  _______Замалетдинов И.М.      </w:t>
            </w:r>
          </w:p>
          <w:p w:rsidR="00867004" w:rsidRPr="00867004" w:rsidRDefault="00867004" w:rsidP="00867004">
            <w:pPr>
              <w:spacing w:after="0" w:line="240" w:lineRule="auto"/>
              <w:rPr>
                <w:rFonts w:eastAsia="Times New Roman"/>
                <w:sz w:val="24"/>
                <w:szCs w:val="24"/>
                <w:lang w:val="tt-RU" w:eastAsia="ru-RU"/>
              </w:rPr>
            </w:pPr>
          </w:p>
          <w:p w:rsidR="00867004" w:rsidRPr="00867004" w:rsidRDefault="00842760" w:rsidP="00867004">
            <w:pPr>
              <w:spacing w:after="0" w:line="240" w:lineRule="auto"/>
              <w:rPr>
                <w:rFonts w:eastAsia="Times New Roman"/>
                <w:sz w:val="24"/>
                <w:szCs w:val="24"/>
                <w:lang w:val="tt-RU" w:eastAsia="ru-RU"/>
              </w:rPr>
            </w:pPr>
            <w:r w:rsidRPr="00867004">
              <w:rPr>
                <w:rFonts w:eastAsia="Times New Roman"/>
                <w:sz w:val="24"/>
                <w:szCs w:val="24"/>
                <w:lang w:val="tt-RU" w:eastAsia="ru-RU"/>
              </w:rPr>
              <w:t>“</w:t>
            </w:r>
            <w:r>
              <w:rPr>
                <w:rFonts w:eastAsia="Times New Roman"/>
                <w:sz w:val="24"/>
                <w:szCs w:val="24"/>
                <w:lang w:eastAsia="ru-RU"/>
              </w:rPr>
              <w:t xml:space="preserve">  29   </w:t>
            </w:r>
            <w:r w:rsidRPr="00867004">
              <w:rPr>
                <w:rFonts w:eastAsia="Times New Roman"/>
                <w:sz w:val="24"/>
                <w:szCs w:val="24"/>
                <w:lang w:val="tt-RU" w:eastAsia="ru-RU"/>
              </w:rPr>
              <w:t xml:space="preserve">” </w:t>
            </w:r>
            <w:r>
              <w:rPr>
                <w:rFonts w:eastAsia="Times New Roman"/>
                <w:sz w:val="24"/>
                <w:szCs w:val="24"/>
                <w:lang w:eastAsia="ru-RU"/>
              </w:rPr>
              <w:t xml:space="preserve"> август    </w:t>
            </w:r>
            <w:r>
              <w:rPr>
                <w:rFonts w:eastAsia="Times New Roman"/>
                <w:sz w:val="24"/>
                <w:szCs w:val="24"/>
                <w:lang w:val="tt-RU" w:eastAsia="ru-RU"/>
              </w:rPr>
              <w:t xml:space="preserve">2015   </w:t>
            </w:r>
            <w:r w:rsidRPr="00867004">
              <w:rPr>
                <w:rFonts w:eastAsia="Times New Roman"/>
                <w:sz w:val="24"/>
                <w:szCs w:val="24"/>
                <w:lang w:val="tt-RU" w:eastAsia="ru-RU"/>
              </w:rPr>
              <w:t xml:space="preserve"> нче ел</w:t>
            </w:r>
            <w:r w:rsidR="00867004" w:rsidRPr="00867004">
              <w:rPr>
                <w:rFonts w:eastAsia="Times New Roman"/>
                <w:sz w:val="24"/>
                <w:szCs w:val="24"/>
                <w:lang w:val="tt-RU" w:eastAsia="ru-RU"/>
              </w:rPr>
              <w:t xml:space="preserve"> </w:t>
            </w:r>
          </w:p>
        </w:tc>
      </w:tr>
    </w:tbl>
    <w:p w:rsidR="00867004" w:rsidRPr="00761DCD" w:rsidRDefault="00867004" w:rsidP="00867004">
      <w:pPr>
        <w:spacing w:after="0" w:line="240" w:lineRule="auto"/>
        <w:rPr>
          <w:rFonts w:eastAsia="Times New Roman"/>
          <w:sz w:val="20"/>
          <w:szCs w:val="20"/>
          <w:lang w:eastAsia="ru-RU"/>
        </w:rPr>
      </w:pPr>
      <w:r w:rsidRPr="00867004">
        <w:rPr>
          <w:rFonts w:eastAsia="Times New Roman"/>
          <w:sz w:val="20"/>
          <w:szCs w:val="20"/>
          <w:lang w:val="tt-RU" w:eastAsia="ru-RU"/>
        </w:rPr>
        <w:t xml:space="preserve">                                    </w:t>
      </w:r>
      <w:r w:rsidR="00761DCD">
        <w:rPr>
          <w:rFonts w:eastAsia="Times New Roman"/>
          <w:sz w:val="20"/>
          <w:szCs w:val="20"/>
          <w:lang w:val="tt-RU" w:eastAsia="ru-RU"/>
        </w:rPr>
        <w:t xml:space="preserve">                              </w:t>
      </w:r>
    </w:p>
    <w:p w:rsidR="00867004" w:rsidRPr="00867004" w:rsidRDefault="00867004" w:rsidP="00867004">
      <w:pPr>
        <w:spacing w:after="0" w:line="240" w:lineRule="auto"/>
        <w:jc w:val="center"/>
        <w:rPr>
          <w:rFonts w:eastAsia="Times New Roman"/>
          <w:lang w:eastAsia="ru-RU"/>
        </w:rPr>
      </w:pPr>
    </w:p>
    <w:p w:rsidR="00867004" w:rsidRPr="00867004" w:rsidRDefault="00867004" w:rsidP="00867004">
      <w:pPr>
        <w:spacing w:after="0" w:line="360" w:lineRule="auto"/>
        <w:jc w:val="center"/>
        <w:rPr>
          <w:rFonts w:eastAsia="Times New Roman"/>
          <w:sz w:val="36"/>
          <w:szCs w:val="36"/>
          <w:lang w:val="tt-RU" w:eastAsia="ru-RU"/>
          <w14:shadow w14:blurRad="50800" w14:dist="38100" w14:dir="2700000" w14:sx="100000" w14:sy="100000" w14:kx="0" w14:ky="0" w14:algn="tl">
            <w14:srgbClr w14:val="000000">
              <w14:alpha w14:val="60000"/>
            </w14:srgbClr>
          </w14:shadow>
        </w:rPr>
      </w:pPr>
      <w:r w:rsidRPr="00867004">
        <w:rPr>
          <w:rFonts w:eastAsia="Times New Roman"/>
          <w:sz w:val="36"/>
          <w:szCs w:val="36"/>
          <w:lang w:val="tt-RU" w:eastAsia="ru-RU"/>
          <w14:shadow w14:blurRad="50800" w14:dist="38100" w14:dir="2700000" w14:sx="100000" w14:sy="100000" w14:kx="0" w14:ky="0" w14:algn="tl">
            <w14:srgbClr w14:val="000000">
              <w14:alpha w14:val="60000"/>
            </w14:srgbClr>
          </w14:shadow>
        </w:rPr>
        <w:t>ТАТАР УРТА ГОМУМИ БЕЛЕМ БИРҮ МӘКТӘБЕНЕҢ</w:t>
      </w:r>
    </w:p>
    <w:p w:rsidR="00867004" w:rsidRPr="00867004" w:rsidRDefault="00867004" w:rsidP="00867004">
      <w:pPr>
        <w:spacing w:after="0" w:line="360" w:lineRule="auto"/>
        <w:jc w:val="center"/>
        <w:rPr>
          <w:rFonts w:eastAsia="Times New Roman"/>
          <w:sz w:val="36"/>
          <w:szCs w:val="36"/>
          <w:lang w:eastAsia="ru-RU"/>
          <w14:shadow w14:blurRad="50800" w14:dist="38100" w14:dir="2700000" w14:sx="100000" w14:sy="100000" w14:kx="0" w14:ky="0" w14:algn="tl">
            <w14:srgbClr w14:val="000000">
              <w14:alpha w14:val="60000"/>
            </w14:srgbClr>
          </w14:shadow>
        </w:rPr>
      </w:pPr>
      <w:r w:rsidRPr="00867004">
        <w:rPr>
          <w:rFonts w:eastAsia="Times New Roman"/>
          <w:sz w:val="36"/>
          <w:szCs w:val="36"/>
          <w:lang w:eastAsia="ru-RU"/>
          <w14:shadow w14:blurRad="50800" w14:dist="38100" w14:dir="2700000" w14:sx="100000" w14:sy="100000" w14:kx="0" w14:ky="0" w14:algn="tl">
            <w14:srgbClr w14:val="000000">
              <w14:alpha w14:val="60000"/>
            </w14:srgbClr>
          </w14:shadow>
        </w:rPr>
        <w:t>5</w:t>
      </w:r>
      <w:r w:rsidRPr="00867004">
        <w:rPr>
          <w:rFonts w:eastAsia="Times New Roman"/>
          <w:sz w:val="36"/>
          <w:szCs w:val="36"/>
          <w:lang w:val="tt-RU" w:eastAsia="ru-RU"/>
          <w14:shadow w14:blurRad="50800" w14:dist="38100" w14:dir="2700000" w14:sx="100000" w14:sy="100000" w14:kx="0" w14:ky="0" w14:algn="tl">
            <w14:srgbClr w14:val="000000">
              <w14:alpha w14:val="60000"/>
            </w14:srgbClr>
          </w14:shadow>
        </w:rPr>
        <w:t xml:space="preserve"> НЧЕ СЫЙНЫФЫ ӨЧЕН</w:t>
      </w:r>
    </w:p>
    <w:p w:rsidR="00867004" w:rsidRPr="00867004" w:rsidRDefault="00842760" w:rsidP="00867004">
      <w:pPr>
        <w:spacing w:after="0" w:line="240" w:lineRule="auto"/>
        <w:jc w:val="center"/>
        <w:rPr>
          <w:rFonts w:eastAsia="Times New Roman"/>
          <w:sz w:val="36"/>
          <w:szCs w:val="36"/>
          <w:lang w:eastAsia="ru-RU"/>
        </w:rPr>
      </w:pPr>
      <w:r>
        <w:rPr>
          <w:rFonts w:eastAsia="Times New Roman"/>
          <w:sz w:val="36"/>
          <w:szCs w:val="36"/>
          <w:lang w:val="tt-RU" w:eastAsia="ru-RU"/>
        </w:rPr>
        <w:t>2015</w:t>
      </w:r>
      <w:r w:rsidR="00867004" w:rsidRPr="00867004">
        <w:rPr>
          <w:rFonts w:eastAsia="Times New Roman"/>
          <w:sz w:val="36"/>
          <w:szCs w:val="36"/>
          <w:lang w:val="tt-RU" w:eastAsia="ru-RU"/>
        </w:rPr>
        <w:t xml:space="preserve"> -</w:t>
      </w:r>
      <w:r>
        <w:rPr>
          <w:rFonts w:eastAsia="Times New Roman"/>
          <w:sz w:val="36"/>
          <w:szCs w:val="36"/>
          <w:lang w:val="tt-RU" w:eastAsia="ru-RU"/>
        </w:rPr>
        <w:t xml:space="preserve"> 2016</w:t>
      </w:r>
      <w:r w:rsidR="00867004" w:rsidRPr="00867004">
        <w:rPr>
          <w:rFonts w:eastAsia="Times New Roman"/>
          <w:sz w:val="36"/>
          <w:szCs w:val="36"/>
          <w:lang w:val="tt-RU" w:eastAsia="ru-RU"/>
        </w:rPr>
        <w:t xml:space="preserve"> нче уку елы</w:t>
      </w:r>
      <w:r w:rsidR="00867004" w:rsidRPr="00867004">
        <w:rPr>
          <w:rFonts w:eastAsia="Times New Roman"/>
          <w:sz w:val="36"/>
          <w:szCs w:val="36"/>
          <w:lang w:eastAsia="ru-RU"/>
        </w:rPr>
        <w:t>на</w:t>
      </w:r>
    </w:p>
    <w:p w:rsidR="00867004" w:rsidRPr="00867004" w:rsidRDefault="00867004" w:rsidP="00867004">
      <w:pPr>
        <w:spacing w:after="0" w:line="240" w:lineRule="auto"/>
        <w:jc w:val="center"/>
        <w:rPr>
          <w:rFonts w:eastAsia="Times New Roman"/>
          <w:lang w:eastAsia="ru-RU"/>
        </w:rPr>
      </w:pPr>
    </w:p>
    <w:p w:rsidR="00867004" w:rsidRPr="00867004" w:rsidRDefault="00867004" w:rsidP="00867004">
      <w:pPr>
        <w:spacing w:after="0" w:line="360" w:lineRule="auto"/>
        <w:jc w:val="center"/>
        <w:rPr>
          <w:rFonts w:eastAsia="Times New Roman"/>
          <w:sz w:val="36"/>
          <w:szCs w:val="36"/>
          <w:lang w:val="tt-RU" w:eastAsia="ru-RU"/>
          <w14:shadow w14:blurRad="50800" w14:dist="38100" w14:dir="2700000" w14:sx="100000" w14:sy="100000" w14:kx="0" w14:ky="0" w14:algn="tl">
            <w14:srgbClr w14:val="000000">
              <w14:alpha w14:val="60000"/>
            </w14:srgbClr>
          </w14:shadow>
        </w:rPr>
      </w:pPr>
      <w:r w:rsidRPr="00867004">
        <w:rPr>
          <w:rFonts w:eastAsia="Times New Roman"/>
          <w:sz w:val="36"/>
          <w:szCs w:val="36"/>
          <w:lang w:val="tt-RU" w:eastAsia="ru-RU"/>
          <w14:shadow w14:blurRad="50800" w14:dist="38100" w14:dir="2700000" w14:sx="100000" w14:sy="100000" w14:kx="0" w14:ky="0" w14:algn="tl">
            <w14:srgbClr w14:val="000000">
              <w14:alpha w14:val="60000"/>
            </w14:srgbClr>
          </w14:shadow>
        </w:rPr>
        <w:t xml:space="preserve">ТАТАР ТЕЛЕННӘН ЭШ ПРОГРАММАСЫ </w:t>
      </w:r>
      <w:r w:rsidRPr="00867004">
        <w:rPr>
          <w:rFonts w:eastAsia="Times New Roman"/>
          <w:lang w:val="tt-RU" w:eastAsia="ru-RU"/>
        </w:rPr>
        <w:t xml:space="preserve">                                                                                                                </w:t>
      </w:r>
    </w:p>
    <w:p w:rsidR="00867004" w:rsidRPr="00867004" w:rsidRDefault="00867004" w:rsidP="00867004">
      <w:pPr>
        <w:spacing w:after="0" w:line="240" w:lineRule="auto"/>
        <w:rPr>
          <w:rFonts w:eastAsia="Times New Roman"/>
          <w:lang w:val="tt-RU" w:eastAsia="ru-RU"/>
        </w:rPr>
      </w:pPr>
      <w:r w:rsidRPr="00867004">
        <w:rPr>
          <w:rFonts w:eastAsia="Times New Roman"/>
          <w:lang w:val="tt-RU" w:eastAsia="ru-RU"/>
        </w:rPr>
        <w:t xml:space="preserve">         </w:t>
      </w:r>
    </w:p>
    <w:p w:rsidR="00867004" w:rsidRDefault="00867004" w:rsidP="00867004">
      <w:pPr>
        <w:spacing w:after="0" w:line="240" w:lineRule="auto"/>
        <w:jc w:val="both"/>
        <w:rPr>
          <w:rFonts w:eastAsia="Times New Roman"/>
          <w:lang w:val="tt-RU" w:eastAsia="ru-RU"/>
        </w:rPr>
      </w:pPr>
      <w:r w:rsidRPr="00867004">
        <w:rPr>
          <w:rFonts w:eastAsia="Times New Roman"/>
          <w:lang w:val="tt-RU" w:eastAsia="ru-RU"/>
        </w:rPr>
        <w:t xml:space="preserve">                            </w:t>
      </w:r>
      <w:r w:rsidRPr="00867004">
        <w:rPr>
          <w:rFonts w:eastAsia="Times New Roman"/>
          <w:lang w:eastAsia="ru-RU"/>
        </w:rPr>
        <w:t xml:space="preserve">                                          </w:t>
      </w:r>
      <w:r w:rsidRPr="00867004">
        <w:rPr>
          <w:rFonts w:eastAsia="Times New Roman"/>
          <w:lang w:val="tt-RU" w:eastAsia="ru-RU"/>
        </w:rPr>
        <w:t xml:space="preserve"> Төзүче: Хәсәнова Нурлисә Фирдүс кызы</w:t>
      </w:r>
    </w:p>
    <w:p w:rsidR="00761DCD" w:rsidRDefault="00761DCD" w:rsidP="00867004">
      <w:pPr>
        <w:spacing w:after="0" w:line="240" w:lineRule="auto"/>
        <w:jc w:val="both"/>
        <w:rPr>
          <w:rFonts w:eastAsia="Times New Roman"/>
          <w:lang w:val="tt-RU" w:eastAsia="ru-RU"/>
        </w:rPr>
      </w:pPr>
    </w:p>
    <w:p w:rsidR="00761DCD" w:rsidRPr="00867004" w:rsidRDefault="00761DCD" w:rsidP="00867004">
      <w:pPr>
        <w:spacing w:after="0" w:line="240" w:lineRule="auto"/>
        <w:jc w:val="both"/>
        <w:rPr>
          <w:rFonts w:eastAsia="Times New Roman"/>
          <w:lang w:val="tt-RU" w:eastAsia="ru-RU"/>
        </w:rPr>
      </w:pPr>
      <w:r>
        <w:rPr>
          <w:rFonts w:eastAsia="Times New Roman"/>
          <w:lang w:val="tt-RU" w:eastAsia="ru-RU"/>
        </w:rPr>
        <w:t xml:space="preserve"> </w:t>
      </w:r>
    </w:p>
    <w:p w:rsidR="00867004" w:rsidRPr="00867004" w:rsidRDefault="00867004" w:rsidP="00867004">
      <w:pPr>
        <w:spacing w:after="0" w:line="240" w:lineRule="auto"/>
        <w:rPr>
          <w:rFonts w:eastAsia="Times New Roman"/>
          <w:lang w:val="tt-RU" w:eastAsia="ru-RU"/>
        </w:rPr>
      </w:pPr>
    </w:p>
    <w:p w:rsidR="00867004" w:rsidRPr="00867004" w:rsidRDefault="00867004" w:rsidP="00867004">
      <w:pPr>
        <w:spacing w:after="0" w:line="240" w:lineRule="auto"/>
        <w:jc w:val="center"/>
        <w:rPr>
          <w:rFonts w:eastAsia="Times New Roman"/>
          <w:lang w:eastAsia="ru-RU"/>
        </w:rPr>
      </w:pPr>
      <w:r w:rsidRPr="00867004">
        <w:rPr>
          <w:rFonts w:eastAsia="Times New Roman"/>
          <w:lang w:val="tt-RU" w:eastAsia="ru-RU"/>
        </w:rPr>
        <w:t>Татарстан Республикасы  Буа муниципаль районы Кайбыч төп гомуми  белем мәктәбенең</w:t>
      </w:r>
    </w:p>
    <w:p w:rsidR="00867004" w:rsidRPr="00867004" w:rsidRDefault="00867004" w:rsidP="00867004">
      <w:pPr>
        <w:spacing w:after="0" w:line="240" w:lineRule="auto"/>
        <w:jc w:val="center"/>
        <w:rPr>
          <w:rFonts w:eastAsia="Times New Roman"/>
          <w:lang w:eastAsia="ru-RU"/>
        </w:rPr>
      </w:pPr>
      <w:proofErr w:type="spellStart"/>
      <w:r w:rsidRPr="00867004">
        <w:rPr>
          <w:rFonts w:eastAsia="Times New Roman"/>
          <w:lang w:eastAsia="ru-RU"/>
        </w:rPr>
        <w:t>беренче</w:t>
      </w:r>
      <w:proofErr w:type="spellEnd"/>
      <w:r w:rsidRPr="00867004">
        <w:rPr>
          <w:rFonts w:eastAsia="Times New Roman"/>
          <w:lang w:eastAsia="ru-RU"/>
        </w:rPr>
        <w:t xml:space="preserve"> </w:t>
      </w:r>
      <w:proofErr w:type="spellStart"/>
      <w:r w:rsidRPr="00867004">
        <w:rPr>
          <w:rFonts w:eastAsia="Times New Roman"/>
          <w:lang w:eastAsia="ru-RU"/>
        </w:rPr>
        <w:t>категорияле</w:t>
      </w:r>
      <w:proofErr w:type="spellEnd"/>
    </w:p>
    <w:p w:rsidR="00867004" w:rsidRPr="00867004" w:rsidRDefault="00867004" w:rsidP="00867004">
      <w:pPr>
        <w:spacing w:after="0" w:line="240" w:lineRule="auto"/>
        <w:jc w:val="center"/>
        <w:rPr>
          <w:rFonts w:eastAsia="Times New Roman"/>
          <w:lang w:eastAsia="ru-RU"/>
        </w:rPr>
      </w:pPr>
      <w:r w:rsidRPr="00867004">
        <w:rPr>
          <w:rFonts w:eastAsia="Times New Roman"/>
          <w:lang w:eastAsia="ru-RU"/>
        </w:rPr>
        <w:t xml:space="preserve">татар теле </w:t>
      </w:r>
      <w:proofErr w:type="spellStart"/>
      <w:r w:rsidRPr="00867004">
        <w:rPr>
          <w:rFonts w:eastAsia="Times New Roman"/>
          <w:lang w:eastAsia="ru-RU"/>
        </w:rPr>
        <w:t>һәм</w:t>
      </w:r>
      <w:proofErr w:type="spellEnd"/>
      <w:r w:rsidRPr="00867004">
        <w:rPr>
          <w:rFonts w:eastAsia="Times New Roman"/>
          <w:lang w:eastAsia="ru-RU"/>
        </w:rPr>
        <w:t xml:space="preserve"> </w:t>
      </w:r>
      <w:proofErr w:type="spellStart"/>
      <w:r w:rsidRPr="00867004">
        <w:rPr>
          <w:rFonts w:eastAsia="Times New Roman"/>
          <w:lang w:eastAsia="ru-RU"/>
        </w:rPr>
        <w:t>әдәбияты</w:t>
      </w:r>
      <w:proofErr w:type="spellEnd"/>
      <w:r w:rsidRPr="00867004">
        <w:rPr>
          <w:rFonts w:eastAsia="Times New Roman"/>
          <w:lang w:eastAsia="ru-RU"/>
        </w:rPr>
        <w:t xml:space="preserve"> </w:t>
      </w:r>
      <w:proofErr w:type="spellStart"/>
      <w:r w:rsidRPr="00867004">
        <w:rPr>
          <w:rFonts w:eastAsia="Times New Roman"/>
          <w:lang w:eastAsia="ru-RU"/>
        </w:rPr>
        <w:t>укытучысы</w:t>
      </w:r>
      <w:proofErr w:type="spellEnd"/>
    </w:p>
    <w:p w:rsidR="00867004" w:rsidRPr="00867004" w:rsidRDefault="00867004" w:rsidP="00867004">
      <w:pPr>
        <w:spacing w:after="0" w:line="240" w:lineRule="auto"/>
        <w:jc w:val="right"/>
        <w:rPr>
          <w:rFonts w:eastAsia="Times New Roman"/>
          <w:sz w:val="24"/>
          <w:szCs w:val="24"/>
          <w:lang w:eastAsia="ru-RU"/>
        </w:rPr>
      </w:pPr>
    </w:p>
    <w:p w:rsidR="00867004" w:rsidRPr="00867004" w:rsidRDefault="00867004" w:rsidP="00761DCD">
      <w:pPr>
        <w:spacing w:after="0" w:line="240" w:lineRule="auto"/>
        <w:rPr>
          <w:rFonts w:eastAsia="Times New Roman"/>
          <w:sz w:val="24"/>
          <w:szCs w:val="24"/>
          <w:lang w:eastAsia="ru-RU"/>
        </w:rPr>
      </w:pPr>
    </w:p>
    <w:p w:rsidR="00867004" w:rsidRPr="00867004" w:rsidRDefault="00867004" w:rsidP="00867004">
      <w:pPr>
        <w:spacing w:after="0" w:line="240" w:lineRule="auto"/>
        <w:jc w:val="center"/>
        <w:rPr>
          <w:rFonts w:eastAsia="Times New Roman"/>
          <w:sz w:val="24"/>
          <w:szCs w:val="24"/>
          <w:lang w:val="tt-RU" w:eastAsia="ru-RU"/>
        </w:rPr>
      </w:pPr>
      <w:r w:rsidRPr="00867004">
        <w:rPr>
          <w:rFonts w:eastAsia="Times New Roman"/>
          <w:sz w:val="24"/>
          <w:szCs w:val="24"/>
          <w:lang w:eastAsia="ru-RU"/>
        </w:rPr>
        <w:t xml:space="preserve">                                                                                                                   </w:t>
      </w:r>
      <w:r w:rsidRPr="00867004">
        <w:rPr>
          <w:rFonts w:eastAsia="Times New Roman"/>
          <w:sz w:val="24"/>
          <w:szCs w:val="24"/>
          <w:lang w:val="tt-RU" w:eastAsia="ru-RU"/>
        </w:rPr>
        <w:t>Педагогик киңәшмә утырышында каралды.</w:t>
      </w:r>
    </w:p>
    <w:p w:rsidR="00867004" w:rsidRPr="00867004" w:rsidRDefault="00867004" w:rsidP="00867004">
      <w:pPr>
        <w:spacing w:after="0" w:line="240" w:lineRule="auto"/>
        <w:jc w:val="center"/>
        <w:rPr>
          <w:rFonts w:eastAsia="Times New Roman"/>
          <w:sz w:val="24"/>
          <w:szCs w:val="24"/>
          <w:lang w:val="tt-RU" w:eastAsia="ru-RU"/>
        </w:rPr>
      </w:pPr>
      <w:r w:rsidRPr="00867004">
        <w:rPr>
          <w:rFonts w:eastAsia="Times New Roman"/>
          <w:sz w:val="24"/>
          <w:szCs w:val="24"/>
          <w:lang w:val="tt-RU" w:eastAsia="ru-RU"/>
        </w:rPr>
        <w:t xml:space="preserve">                                                                                                      </w:t>
      </w:r>
      <w:r w:rsidR="00761DCD">
        <w:rPr>
          <w:rFonts w:eastAsia="Times New Roman"/>
          <w:sz w:val="24"/>
          <w:szCs w:val="24"/>
          <w:lang w:val="tt-RU" w:eastAsia="ru-RU"/>
        </w:rPr>
        <w:t xml:space="preserve">                    Беркетмә № 4  </w:t>
      </w:r>
      <w:r w:rsidRPr="00867004">
        <w:rPr>
          <w:rFonts w:eastAsia="Times New Roman"/>
          <w:sz w:val="24"/>
          <w:szCs w:val="24"/>
          <w:lang w:val="tt-RU" w:eastAsia="ru-RU"/>
        </w:rPr>
        <w:t xml:space="preserve"> </w:t>
      </w:r>
      <w:r w:rsidR="00761DCD">
        <w:rPr>
          <w:rFonts w:eastAsia="Times New Roman"/>
          <w:sz w:val="24"/>
          <w:szCs w:val="24"/>
          <w:lang w:eastAsia="ru-RU"/>
        </w:rPr>
        <w:t xml:space="preserve">29 </w:t>
      </w:r>
      <w:r w:rsidR="00842760">
        <w:rPr>
          <w:rFonts w:eastAsia="Times New Roman"/>
          <w:sz w:val="24"/>
          <w:szCs w:val="24"/>
          <w:lang w:eastAsia="ru-RU"/>
        </w:rPr>
        <w:t>август</w:t>
      </w:r>
      <w:r w:rsidR="00761DCD">
        <w:rPr>
          <w:rFonts w:eastAsia="Times New Roman"/>
          <w:sz w:val="24"/>
          <w:szCs w:val="24"/>
          <w:lang w:eastAsia="ru-RU"/>
        </w:rPr>
        <w:t xml:space="preserve"> </w:t>
      </w:r>
      <w:r w:rsidRPr="00867004">
        <w:rPr>
          <w:rFonts w:eastAsia="Times New Roman"/>
          <w:sz w:val="24"/>
          <w:szCs w:val="24"/>
          <w:lang w:val="tt-RU" w:eastAsia="ru-RU"/>
        </w:rPr>
        <w:t>, 201</w:t>
      </w:r>
      <w:r w:rsidR="00842760">
        <w:rPr>
          <w:rFonts w:eastAsia="Times New Roman"/>
          <w:sz w:val="24"/>
          <w:szCs w:val="24"/>
          <w:lang w:val="tt-RU" w:eastAsia="ru-RU"/>
        </w:rPr>
        <w:t xml:space="preserve">5 </w:t>
      </w:r>
      <w:r w:rsidRPr="00867004">
        <w:rPr>
          <w:rFonts w:eastAsia="Times New Roman"/>
          <w:sz w:val="24"/>
          <w:szCs w:val="24"/>
          <w:lang w:val="tt-RU" w:eastAsia="ru-RU"/>
        </w:rPr>
        <w:t>нче ел.</w:t>
      </w:r>
    </w:p>
    <w:p w:rsidR="00867004" w:rsidRPr="00867004" w:rsidRDefault="00867004" w:rsidP="00867004">
      <w:pPr>
        <w:spacing w:after="0" w:line="240" w:lineRule="auto"/>
        <w:rPr>
          <w:rFonts w:eastAsia="Times New Roman"/>
          <w:lang w:val="tt-RU" w:eastAsia="ru-RU"/>
        </w:rPr>
      </w:pPr>
    </w:p>
    <w:p w:rsidR="00867004" w:rsidRPr="00867004" w:rsidRDefault="00867004" w:rsidP="00867004">
      <w:pPr>
        <w:spacing w:after="0" w:line="240" w:lineRule="auto"/>
        <w:rPr>
          <w:rFonts w:eastAsia="Times New Roman"/>
          <w:lang w:val="tt-RU" w:eastAsia="ru-RU"/>
        </w:rPr>
      </w:pPr>
    </w:p>
    <w:p w:rsidR="00867004" w:rsidRPr="00867004" w:rsidRDefault="00867004" w:rsidP="00867004">
      <w:pPr>
        <w:spacing w:after="0" w:line="240" w:lineRule="auto"/>
        <w:jc w:val="center"/>
        <w:rPr>
          <w:rFonts w:eastAsia="Times New Roman"/>
          <w:b/>
          <w:bCs/>
          <w:sz w:val="20"/>
          <w:szCs w:val="20"/>
          <w:lang w:val="tt-RU" w:eastAsia="ru-RU"/>
        </w:rPr>
      </w:pPr>
      <w:r w:rsidRPr="00867004">
        <w:rPr>
          <w:rFonts w:eastAsia="Times New Roman"/>
          <w:b/>
          <w:bCs/>
          <w:sz w:val="20"/>
          <w:szCs w:val="20"/>
          <w:lang w:val="tt-RU" w:eastAsia="ru-RU"/>
        </w:rPr>
        <w:t>АҢЛАТМА ЯЗУЫ</w:t>
      </w:r>
    </w:p>
    <w:p w:rsidR="00867004" w:rsidRPr="00867004" w:rsidRDefault="00867004" w:rsidP="00867004">
      <w:pPr>
        <w:spacing w:after="0" w:line="240" w:lineRule="auto"/>
        <w:jc w:val="center"/>
        <w:rPr>
          <w:rFonts w:eastAsia="Times New Roman"/>
          <w:b/>
          <w:bCs/>
          <w:sz w:val="20"/>
          <w:szCs w:val="20"/>
          <w:lang w:val="tt-RU" w:eastAsia="ru-RU"/>
        </w:rPr>
      </w:pPr>
    </w:p>
    <w:p w:rsidR="00867004" w:rsidRPr="00867004" w:rsidRDefault="00867004" w:rsidP="00867004">
      <w:pPr>
        <w:spacing w:after="0" w:line="240" w:lineRule="auto"/>
        <w:jc w:val="center"/>
        <w:rPr>
          <w:rFonts w:eastAsia="Times New Roman"/>
          <w:b/>
          <w:bCs/>
          <w:sz w:val="20"/>
          <w:szCs w:val="20"/>
          <w:lang w:val="tt-RU" w:eastAsia="ru-RU"/>
        </w:rPr>
      </w:pPr>
      <w:r w:rsidRPr="00867004">
        <w:rPr>
          <w:rFonts w:eastAsia="Times New Roman"/>
          <w:b/>
          <w:bCs/>
          <w:sz w:val="20"/>
          <w:szCs w:val="20"/>
          <w:lang w:val="tt-RU" w:eastAsia="ru-RU"/>
        </w:rPr>
        <w:t>Программа түбәндәге дәүләт документларына нигезләнеп язылды:</w:t>
      </w:r>
    </w:p>
    <w:p w:rsidR="00867004" w:rsidRPr="00867004" w:rsidRDefault="00867004" w:rsidP="00867004">
      <w:pPr>
        <w:spacing w:after="0" w:line="240" w:lineRule="auto"/>
        <w:jc w:val="center"/>
        <w:rPr>
          <w:rFonts w:eastAsia="Times New Roman"/>
          <w:b/>
          <w:bCs/>
          <w:sz w:val="20"/>
          <w:szCs w:val="20"/>
          <w:lang w:val="tt-RU" w:eastAsia="ru-RU"/>
        </w:rPr>
      </w:pPr>
    </w:p>
    <w:p w:rsidR="00867004" w:rsidRPr="00867004" w:rsidRDefault="00867004" w:rsidP="00867004">
      <w:pPr>
        <w:numPr>
          <w:ilvl w:val="0"/>
          <w:numId w:val="1"/>
        </w:numPr>
        <w:spacing w:after="0" w:line="240" w:lineRule="auto"/>
        <w:jc w:val="both"/>
        <w:rPr>
          <w:rFonts w:eastAsia="Times New Roman"/>
          <w:sz w:val="20"/>
          <w:szCs w:val="20"/>
          <w:lang w:val="tt-RU" w:eastAsia="ru-RU"/>
        </w:rPr>
      </w:pPr>
      <w:r w:rsidRPr="00867004">
        <w:rPr>
          <w:rFonts w:eastAsia="Times New Roman"/>
          <w:bCs/>
          <w:sz w:val="20"/>
          <w:szCs w:val="20"/>
          <w:lang w:val="tt-RU" w:eastAsia="ru-RU"/>
        </w:rPr>
        <w:t>“Татарстан Республикасы дәүләт телләре һәм Татарстан Республикасында башка телләр турында” Татарстан Республикасы Законы (2004 ел, 1 июль).</w:t>
      </w:r>
    </w:p>
    <w:p w:rsidR="00867004" w:rsidRPr="00867004" w:rsidRDefault="00867004" w:rsidP="00867004">
      <w:pPr>
        <w:numPr>
          <w:ilvl w:val="0"/>
          <w:numId w:val="1"/>
        </w:numPr>
        <w:spacing w:after="0" w:line="240" w:lineRule="auto"/>
        <w:jc w:val="both"/>
        <w:rPr>
          <w:rFonts w:eastAsia="Times New Roman"/>
          <w:sz w:val="20"/>
          <w:szCs w:val="20"/>
          <w:lang w:val="tt-RU" w:eastAsia="ru-RU"/>
        </w:rPr>
      </w:pPr>
      <w:r w:rsidRPr="00867004">
        <w:rPr>
          <w:rFonts w:eastAsia="Times New Roman"/>
          <w:bCs/>
          <w:sz w:val="20"/>
          <w:szCs w:val="20"/>
          <w:lang w:val="tt-RU" w:eastAsia="ru-RU"/>
        </w:rPr>
        <w:t>“2004-2013 нче елларга Татарстан Республикасы дәүләт телләрен һәм Татарстан Республикасында башка телләрне саклау, өйрәнү һәм үстерү буенча Татарстан Республикасы Дәүләт программасы” (2004 ел, 11 октябрь).</w:t>
      </w:r>
    </w:p>
    <w:p w:rsidR="00867004" w:rsidRPr="00867004" w:rsidRDefault="00867004" w:rsidP="00867004">
      <w:pPr>
        <w:numPr>
          <w:ilvl w:val="0"/>
          <w:numId w:val="1"/>
        </w:numPr>
        <w:spacing w:after="0" w:line="240" w:lineRule="auto"/>
        <w:jc w:val="both"/>
        <w:rPr>
          <w:rFonts w:eastAsia="Times New Roman"/>
          <w:sz w:val="20"/>
          <w:szCs w:val="20"/>
          <w:lang w:val="tt-RU" w:eastAsia="ru-RU"/>
        </w:rPr>
      </w:pPr>
      <w:r w:rsidRPr="00867004">
        <w:rPr>
          <w:rFonts w:eastAsia="Times New Roman"/>
          <w:bCs/>
          <w:sz w:val="20"/>
          <w:szCs w:val="20"/>
          <w:lang w:val="tt-RU" w:eastAsia="ru-RU"/>
        </w:rPr>
        <w:t>Россия Федерациясенең 309-Ф3 номерлы Законы (2007 ел, 1 декабрь).</w:t>
      </w:r>
    </w:p>
    <w:p w:rsidR="00867004" w:rsidRPr="00867004" w:rsidRDefault="00867004" w:rsidP="00867004">
      <w:pPr>
        <w:numPr>
          <w:ilvl w:val="0"/>
          <w:numId w:val="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теленнән гомуми белем бирүнең дәүләт стандарты. - ТР Мәгариф һәм фән министрлыгы, Казан, 2008.</w:t>
      </w:r>
    </w:p>
    <w:p w:rsidR="00867004" w:rsidRPr="00867004" w:rsidRDefault="00867004" w:rsidP="00867004">
      <w:pPr>
        <w:numPr>
          <w:ilvl w:val="0"/>
          <w:numId w:val="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телендә урта гомуми белем бирү мәктәпләре өчен татар теленнән программа (5-11 нче сыйныфлар). – Казан: “Мәгариф” нәшрияты, 2010.</w:t>
      </w:r>
    </w:p>
    <w:p w:rsidR="00867004" w:rsidRPr="00867004" w:rsidRDefault="00867004" w:rsidP="00867004">
      <w:pPr>
        <w:tabs>
          <w:tab w:val="left" w:pos="2190"/>
        </w:tabs>
        <w:spacing w:after="0" w:line="240" w:lineRule="auto"/>
        <w:jc w:val="both"/>
        <w:rPr>
          <w:rFonts w:eastAsia="Times New Roman"/>
          <w:b/>
          <w:sz w:val="20"/>
          <w:szCs w:val="20"/>
          <w:lang w:val="tt-RU" w:eastAsia="ru-RU"/>
        </w:rPr>
      </w:pPr>
      <w:r w:rsidRPr="00867004">
        <w:rPr>
          <w:rFonts w:eastAsia="Times New Roman"/>
          <w:b/>
          <w:sz w:val="20"/>
          <w:szCs w:val="20"/>
          <w:lang w:val="tt-RU" w:eastAsia="ru-RU"/>
        </w:rPr>
        <w:t xml:space="preserve">       6.Татар телендә урта(урта) гомуми белем бирү мәктәпләре өчен татар теленнән программа.-Казан.Татарстан китап нәшрияты,</w:t>
      </w:r>
      <w:r w:rsidR="00842760">
        <w:rPr>
          <w:rFonts w:eastAsia="Times New Roman"/>
          <w:b/>
          <w:sz w:val="20"/>
          <w:szCs w:val="20"/>
          <w:lang w:val="tt-RU" w:eastAsia="ru-RU"/>
        </w:rPr>
        <w:t xml:space="preserve"> </w:t>
      </w:r>
      <w:r w:rsidRPr="00867004">
        <w:rPr>
          <w:rFonts w:eastAsia="Times New Roman"/>
          <w:b/>
          <w:sz w:val="20"/>
          <w:szCs w:val="20"/>
          <w:lang w:val="tt-RU" w:eastAsia="ru-RU"/>
        </w:rPr>
        <w:t>2011.</w:t>
      </w:r>
    </w:p>
    <w:p w:rsidR="00867004" w:rsidRPr="00867004" w:rsidRDefault="00867004" w:rsidP="00867004">
      <w:pPr>
        <w:tabs>
          <w:tab w:val="left" w:pos="2190"/>
        </w:tabs>
        <w:spacing w:after="0" w:line="240" w:lineRule="auto"/>
        <w:jc w:val="center"/>
        <w:rPr>
          <w:rFonts w:eastAsia="Times New Roman"/>
          <w:b/>
          <w:sz w:val="20"/>
          <w:szCs w:val="20"/>
          <w:lang w:val="tt-RU" w:eastAsia="ru-RU"/>
        </w:rPr>
      </w:pPr>
      <w:r w:rsidRPr="00867004">
        <w:rPr>
          <w:rFonts w:eastAsia="Times New Roman"/>
          <w:b/>
          <w:sz w:val="20"/>
          <w:szCs w:val="20"/>
          <w:lang w:eastAsia="ru-RU"/>
        </w:rPr>
        <w:t>5</w:t>
      </w:r>
      <w:r w:rsidRPr="00867004">
        <w:rPr>
          <w:rFonts w:eastAsia="Times New Roman"/>
          <w:b/>
          <w:sz w:val="20"/>
          <w:szCs w:val="20"/>
          <w:lang w:val="tt-RU" w:eastAsia="ru-RU"/>
        </w:rPr>
        <w:t xml:space="preserve"> нче сыйныф</w:t>
      </w:r>
      <w:r w:rsidRPr="00867004">
        <w:rPr>
          <w:rFonts w:eastAsia="Times New Roman"/>
          <w:b/>
          <w:sz w:val="20"/>
          <w:szCs w:val="20"/>
          <w:lang w:eastAsia="ru-RU"/>
        </w:rPr>
        <w:t>та</w:t>
      </w:r>
      <w:r w:rsidRPr="00867004">
        <w:rPr>
          <w:rFonts w:eastAsia="Times New Roman"/>
          <w:b/>
          <w:sz w:val="20"/>
          <w:szCs w:val="20"/>
          <w:lang w:val="tt-RU" w:eastAsia="ru-RU"/>
        </w:rPr>
        <w:t xml:space="preserve"> татар теленнән белем бирү максатлары</w:t>
      </w:r>
      <w:bookmarkStart w:id="0" w:name="_GoBack"/>
      <w:bookmarkEnd w:id="0"/>
    </w:p>
    <w:p w:rsidR="00867004" w:rsidRPr="00867004" w:rsidRDefault="00867004" w:rsidP="00867004">
      <w:pPr>
        <w:tabs>
          <w:tab w:val="left" w:pos="2190"/>
        </w:tabs>
        <w:spacing w:after="0" w:line="240" w:lineRule="auto"/>
        <w:jc w:val="center"/>
        <w:rPr>
          <w:rFonts w:eastAsia="Times New Roman"/>
          <w:sz w:val="20"/>
          <w:szCs w:val="20"/>
          <w:lang w:val="tt-RU" w:eastAsia="ru-RU"/>
        </w:rPr>
      </w:pPr>
    </w:p>
    <w:p w:rsidR="00867004" w:rsidRPr="00867004" w:rsidRDefault="00867004" w:rsidP="00867004">
      <w:pPr>
        <w:numPr>
          <w:ilvl w:val="0"/>
          <w:numId w:val="6"/>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Укучыларның башлангыч мәктәптә фонетик, орфоэпик, орфографик, лексик, грамматик нигезләреннән алган белемнәрен системалаштыру, катлаулырак формаларда өйрәтүне дәвам итү.</w:t>
      </w:r>
    </w:p>
    <w:p w:rsidR="00867004" w:rsidRPr="00867004" w:rsidRDefault="00867004" w:rsidP="00867004">
      <w:pPr>
        <w:numPr>
          <w:ilvl w:val="0"/>
          <w:numId w:val="6"/>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Укучыларның иҗади һәм мөстәкыйль фикерли алу мөмкинлекләрен үстерү, үз фикерләрен дәлилләргә күнектерү.</w:t>
      </w:r>
    </w:p>
    <w:p w:rsidR="00867004" w:rsidRPr="00867004" w:rsidRDefault="00867004" w:rsidP="00867004">
      <w:pPr>
        <w:numPr>
          <w:ilvl w:val="0"/>
          <w:numId w:val="6"/>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Телнең төп грамматик чараларын сөйләм процессында куллануга ирешү.</w:t>
      </w:r>
    </w:p>
    <w:p w:rsidR="00867004" w:rsidRPr="00867004" w:rsidRDefault="00867004" w:rsidP="00867004">
      <w:pPr>
        <w:numPr>
          <w:ilvl w:val="0"/>
          <w:numId w:val="6"/>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әдәби тел нормаларын һәм стилистик мөмкинлекләрен ачык күзаллауга, аларны тиешенчә куллана белергә өйрәтү, сөйләм эшчәнлегенең үзара аралашу чарасы икәнен аңлату.</w:t>
      </w:r>
    </w:p>
    <w:p w:rsidR="00867004" w:rsidRPr="00867004" w:rsidRDefault="00867004" w:rsidP="00867004">
      <w:pPr>
        <w:numPr>
          <w:ilvl w:val="0"/>
          <w:numId w:val="6"/>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Баланың үзен тәрбияләү, үзе белән идарә итү, үз фикерен яклый алу сәләтен үстерү.</w:t>
      </w:r>
    </w:p>
    <w:p w:rsidR="00867004" w:rsidRPr="00867004" w:rsidRDefault="00867004" w:rsidP="00867004">
      <w:pPr>
        <w:numPr>
          <w:ilvl w:val="0"/>
          <w:numId w:val="6"/>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Укучының үзаңын үстерү, милләтне, ватанны яратырга өйрәтү, горурлык һәм гражданлык хисләре тәрбияләү.</w:t>
      </w:r>
    </w:p>
    <w:p w:rsidR="00867004" w:rsidRPr="00867004" w:rsidRDefault="00867004" w:rsidP="00867004">
      <w:pPr>
        <w:numPr>
          <w:ilvl w:val="0"/>
          <w:numId w:val="6"/>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Җәмгыятьтә яшәү кагыйдәләренә, әхлак нормаларына төшендерү.</w:t>
      </w:r>
    </w:p>
    <w:p w:rsidR="00867004" w:rsidRPr="00867004" w:rsidRDefault="00867004" w:rsidP="00867004">
      <w:pPr>
        <w:tabs>
          <w:tab w:val="left" w:pos="2190"/>
        </w:tabs>
        <w:spacing w:after="0" w:line="240" w:lineRule="auto"/>
        <w:jc w:val="both"/>
        <w:rPr>
          <w:rFonts w:eastAsia="Times New Roman"/>
          <w:sz w:val="20"/>
          <w:szCs w:val="20"/>
          <w:lang w:val="tt-RU" w:eastAsia="ru-RU"/>
        </w:rPr>
      </w:pPr>
    </w:p>
    <w:p w:rsidR="00867004" w:rsidRPr="00867004" w:rsidRDefault="00867004" w:rsidP="00867004">
      <w:pPr>
        <w:tabs>
          <w:tab w:val="left" w:pos="2190"/>
        </w:tabs>
        <w:spacing w:after="0" w:line="240" w:lineRule="auto"/>
        <w:jc w:val="both"/>
        <w:rPr>
          <w:rFonts w:eastAsia="Times New Roman"/>
          <w:sz w:val="20"/>
          <w:szCs w:val="20"/>
          <w:lang w:val="tt-RU" w:eastAsia="ru-RU"/>
        </w:rPr>
      </w:pPr>
    </w:p>
    <w:p w:rsidR="00867004" w:rsidRPr="00867004" w:rsidRDefault="00867004" w:rsidP="00867004">
      <w:pPr>
        <w:tabs>
          <w:tab w:val="left" w:pos="2190"/>
        </w:tabs>
        <w:spacing w:after="0" w:line="240" w:lineRule="auto"/>
        <w:jc w:val="center"/>
        <w:rPr>
          <w:rFonts w:eastAsia="Times New Roman"/>
          <w:b/>
          <w:sz w:val="20"/>
          <w:szCs w:val="20"/>
          <w:lang w:val="tt-RU" w:eastAsia="ru-RU"/>
        </w:rPr>
      </w:pPr>
      <w:r w:rsidRPr="00867004">
        <w:rPr>
          <w:rFonts w:eastAsia="Times New Roman"/>
          <w:b/>
          <w:sz w:val="20"/>
          <w:szCs w:val="20"/>
          <w:lang w:val="tt-RU" w:eastAsia="ru-RU"/>
        </w:rPr>
        <w:t>Бурычлар</w:t>
      </w:r>
    </w:p>
    <w:p w:rsidR="00867004" w:rsidRPr="00867004" w:rsidRDefault="00867004" w:rsidP="00867004">
      <w:pPr>
        <w:tabs>
          <w:tab w:val="left" w:pos="2190"/>
        </w:tabs>
        <w:spacing w:after="0" w:line="240" w:lineRule="auto"/>
        <w:jc w:val="center"/>
        <w:rPr>
          <w:rFonts w:eastAsia="Times New Roman"/>
          <w:b/>
          <w:sz w:val="20"/>
          <w:szCs w:val="20"/>
          <w:lang w:val="tt-RU" w:eastAsia="ru-RU"/>
        </w:rPr>
      </w:pP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Исем, фигыль, зат алмашлыкларын табарга өйрәтү, аларның морфологик үзенчәлекләрен һәм җөмләдә кулланылышын аңлату.</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Сүз төркемнәрен дөрес язу, аларны сөйләмдә дөрес куллана белү күнекмәләрен үстерү.</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Җөмләдәге үзара бәйләнешкә кергән сүзләрне табарга, сүзтезмәләрне аерырга, алардагы ияртүче һәм иярүче сүзне билгеләп, бәйләүче чараларны күрсәтергә өйрәтү.</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Әйтү максаты буенча төрле җөмләләрне аера белү, аларны дөрес интонация белән әйтү, алардан соң тиешле тыныш билгеләре кую осталыгы һәм күнекмәләре булдыру.</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Җөмләнең грамматик нигезен табарга өйрәтү.</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Сүзләрдән – җөмләләр, җөмләләрдән бәйләнешле текст төзү осталыгы булдыру.</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Өйрәнелгән күләмдә сүзләргә - морфологик, җөмләләргә синтаксик анализ ясау элементлары белән таныштыру.</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Сузыкларны һәм тартыкларны дөрес әйтү, сузык һәм тартык аваз хәрефләрен дөрес яза белү күнекмәләрен үстерү. Сөйләмдә сүзләрне дөрес басым һәм тиешле интонация белән әйтә белү осталыгын һәм күнекмәләрен камилләштерү.</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lastRenderedPageBreak/>
        <w:t xml:space="preserve">Сүзләрне иҗекләргә дөрес бүлү, юлдан юлга дөрес күчерү кагыйдәләрен аңлап куллану күнекмәләре булдыру. </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Алфавиттан, төрле сүзлекләрдән дөрес һәм нәтиҗәле файдалана белү күнекмәләрен камилләштерү.</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 xml:space="preserve">Сөйләмдә сүзләрне дөрес куллана белергә өйрәтү. </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Телдән һәм язма сөйләмне синонимнар, фразеологизмнар белән баету, бер мәгънәле һәм күп мәгънәле сүзләрдән дөрес файдалана белү, сүзләрне туры һәм күчерелмә мәгънәдә куллану күнекмәләрен үстерү.</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Төрле телләрдән кергән сүзләрнең мәгънәләрен аңлап куллану һәм дөрес әйтү күнекмәләре булдыру.</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телендәге сүзләрне мәгънәле кисәкләргә бүләргә өйрәтү.</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Кушымчаларның сүзгә ялгану тәртибен күзаллау һәм аларның төрләрен билгеләү осталыгы булдыру.</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Сүзләргә фонетик, лексик, сүз төзелеше һәм ясалышы буенча шартлы билгеләр белән һәм телдән сөйләп анализ ясау күнекмәләре булдыру.</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Сөйләм эшчәнлеге төрләре буенча ныклы күнекмәләр булдыруны дәвам итү.</w:t>
      </w:r>
    </w:p>
    <w:p w:rsidR="00867004" w:rsidRPr="00867004" w:rsidRDefault="00867004" w:rsidP="00867004">
      <w:pPr>
        <w:numPr>
          <w:ilvl w:val="0"/>
          <w:numId w:val="12"/>
        </w:numPr>
        <w:tabs>
          <w:tab w:val="left" w:pos="219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Телдән һәм язма сөйләм осталыгы һәм күнекмәләрен камилләштерү.</w:t>
      </w:r>
    </w:p>
    <w:p w:rsidR="00867004" w:rsidRPr="00867004" w:rsidRDefault="00867004" w:rsidP="00867004">
      <w:pPr>
        <w:tabs>
          <w:tab w:val="left" w:pos="2190"/>
        </w:tabs>
        <w:spacing w:after="0" w:line="240" w:lineRule="auto"/>
        <w:jc w:val="both"/>
        <w:rPr>
          <w:rFonts w:eastAsia="Times New Roman"/>
          <w:sz w:val="20"/>
          <w:szCs w:val="20"/>
          <w:lang w:val="tt-RU" w:eastAsia="ru-RU"/>
        </w:rPr>
      </w:pPr>
    </w:p>
    <w:p w:rsidR="00867004" w:rsidRPr="00867004" w:rsidRDefault="00867004" w:rsidP="00867004">
      <w:pPr>
        <w:tabs>
          <w:tab w:val="left" w:pos="2419"/>
          <w:tab w:val="left" w:pos="3560"/>
        </w:tabs>
        <w:spacing w:after="0" w:line="240" w:lineRule="auto"/>
        <w:jc w:val="center"/>
        <w:rPr>
          <w:rFonts w:eastAsia="Times New Roman"/>
          <w:b/>
          <w:sz w:val="20"/>
          <w:szCs w:val="20"/>
          <w:lang w:val="tt-RU" w:eastAsia="ru-RU"/>
        </w:rPr>
      </w:pPr>
      <w:r w:rsidRPr="00867004">
        <w:rPr>
          <w:rFonts w:eastAsia="Times New Roman"/>
          <w:b/>
          <w:sz w:val="20"/>
          <w:szCs w:val="20"/>
          <w:lang w:val="tt-RU" w:eastAsia="ru-RU"/>
        </w:rPr>
        <w:t>Формалаштырылган осталык һәм күнекмәләр (уку елы башына):</w:t>
      </w:r>
    </w:p>
    <w:p w:rsidR="00867004" w:rsidRPr="00867004" w:rsidRDefault="00867004" w:rsidP="00867004">
      <w:pPr>
        <w:tabs>
          <w:tab w:val="left" w:pos="2419"/>
          <w:tab w:val="left" w:pos="3560"/>
        </w:tabs>
        <w:spacing w:after="0" w:line="240" w:lineRule="auto"/>
        <w:jc w:val="center"/>
        <w:rPr>
          <w:rFonts w:eastAsia="Times New Roman"/>
          <w:b/>
          <w:sz w:val="20"/>
          <w:szCs w:val="20"/>
          <w:lang w:val="tt-RU" w:eastAsia="ru-RU"/>
        </w:rPr>
      </w:pPr>
    </w:p>
    <w:p w:rsidR="00867004" w:rsidRPr="00867004" w:rsidRDefault="00867004" w:rsidP="00867004">
      <w:pPr>
        <w:numPr>
          <w:ilvl w:val="0"/>
          <w:numId w:val="7"/>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графикасы үзенчәлекләрен, татар алфавитын белү;</w:t>
      </w:r>
    </w:p>
    <w:p w:rsidR="00867004" w:rsidRPr="00867004" w:rsidRDefault="00867004" w:rsidP="00867004">
      <w:pPr>
        <w:numPr>
          <w:ilvl w:val="0"/>
          <w:numId w:val="7"/>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теленең авазларын һәм хәрефләрен, аларның әйтелеш һәм язылыш үзенчәлекләрен аңлау;</w:t>
      </w:r>
    </w:p>
    <w:p w:rsidR="00867004" w:rsidRPr="00867004" w:rsidRDefault="00867004" w:rsidP="00867004">
      <w:pPr>
        <w:numPr>
          <w:ilvl w:val="0"/>
          <w:numId w:val="7"/>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сүзләрне иҗекләргә бүлү, сүз басымын билгеләү;</w:t>
      </w:r>
    </w:p>
    <w:p w:rsidR="00867004" w:rsidRPr="00867004" w:rsidRDefault="00867004" w:rsidP="00867004">
      <w:pPr>
        <w:numPr>
          <w:ilvl w:val="0"/>
          <w:numId w:val="7"/>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сүзнең мәгънәле кисәкләрен аера белү;</w:t>
      </w:r>
    </w:p>
    <w:p w:rsidR="00867004" w:rsidRPr="00867004" w:rsidRDefault="00867004" w:rsidP="00867004">
      <w:pPr>
        <w:numPr>
          <w:ilvl w:val="0"/>
          <w:numId w:val="7"/>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өйрәнелгән сүз төркемнәрен бер-берсеннән аера һәм аларның үзенчәлекләрен аңлата белү;</w:t>
      </w:r>
    </w:p>
    <w:p w:rsidR="00867004" w:rsidRPr="00867004" w:rsidRDefault="00867004" w:rsidP="00867004">
      <w:pPr>
        <w:numPr>
          <w:ilvl w:val="0"/>
          <w:numId w:val="7"/>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сүзтезмә һәм җөмләне аеру, җөмләнең әйтү максаты буенча төрләрен аеру;</w:t>
      </w:r>
    </w:p>
    <w:p w:rsidR="00867004" w:rsidRPr="00867004" w:rsidRDefault="00867004" w:rsidP="00867004">
      <w:pPr>
        <w:numPr>
          <w:ilvl w:val="0"/>
          <w:numId w:val="7"/>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җөмләнең баш һәм иярчен кисәкләрен аеру;</w:t>
      </w:r>
    </w:p>
    <w:p w:rsidR="00867004" w:rsidRPr="00867004" w:rsidRDefault="00867004" w:rsidP="00867004">
      <w:pPr>
        <w:numPr>
          <w:ilvl w:val="0"/>
          <w:numId w:val="7"/>
        </w:numPr>
        <w:tabs>
          <w:tab w:val="left" w:pos="2419"/>
          <w:tab w:val="left" w:pos="3560"/>
        </w:tabs>
        <w:spacing w:after="0" w:line="240" w:lineRule="auto"/>
        <w:jc w:val="both"/>
        <w:rPr>
          <w:rFonts w:eastAsia="Times New Roman"/>
          <w:b/>
          <w:sz w:val="20"/>
          <w:szCs w:val="20"/>
          <w:lang w:val="tt-RU" w:eastAsia="ru-RU"/>
        </w:rPr>
      </w:pPr>
      <w:r w:rsidRPr="00867004">
        <w:rPr>
          <w:rFonts w:eastAsia="Times New Roman"/>
          <w:sz w:val="20"/>
          <w:szCs w:val="20"/>
          <w:lang w:val="tt-RU" w:eastAsia="ru-RU"/>
        </w:rPr>
        <w:t>авазларга, сүзләрнең мәгънәле кисәкләренә, сүз төркемнәренә һәм җөмләгә өйрәнгән күләмдә характеристика бирү;</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бирелгән җөмләләрне аңлап һәм дөрес итеп укый белү;</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35-40 сүздән торган 9-11 җөмләле текстны дөрес итеп күчереп язу;</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фонетик, лексик, грамматик биремле күнегүләрне башкару;</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укылган (тыңланган) текстка карата сораулар куя белү, текст эчтәлеге буенча сорауларга җавап бирә алу;</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зур булмаган текстның эчтәлеген сөйләү;</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диалогик һәм монологик формада аралашу күнекмәләрнә ия булу;</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төрле төрдәге диктант, изложение, сочинение язу;</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көндәлек аралашуга бәйле татар сөйләм этикеты формаларын дөрес куллану;</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теленең орфоэпик нормалары нигезендә аралаша алу;</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тел чараларының төрле жанрдагы әсәрләрдә кулланылу үзенчәлекләрен күрә белү;</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һәм рус телләренең уртак һәм аермалы якларын күрә белү, сөйләм барышында ике тел чараларын бутамау;</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теленнән алган белемне башка фәннәрне үзләштерүдә файдалана белү.</w:t>
      </w:r>
    </w:p>
    <w:p w:rsidR="00867004" w:rsidRPr="00867004" w:rsidRDefault="00867004" w:rsidP="00867004">
      <w:pPr>
        <w:numPr>
          <w:ilvl w:val="0"/>
          <w:numId w:val="8"/>
        </w:numPr>
        <w:tabs>
          <w:tab w:val="left" w:pos="2419"/>
          <w:tab w:val="left" w:pos="3560"/>
        </w:tabs>
        <w:spacing w:after="0" w:line="240" w:lineRule="auto"/>
        <w:jc w:val="both"/>
        <w:rPr>
          <w:rFonts w:eastAsia="Times New Roman"/>
          <w:i/>
          <w:sz w:val="20"/>
          <w:szCs w:val="20"/>
          <w:lang w:val="tt-RU" w:eastAsia="ru-RU"/>
        </w:rPr>
      </w:pPr>
      <w:r w:rsidRPr="00867004">
        <w:rPr>
          <w:rFonts w:eastAsia="Times New Roman"/>
          <w:sz w:val="20"/>
          <w:szCs w:val="20"/>
          <w:lang w:val="tt-RU" w:eastAsia="ru-RU"/>
        </w:rPr>
        <w:t xml:space="preserve">Түбәндәге сүзләрне дөрес әйтә һәм яза белү: </w:t>
      </w:r>
      <w:r w:rsidRPr="00867004">
        <w:rPr>
          <w:rFonts w:eastAsia="Times New Roman"/>
          <w:i/>
          <w:sz w:val="20"/>
          <w:szCs w:val="20"/>
          <w:lang w:val="tt-RU" w:eastAsia="ru-RU"/>
        </w:rPr>
        <w:t xml:space="preserve">аваз, авыз, авыл, авыру, аз-маз, алъяпкыч, ата-ана, ашханә, аңлый, әби-бабай, әверелә, әмма, әүвәл, балачак, бәет, бәла, бәрәңге, берничә, бияләй, болыт, борын, борынгы, вакыйга, вакыт, ватык, вәгъдә, гадәт, гомер, гыйнвар, дәвам, дөнья, дөрес, дүшәмбе, елга, җавап, җәяү, җепшек, җиләк-җимеш, җилем, җиңел, җиңү, җомга, җөмлә, җылы, зинһар, иелә, ихтирам, йолдыз, йомры, йөрәк, кадәр, караңгы, каушый, кәккүк, кием-салым, көнбатыш, көнчыгыш, көньяк, көрәшче, кулъязма, кыйммәтле, кыңгырау, мал-туар, маңгай, махсус, мәйдан, мәкалә, мәрхәмәт, Мәскәү, могҗиза, моңлы, мөстәкыйль, муен, нәкъ, онык, охшаш, очрак, очсыз, оя, өем, өчпочмак, пәнҗешәмбе, пәрәвез, рәвеш, рәссам, савыт-саба, сәгать, сәлам, сәнгать, сөңге, </w:t>
      </w:r>
      <w:r w:rsidRPr="00867004">
        <w:rPr>
          <w:rFonts w:eastAsia="Times New Roman"/>
          <w:i/>
          <w:sz w:val="20"/>
          <w:szCs w:val="20"/>
          <w:lang w:val="tt-RU" w:eastAsia="ru-RU"/>
        </w:rPr>
        <w:lastRenderedPageBreak/>
        <w:t>сеңел, сишәмбе, сурәт, табиб, табигый, тавык, тавыш, таләп, тәкъдим, тәмам, тәмле, тәхет, тирә-як, төер, төньяк, туп-туры, тылсымлы, тынгылык, уен, уңыш, хайван, харап, хөрмәт, хыял, һава, һаман, һәм, чаңгы, чәршәмбе, чия, чүп-чар, чыдамлы, шагыйрь, шакката, шау-шу, шәкерт, шәфәкъ, шәһәр, шуа, шыңшый, шыпырт, эссе, эшчән, юан, юеш, юл, юньле, юучы, ява, якшәмбе, яланаяк, ямьле, ямь-яшел, япь-яшь.(144 сүз)</w:t>
      </w:r>
    </w:p>
    <w:p w:rsidR="00867004" w:rsidRPr="00867004" w:rsidRDefault="00867004" w:rsidP="00867004">
      <w:pPr>
        <w:numPr>
          <w:ilvl w:val="0"/>
          <w:numId w:val="8"/>
        </w:numPr>
        <w:tabs>
          <w:tab w:val="left" w:pos="2419"/>
          <w:tab w:val="left" w:pos="3560"/>
        </w:tabs>
        <w:spacing w:after="0" w:line="240" w:lineRule="auto"/>
        <w:jc w:val="both"/>
        <w:rPr>
          <w:rFonts w:eastAsia="Times New Roman"/>
          <w:sz w:val="20"/>
          <w:szCs w:val="20"/>
          <w:lang w:val="tt-RU" w:eastAsia="ru-RU"/>
        </w:rPr>
      </w:pPr>
      <w:r w:rsidRPr="00867004">
        <w:rPr>
          <w:rFonts w:eastAsia="Times New Roman"/>
          <w:sz w:val="20"/>
          <w:szCs w:val="20"/>
          <w:lang w:val="tt-RU" w:eastAsia="ru-RU"/>
        </w:rPr>
        <w:t>Бер минутка 85-95 сүздән торган текстны дөрес итеп укый, эчтәлеген аңлый һәм сөйли алу; чиста һәм матур итеп 60 билге (хәреф) яза белү.</w:t>
      </w:r>
    </w:p>
    <w:p w:rsidR="00867004" w:rsidRPr="00867004" w:rsidRDefault="00867004" w:rsidP="00867004">
      <w:pPr>
        <w:tabs>
          <w:tab w:val="left" w:pos="2419"/>
          <w:tab w:val="left" w:pos="3560"/>
        </w:tabs>
        <w:spacing w:after="0" w:line="240" w:lineRule="auto"/>
        <w:rPr>
          <w:rFonts w:eastAsia="Times New Roman"/>
          <w:sz w:val="20"/>
          <w:szCs w:val="20"/>
          <w:lang w:val="tt-RU" w:eastAsia="ru-RU"/>
        </w:rPr>
      </w:pPr>
    </w:p>
    <w:p w:rsidR="00867004" w:rsidRPr="00867004" w:rsidRDefault="00867004" w:rsidP="00867004">
      <w:pPr>
        <w:tabs>
          <w:tab w:val="left" w:pos="4113"/>
        </w:tabs>
        <w:spacing w:after="0" w:line="240" w:lineRule="auto"/>
        <w:jc w:val="center"/>
        <w:rPr>
          <w:rFonts w:eastAsia="Times New Roman"/>
          <w:b/>
          <w:sz w:val="20"/>
          <w:szCs w:val="20"/>
          <w:lang w:val="tt-RU" w:eastAsia="ru-RU"/>
        </w:rPr>
      </w:pPr>
      <w:r w:rsidRPr="00867004">
        <w:rPr>
          <w:rFonts w:eastAsia="Times New Roman"/>
          <w:b/>
          <w:sz w:val="20"/>
          <w:szCs w:val="20"/>
          <w:lang w:val="tt-RU" w:eastAsia="ru-RU"/>
        </w:rPr>
        <w:t>Укучылар үзләштерергә тиешле осталык һәм күнекмәләр  (уку елы ахырына)</w:t>
      </w:r>
    </w:p>
    <w:p w:rsidR="00867004" w:rsidRPr="00867004" w:rsidRDefault="00867004" w:rsidP="00867004">
      <w:pPr>
        <w:spacing w:after="0" w:line="240" w:lineRule="auto"/>
        <w:rPr>
          <w:rFonts w:eastAsia="Times New Roman"/>
          <w:sz w:val="20"/>
          <w:szCs w:val="20"/>
          <w:lang w:val="tt-RU" w:eastAsia="ru-RU"/>
        </w:rPr>
      </w:pPr>
    </w:p>
    <w:p w:rsidR="00867004" w:rsidRPr="00867004" w:rsidRDefault="00867004" w:rsidP="00867004">
      <w:pPr>
        <w:numPr>
          <w:ilvl w:val="0"/>
          <w:numId w:val="1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сузык һәм тартык авазлар арасындагы аерманы аңлату; о, ы, ә, я, ю, е, ё, в, к, г хәрефләре белдергән авазларга аңлатма бирү; ул хәрефләрне һәм ь, ъ хәрефләренең язылышын аңлату; сузык һәм тартык авазларга хас булган фонетик законнар күзәтелгән сүзләрне дөрес әйтү һәм язу;</w:t>
      </w:r>
    </w:p>
    <w:p w:rsidR="00867004" w:rsidRPr="00867004" w:rsidRDefault="00867004" w:rsidP="00867004">
      <w:pPr>
        <w:numPr>
          <w:ilvl w:val="0"/>
          <w:numId w:val="1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өйрәнелгән темаларга бәйле рәвештә сүзләргә фонетик һәм лексик анализ ясау, аларга төзелеше һәм ясалышы ягыннан характеристика бирү; гади җөмләләргә синтаксик анализ ясау; бирелгән үрнәкләргә нигезләнеп, гади һәм кушма җөмләләр төзи белү;</w:t>
      </w:r>
    </w:p>
    <w:p w:rsidR="00867004" w:rsidRPr="00867004" w:rsidRDefault="00867004" w:rsidP="00867004">
      <w:pPr>
        <w:numPr>
          <w:ilvl w:val="0"/>
          <w:numId w:val="1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бирелгән таныш сүзләрнең мәгънәләрен аңлату; башлангыч сыйныфта өйрәнгәннәрне истә тотып, өйрәнелгән орфограммаларны табу; җөмләдәге сүзләрнең язылышын аңлату, җөмлә ахырында һәм кушма җөмләдә тиешле тыныш билгеләрен кую;</w:t>
      </w:r>
    </w:p>
    <w:p w:rsidR="00867004" w:rsidRPr="00867004" w:rsidRDefault="00867004" w:rsidP="00867004">
      <w:pPr>
        <w:numPr>
          <w:ilvl w:val="0"/>
          <w:numId w:val="1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татар теленең үз сүзләрен һәм алынма сүзләрне аеру, мәгънәләрен аңлау; төрле сүзлекләрдән файдалана белү; фрезеологик әйтелмәләрнең мәгънәләрен аңлау;</w:t>
      </w:r>
    </w:p>
    <w:p w:rsidR="00867004" w:rsidRPr="00867004" w:rsidRDefault="00867004" w:rsidP="00867004">
      <w:pPr>
        <w:numPr>
          <w:ilvl w:val="0"/>
          <w:numId w:val="1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сүзләрнең мәгънәле кисәкләрен табу һәм аларга аңлатма бирү, аларны шартлы билгеләр белән күрсәтү; ясалышы ягыннан төрләрен билгеләү;</w:t>
      </w:r>
    </w:p>
    <w:p w:rsidR="00867004" w:rsidRPr="00867004" w:rsidRDefault="00867004" w:rsidP="00867004">
      <w:pPr>
        <w:numPr>
          <w:ilvl w:val="0"/>
          <w:numId w:val="1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текстның темасын һәм төп фикерен аңлау, гади план төзеп, эчтәлеген сөйләү; сочинение һәм изложение язу; телдән һәм язма сөйләмдә фикерләрне тәэсирлерәк итеп белдерү өчен, синонимнарны файдалана белү;</w:t>
      </w:r>
    </w:p>
    <w:p w:rsidR="00867004" w:rsidRPr="00867004" w:rsidRDefault="00867004" w:rsidP="00867004">
      <w:pPr>
        <w:numPr>
          <w:ilvl w:val="0"/>
          <w:numId w:val="1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эш кәгазьләре төрләреннән хат, мәкалә, белешмә яза белү.</w:t>
      </w:r>
    </w:p>
    <w:p w:rsidR="00867004" w:rsidRPr="00867004" w:rsidRDefault="00867004" w:rsidP="00867004">
      <w:pPr>
        <w:numPr>
          <w:ilvl w:val="0"/>
          <w:numId w:val="11"/>
        </w:numPr>
        <w:spacing w:after="0" w:line="240" w:lineRule="auto"/>
        <w:jc w:val="both"/>
        <w:rPr>
          <w:rFonts w:eastAsia="Times New Roman"/>
          <w:sz w:val="20"/>
          <w:szCs w:val="20"/>
          <w:lang w:val="tt-RU" w:eastAsia="ru-RU"/>
        </w:rPr>
      </w:pPr>
      <w:r w:rsidRPr="00867004">
        <w:rPr>
          <w:rFonts w:eastAsia="Times New Roman"/>
          <w:sz w:val="20"/>
          <w:szCs w:val="20"/>
          <w:lang w:val="tt-RU" w:eastAsia="ru-RU"/>
        </w:rPr>
        <w:t>Бер минутка 16-17 сүз (90-95 хәреф) язу, 70-110 сүз (160-250 иҗек, 415-650 хәреф) уку.</w:t>
      </w:r>
    </w:p>
    <w:p w:rsidR="00867004" w:rsidRPr="00867004" w:rsidRDefault="00867004" w:rsidP="00867004">
      <w:pPr>
        <w:tabs>
          <w:tab w:val="left" w:pos="4113"/>
        </w:tabs>
        <w:spacing w:after="0" w:line="240" w:lineRule="auto"/>
        <w:rPr>
          <w:rFonts w:eastAsia="Times New Roman"/>
          <w:b/>
          <w:sz w:val="16"/>
          <w:szCs w:val="16"/>
          <w:lang w:val="tt-RU" w:eastAsia="ru-RU"/>
        </w:rPr>
      </w:pPr>
    </w:p>
    <w:p w:rsidR="00867004" w:rsidRPr="00867004" w:rsidRDefault="00867004" w:rsidP="00867004">
      <w:pPr>
        <w:tabs>
          <w:tab w:val="left" w:pos="4113"/>
        </w:tabs>
        <w:spacing w:after="0" w:line="240" w:lineRule="auto"/>
        <w:rPr>
          <w:rFonts w:eastAsia="Times New Roman"/>
          <w:b/>
          <w:sz w:val="16"/>
          <w:szCs w:val="16"/>
          <w:lang w:val="tt-RU" w:eastAsia="ru-RU"/>
        </w:rPr>
      </w:pPr>
    </w:p>
    <w:p w:rsidR="00867004" w:rsidRPr="00867004" w:rsidRDefault="00867004" w:rsidP="00867004">
      <w:pPr>
        <w:tabs>
          <w:tab w:val="left" w:pos="4113"/>
        </w:tabs>
        <w:spacing w:after="0" w:line="240" w:lineRule="auto"/>
        <w:jc w:val="center"/>
        <w:rPr>
          <w:rFonts w:eastAsia="Times New Roman"/>
          <w:b/>
          <w:sz w:val="16"/>
          <w:szCs w:val="16"/>
          <w:lang w:val="tt-RU" w:eastAsia="ru-RU"/>
        </w:rPr>
      </w:pPr>
    </w:p>
    <w:p w:rsidR="00867004" w:rsidRPr="00867004" w:rsidRDefault="00867004" w:rsidP="00867004">
      <w:pPr>
        <w:spacing w:after="0" w:line="240" w:lineRule="auto"/>
        <w:jc w:val="center"/>
        <w:rPr>
          <w:rFonts w:eastAsia="Times New Roman"/>
          <w:b/>
          <w:sz w:val="24"/>
          <w:szCs w:val="24"/>
          <w:lang w:val="tt-RU"/>
        </w:rPr>
      </w:pPr>
      <w:r w:rsidRPr="00867004">
        <w:rPr>
          <w:rFonts w:eastAsia="Times New Roman"/>
          <w:b/>
          <w:sz w:val="24"/>
          <w:szCs w:val="24"/>
          <w:lang w:val="tt-RU"/>
        </w:rPr>
        <w:t>Программаның эчтәлеге</w:t>
      </w:r>
    </w:p>
    <w:p w:rsidR="00867004" w:rsidRPr="00867004" w:rsidRDefault="00867004" w:rsidP="00867004">
      <w:pPr>
        <w:spacing w:after="0" w:line="240" w:lineRule="auto"/>
        <w:rPr>
          <w:rFonts w:eastAsia="Times New Roman"/>
          <w:sz w:val="24"/>
          <w:szCs w:val="24"/>
          <w:lang w:val="tt-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908"/>
        <w:gridCol w:w="1857"/>
        <w:gridCol w:w="1276"/>
        <w:gridCol w:w="1209"/>
        <w:gridCol w:w="1520"/>
        <w:gridCol w:w="1514"/>
        <w:gridCol w:w="1501"/>
      </w:tblGrid>
      <w:tr w:rsidR="00867004" w:rsidRPr="00842760" w:rsidTr="0014468D">
        <w:trPr>
          <w:jc w:val="center"/>
        </w:trPr>
        <w:tc>
          <w:tcPr>
            <w:tcW w:w="480" w:type="dxa"/>
            <w:vMerge w:val="restart"/>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w:t>
            </w:r>
          </w:p>
        </w:tc>
        <w:tc>
          <w:tcPr>
            <w:tcW w:w="2908" w:type="dxa"/>
            <w:vMerge w:val="restart"/>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Төп темалар</w:t>
            </w:r>
          </w:p>
        </w:tc>
        <w:tc>
          <w:tcPr>
            <w:tcW w:w="1857" w:type="dxa"/>
            <w:vMerge w:val="restart"/>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Төп программа-</w:t>
            </w:r>
          </w:p>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дагы сәгать саны</w:t>
            </w:r>
          </w:p>
        </w:tc>
        <w:tc>
          <w:tcPr>
            <w:tcW w:w="2485" w:type="dxa"/>
            <w:gridSpan w:val="2"/>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Эш программасындагы сәгать саны</w:t>
            </w:r>
          </w:p>
        </w:tc>
        <w:tc>
          <w:tcPr>
            <w:tcW w:w="4535" w:type="dxa"/>
            <w:gridSpan w:val="3"/>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Бәйләнешле сөйләм үстерү дәресләре</w:t>
            </w:r>
          </w:p>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(саны=сәгате)</w:t>
            </w:r>
          </w:p>
        </w:tc>
      </w:tr>
      <w:tr w:rsidR="00867004" w:rsidRPr="00867004" w:rsidTr="0014468D">
        <w:trPr>
          <w:jc w:val="center"/>
        </w:trPr>
        <w:tc>
          <w:tcPr>
            <w:tcW w:w="480" w:type="dxa"/>
            <w:vMerge/>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p>
        </w:tc>
        <w:tc>
          <w:tcPr>
            <w:tcW w:w="2908" w:type="dxa"/>
            <w:vMerge/>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p>
        </w:tc>
        <w:tc>
          <w:tcPr>
            <w:tcW w:w="1857" w:type="dxa"/>
            <w:vMerge/>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p>
        </w:tc>
        <w:tc>
          <w:tcPr>
            <w:tcW w:w="1276" w:type="dxa"/>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Тема өйрәнү</w:t>
            </w:r>
          </w:p>
        </w:tc>
        <w:tc>
          <w:tcPr>
            <w:tcW w:w="1209" w:type="dxa"/>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Диктант</w:t>
            </w:r>
          </w:p>
        </w:tc>
        <w:tc>
          <w:tcPr>
            <w:tcW w:w="1520" w:type="dxa"/>
            <w:tcBorders>
              <w:bottom w:val="single" w:sz="4" w:space="0" w:color="auto"/>
            </w:tcBorders>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Изложение</w:t>
            </w:r>
          </w:p>
        </w:tc>
        <w:tc>
          <w:tcPr>
            <w:tcW w:w="1514" w:type="dxa"/>
            <w:tcBorders>
              <w:bottom w:val="single" w:sz="4" w:space="0" w:color="auto"/>
            </w:tcBorders>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Сочинение</w:t>
            </w:r>
          </w:p>
        </w:tc>
        <w:tc>
          <w:tcPr>
            <w:tcW w:w="1501" w:type="dxa"/>
            <w:tcBorders>
              <w:bottom w:val="single" w:sz="4" w:space="0" w:color="auto"/>
            </w:tcBorders>
            <w:shd w:val="clear" w:color="auto" w:fill="EEECE1"/>
            <w:vAlign w:val="center"/>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Эш кәгазьләре язу</w:t>
            </w: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2908" w:type="dxa"/>
            <w:shd w:val="clear" w:color="auto" w:fill="auto"/>
          </w:tcPr>
          <w:p w:rsidR="00867004" w:rsidRPr="00867004" w:rsidRDefault="00867004" w:rsidP="00867004">
            <w:pPr>
              <w:spacing w:after="0" w:line="240" w:lineRule="auto"/>
              <w:rPr>
                <w:rFonts w:eastAsia="Times New Roman"/>
                <w:sz w:val="20"/>
                <w:szCs w:val="20"/>
                <w:lang w:val="tt-RU"/>
              </w:rPr>
            </w:pPr>
            <w:r w:rsidRPr="00867004">
              <w:rPr>
                <w:rFonts w:eastAsia="Times New Roman"/>
                <w:sz w:val="16"/>
                <w:szCs w:val="16"/>
                <w:lang w:val="tt-RU" w:eastAsia="ru-RU"/>
              </w:rPr>
              <w:t>Тел –халыкларның иң әһәмиятле аралашу чарасы.</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1</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2908" w:type="dxa"/>
            <w:shd w:val="clear" w:color="auto" w:fill="auto"/>
          </w:tcPr>
          <w:p w:rsidR="00867004" w:rsidRPr="00867004" w:rsidRDefault="00867004" w:rsidP="00867004">
            <w:pPr>
              <w:spacing w:after="0" w:line="240" w:lineRule="auto"/>
              <w:rPr>
                <w:rFonts w:eastAsia="Times New Roman"/>
                <w:sz w:val="20"/>
                <w:szCs w:val="20"/>
                <w:lang w:val="tt-RU"/>
              </w:rPr>
            </w:pPr>
            <w:r w:rsidRPr="00867004">
              <w:rPr>
                <w:rFonts w:eastAsia="Times New Roman"/>
                <w:sz w:val="20"/>
                <w:szCs w:val="20"/>
                <w:lang w:val="tt-RU"/>
              </w:rPr>
              <w:t>Башлангыч сыйныфларда  үткәннәрне кабатлау.</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3</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3</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3</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 төркемнәре турында гомуми төшенчә.</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76" w:type="dxa"/>
            <w:shd w:val="clear" w:color="auto" w:fill="auto"/>
          </w:tcPr>
          <w:p w:rsidR="00867004" w:rsidRPr="00867004" w:rsidRDefault="00867004" w:rsidP="00867004">
            <w:pPr>
              <w:spacing w:after="0" w:line="240" w:lineRule="auto"/>
              <w:rPr>
                <w:rFonts w:eastAsia="Times New Roman"/>
                <w:sz w:val="20"/>
                <w:szCs w:val="20"/>
                <w:lang w:val="tt-RU"/>
              </w:rPr>
            </w:pPr>
            <w:r w:rsidRPr="00867004">
              <w:rPr>
                <w:rFonts w:eastAsia="Times New Roman"/>
                <w:sz w:val="20"/>
                <w:szCs w:val="20"/>
                <w:lang w:val="tt-RU"/>
              </w:rPr>
              <w:t>1</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4</w:t>
            </w:r>
          </w:p>
        </w:tc>
        <w:tc>
          <w:tcPr>
            <w:tcW w:w="2908" w:type="dxa"/>
            <w:shd w:val="clear" w:color="auto" w:fill="auto"/>
          </w:tcPr>
          <w:p w:rsidR="00867004" w:rsidRPr="00867004" w:rsidRDefault="00867004" w:rsidP="00867004">
            <w:pPr>
              <w:spacing w:after="0" w:line="240" w:lineRule="auto"/>
              <w:rPr>
                <w:rFonts w:eastAsia="Times New Roman"/>
                <w:sz w:val="16"/>
                <w:szCs w:val="16"/>
                <w:lang w:eastAsia="ru-RU"/>
              </w:rPr>
            </w:pPr>
            <w:proofErr w:type="spellStart"/>
            <w:r w:rsidRPr="00867004">
              <w:rPr>
                <w:rFonts w:eastAsia="Times New Roman"/>
                <w:sz w:val="16"/>
                <w:szCs w:val="16"/>
                <w:lang w:eastAsia="ru-RU"/>
              </w:rPr>
              <w:t>Исем</w:t>
            </w:r>
            <w:proofErr w:type="spellEnd"/>
            <w:r w:rsidRPr="00867004">
              <w:rPr>
                <w:rFonts w:eastAsia="Times New Roman"/>
                <w:sz w:val="16"/>
                <w:szCs w:val="16"/>
                <w:lang w:eastAsia="ru-RU"/>
              </w:rPr>
              <w:t>.</w:t>
            </w:r>
          </w:p>
        </w:tc>
        <w:tc>
          <w:tcPr>
            <w:tcW w:w="1857" w:type="dxa"/>
            <w:shd w:val="clear" w:color="auto" w:fill="auto"/>
          </w:tcPr>
          <w:p w:rsidR="00867004" w:rsidRPr="00867004" w:rsidRDefault="00867004" w:rsidP="00867004">
            <w:pPr>
              <w:spacing w:after="0" w:line="240" w:lineRule="auto"/>
              <w:rPr>
                <w:rFonts w:eastAsia="Times New Roman"/>
                <w:sz w:val="20"/>
                <w:szCs w:val="20"/>
              </w:rPr>
            </w:pPr>
            <w:r w:rsidRPr="00867004">
              <w:rPr>
                <w:rFonts w:eastAsia="Times New Roman"/>
                <w:sz w:val="20"/>
                <w:szCs w:val="20"/>
              </w:rPr>
              <w:t>4</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4</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5</w:t>
            </w:r>
          </w:p>
        </w:tc>
        <w:tc>
          <w:tcPr>
            <w:tcW w:w="2908" w:type="dxa"/>
            <w:shd w:val="clear" w:color="auto" w:fill="auto"/>
          </w:tcPr>
          <w:p w:rsidR="00867004" w:rsidRPr="00867004" w:rsidRDefault="00867004" w:rsidP="00867004">
            <w:pPr>
              <w:spacing w:after="0" w:line="240" w:lineRule="auto"/>
              <w:rPr>
                <w:rFonts w:eastAsia="Times New Roman"/>
                <w:sz w:val="16"/>
                <w:szCs w:val="16"/>
                <w:lang w:eastAsia="ru-RU"/>
              </w:rPr>
            </w:pPr>
            <w:proofErr w:type="spellStart"/>
            <w:r w:rsidRPr="00867004">
              <w:rPr>
                <w:rFonts w:eastAsia="Times New Roman"/>
                <w:sz w:val="16"/>
                <w:szCs w:val="16"/>
                <w:lang w:eastAsia="ru-RU"/>
              </w:rPr>
              <w:t>Алмашлык</w:t>
            </w:r>
            <w:proofErr w:type="spellEnd"/>
            <w:r w:rsidRPr="00867004">
              <w:rPr>
                <w:rFonts w:eastAsia="Times New Roman"/>
                <w:sz w:val="16"/>
                <w:szCs w:val="16"/>
                <w:lang w:eastAsia="ru-RU"/>
              </w:rPr>
              <w:t>.</w:t>
            </w:r>
          </w:p>
        </w:tc>
        <w:tc>
          <w:tcPr>
            <w:tcW w:w="1857" w:type="dxa"/>
            <w:shd w:val="clear" w:color="auto" w:fill="auto"/>
          </w:tcPr>
          <w:p w:rsidR="00867004" w:rsidRPr="00867004" w:rsidRDefault="00867004" w:rsidP="00867004">
            <w:pPr>
              <w:spacing w:after="0" w:line="240" w:lineRule="auto"/>
              <w:rPr>
                <w:rFonts w:eastAsia="Times New Roman"/>
                <w:sz w:val="20"/>
                <w:szCs w:val="20"/>
              </w:rPr>
            </w:pPr>
            <w:r w:rsidRPr="00867004">
              <w:rPr>
                <w:rFonts w:eastAsia="Times New Roman"/>
                <w:sz w:val="20"/>
                <w:szCs w:val="20"/>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6</w:t>
            </w:r>
          </w:p>
        </w:tc>
        <w:tc>
          <w:tcPr>
            <w:tcW w:w="2908" w:type="dxa"/>
            <w:shd w:val="clear" w:color="auto" w:fill="auto"/>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Сан.</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tcBorders>
              <w:bottom w:val="single" w:sz="4" w:space="0" w:color="auto"/>
            </w:tcBorders>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7</w:t>
            </w:r>
          </w:p>
        </w:tc>
        <w:tc>
          <w:tcPr>
            <w:tcW w:w="2908" w:type="dxa"/>
            <w:shd w:val="clear" w:color="auto" w:fill="auto"/>
          </w:tcPr>
          <w:p w:rsidR="00867004" w:rsidRPr="00867004" w:rsidRDefault="00867004" w:rsidP="00867004">
            <w:pPr>
              <w:spacing w:after="0" w:line="240" w:lineRule="auto"/>
              <w:rPr>
                <w:rFonts w:eastAsia="Times New Roman"/>
                <w:sz w:val="16"/>
                <w:szCs w:val="16"/>
                <w:lang w:eastAsia="ru-RU"/>
              </w:rPr>
            </w:pPr>
            <w:proofErr w:type="spellStart"/>
            <w:r w:rsidRPr="00867004">
              <w:rPr>
                <w:rFonts w:eastAsia="Times New Roman"/>
                <w:sz w:val="16"/>
                <w:szCs w:val="16"/>
                <w:lang w:eastAsia="ru-RU"/>
              </w:rPr>
              <w:t>Сыйфат</w:t>
            </w:r>
            <w:proofErr w:type="spellEnd"/>
            <w:r w:rsidRPr="00867004">
              <w:rPr>
                <w:rFonts w:eastAsia="Times New Roman"/>
                <w:sz w:val="16"/>
                <w:szCs w:val="16"/>
                <w:lang w:eastAsia="ru-RU"/>
              </w:rPr>
              <w:t>.</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pct5"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1</w:t>
            </w: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8</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Фигыл</w:t>
            </w:r>
            <w:r w:rsidRPr="00867004">
              <w:rPr>
                <w:rFonts w:eastAsia="Times New Roman"/>
                <w:sz w:val="16"/>
                <w:szCs w:val="16"/>
                <w:lang w:eastAsia="ru-RU"/>
              </w:rPr>
              <w:t>ь</w:t>
            </w:r>
            <w:r w:rsidRPr="00867004">
              <w:rPr>
                <w:rFonts w:eastAsia="Times New Roman"/>
                <w:sz w:val="16"/>
                <w:szCs w:val="16"/>
                <w:lang w:val="tt-RU" w:eastAsia="ru-RU"/>
              </w:rPr>
              <w:t>..</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6</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5</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9</w:t>
            </w:r>
          </w:p>
        </w:tc>
        <w:tc>
          <w:tcPr>
            <w:tcW w:w="2908" w:type="dxa"/>
            <w:shd w:val="clear" w:color="auto" w:fill="auto"/>
          </w:tcPr>
          <w:p w:rsidR="00867004" w:rsidRPr="00867004" w:rsidRDefault="00867004" w:rsidP="00867004">
            <w:pPr>
              <w:spacing w:after="0" w:line="240" w:lineRule="auto"/>
              <w:rPr>
                <w:rFonts w:eastAsia="Times New Roman"/>
                <w:sz w:val="16"/>
                <w:szCs w:val="16"/>
                <w:lang w:eastAsia="ru-RU"/>
              </w:rPr>
            </w:pPr>
            <w:proofErr w:type="spellStart"/>
            <w:r w:rsidRPr="00867004">
              <w:rPr>
                <w:rFonts w:eastAsia="Times New Roman"/>
                <w:sz w:val="16"/>
                <w:szCs w:val="16"/>
                <w:lang w:eastAsia="ru-RU"/>
              </w:rPr>
              <w:t>Рәвеш</w:t>
            </w:r>
            <w:proofErr w:type="spellEnd"/>
            <w:r w:rsidRPr="00867004">
              <w:rPr>
                <w:rFonts w:eastAsia="Times New Roman"/>
                <w:sz w:val="16"/>
                <w:szCs w:val="16"/>
                <w:lang w:eastAsia="ru-RU"/>
              </w:rPr>
              <w:t>.</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3</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3</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lastRenderedPageBreak/>
              <w:t>10</w:t>
            </w:r>
          </w:p>
        </w:tc>
        <w:tc>
          <w:tcPr>
            <w:tcW w:w="2908" w:type="dxa"/>
            <w:shd w:val="clear" w:color="auto" w:fill="auto"/>
          </w:tcPr>
          <w:p w:rsidR="00867004" w:rsidRPr="00867004" w:rsidRDefault="00867004" w:rsidP="00867004">
            <w:pPr>
              <w:spacing w:after="0" w:line="240" w:lineRule="auto"/>
              <w:rPr>
                <w:rFonts w:eastAsia="Times New Roman"/>
                <w:sz w:val="16"/>
                <w:szCs w:val="16"/>
                <w:lang w:eastAsia="ru-RU"/>
              </w:rPr>
            </w:pPr>
            <w:proofErr w:type="spellStart"/>
            <w:r w:rsidRPr="00867004">
              <w:rPr>
                <w:rFonts w:eastAsia="Times New Roman"/>
                <w:sz w:val="16"/>
                <w:szCs w:val="16"/>
                <w:lang w:eastAsia="ru-RU"/>
              </w:rPr>
              <w:t>Кабатлау</w:t>
            </w:r>
            <w:proofErr w:type="spellEnd"/>
            <w:r w:rsidRPr="00867004">
              <w:rPr>
                <w:rFonts w:eastAsia="Times New Roman"/>
                <w:sz w:val="16"/>
                <w:szCs w:val="16"/>
                <w:lang w:eastAsia="ru-RU"/>
              </w:rPr>
              <w:t>.</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1</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11</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 турында гомуми төшенчә.</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12</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Әйтелү максаты ягыннан җөмлә төрләре.</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3</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3</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tcBorders>
              <w:bottom w:val="single" w:sz="4" w:space="0" w:color="auto"/>
            </w:tcBorders>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trHeight w:val="463"/>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13</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Гади җөмлә.</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4</w:t>
            </w:r>
          </w:p>
        </w:tc>
        <w:tc>
          <w:tcPr>
            <w:tcW w:w="1276" w:type="dxa"/>
            <w:shd w:val="clear" w:color="auto" w:fill="auto"/>
          </w:tcPr>
          <w:p w:rsidR="00867004" w:rsidRPr="00867004" w:rsidRDefault="00867004" w:rsidP="00867004">
            <w:pPr>
              <w:spacing w:after="0" w:line="240" w:lineRule="auto"/>
              <w:rPr>
                <w:rFonts w:eastAsia="Times New Roman"/>
                <w:sz w:val="20"/>
                <w:szCs w:val="20"/>
                <w:lang w:val="tt-RU"/>
              </w:rPr>
            </w:pPr>
            <w:r w:rsidRPr="00867004">
              <w:rPr>
                <w:rFonts w:eastAsia="Times New Roman"/>
                <w:sz w:val="20"/>
                <w:szCs w:val="20"/>
                <w:lang w:val="tt-RU"/>
              </w:rPr>
              <w:t>4</w:t>
            </w:r>
          </w:p>
        </w:tc>
        <w:tc>
          <w:tcPr>
            <w:tcW w:w="1209" w:type="dxa"/>
            <w:tcBorders>
              <w:bottom w:val="single" w:sz="4" w:space="0" w:color="auto"/>
            </w:tcBorders>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pct5" w:color="auto" w:fill="auto"/>
          </w:tcPr>
          <w:p w:rsidR="00867004" w:rsidRPr="00867004" w:rsidRDefault="00867004" w:rsidP="00867004">
            <w:pPr>
              <w:spacing w:after="0" w:line="240" w:lineRule="auto"/>
              <w:jc w:val="center"/>
              <w:rPr>
                <w:rFonts w:eastAsia="Times New Roman"/>
                <w:sz w:val="20"/>
                <w:szCs w:val="20"/>
                <w:lang w:val="tt-RU"/>
              </w:rPr>
            </w:pPr>
          </w:p>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14</w:t>
            </w:r>
          </w:p>
        </w:tc>
        <w:tc>
          <w:tcPr>
            <w:tcW w:w="2908" w:type="dxa"/>
            <w:shd w:val="clear" w:color="auto" w:fill="auto"/>
          </w:tcPr>
          <w:p w:rsidR="00867004" w:rsidRPr="00867004" w:rsidRDefault="00867004" w:rsidP="00867004">
            <w:pPr>
              <w:spacing w:after="0" w:line="240" w:lineRule="auto"/>
              <w:rPr>
                <w:rFonts w:eastAsia="Times New Roman"/>
                <w:sz w:val="20"/>
                <w:szCs w:val="20"/>
                <w:lang w:val="tt-RU"/>
              </w:rPr>
            </w:pPr>
            <w:r w:rsidRPr="00867004">
              <w:rPr>
                <w:rFonts w:eastAsia="Times New Roman"/>
                <w:sz w:val="16"/>
                <w:szCs w:val="16"/>
                <w:lang w:val="tt-RU" w:eastAsia="ru-RU"/>
              </w:rPr>
              <w:t>Зат алмашлыгы белән белдерелгән  аныкланмыш  ,аның янында тыныш билгеләре.</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09" w:type="dxa"/>
            <w:shd w:val="pct5" w:color="auto" w:fill="auto"/>
          </w:tcPr>
          <w:p w:rsidR="00867004" w:rsidRPr="00867004" w:rsidRDefault="00867004" w:rsidP="00867004">
            <w:pPr>
              <w:spacing w:after="0" w:line="240" w:lineRule="auto"/>
              <w:rPr>
                <w:rFonts w:eastAsia="Times New Roman"/>
                <w:sz w:val="20"/>
                <w:szCs w:val="20"/>
                <w:lang w:val="tt-RU"/>
              </w:rPr>
            </w:pPr>
          </w:p>
          <w:p w:rsidR="00867004" w:rsidRPr="00867004" w:rsidRDefault="00867004" w:rsidP="00867004">
            <w:pPr>
              <w:spacing w:after="0" w:line="240" w:lineRule="auto"/>
              <w:jc w:val="center"/>
              <w:rPr>
                <w:rFonts w:eastAsia="Times New Roman"/>
                <w:sz w:val="16"/>
                <w:szCs w:val="16"/>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15</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Җөмләнең иярчен кисәкләре..</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5</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4</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16</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Җөмләнең тиңдәш кисәкләре.</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17</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Фонетика һәм орфоэпия турында төшенчә. Сөйләм органнары.Авазларның ясалышы..</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18</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Сузык һәм тартык авазлар таблицасы.</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19</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Сингармонизм законы</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tcBorders>
              <w:bottom w:val="single" w:sz="4" w:space="0" w:color="auto"/>
            </w:tcBorders>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20</w:t>
            </w:r>
          </w:p>
        </w:tc>
        <w:tc>
          <w:tcPr>
            <w:tcW w:w="2908" w:type="dxa"/>
            <w:shd w:val="clear" w:color="auto" w:fill="auto"/>
          </w:tcPr>
          <w:p w:rsidR="00867004" w:rsidRPr="00867004" w:rsidRDefault="00867004" w:rsidP="00867004">
            <w:pPr>
              <w:spacing w:after="0" w:line="240" w:lineRule="auto"/>
              <w:rPr>
                <w:rFonts w:eastAsia="Times New Roman"/>
                <w:sz w:val="20"/>
                <w:szCs w:val="20"/>
                <w:lang w:val="tt-RU"/>
              </w:rPr>
            </w:pPr>
            <w:r w:rsidRPr="00867004">
              <w:rPr>
                <w:rFonts w:eastAsia="Times New Roman"/>
                <w:sz w:val="16"/>
                <w:szCs w:val="16"/>
                <w:lang w:val="tt-RU" w:eastAsia="ru-RU"/>
              </w:rPr>
              <w:t xml:space="preserve">Сүзләрнең язылышыы һәм әйтелеше  туры килгән һәм туры килмәгән очраклар. </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3</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3</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pct5"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Мәкалә язу</w:t>
            </w: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21</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Сөйләмдә тартык авазларның үзгәреше,сүзләрнең язылышы.</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3</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3</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tcBorders>
              <w:bottom w:val="single" w:sz="4" w:space="0" w:color="auto"/>
            </w:tcBorders>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22</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Үтелгәннәрне гомумиләштереп кабатлау. </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1</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pct5" w:color="auto" w:fill="auto"/>
          </w:tcPr>
          <w:p w:rsidR="00867004" w:rsidRPr="00867004" w:rsidRDefault="00867004" w:rsidP="00867004">
            <w:pPr>
              <w:spacing w:after="0" w:line="240" w:lineRule="auto"/>
              <w:jc w:val="center"/>
              <w:rPr>
                <w:rFonts w:eastAsia="Times New Roman"/>
                <w:sz w:val="20"/>
                <w:szCs w:val="20"/>
                <w:lang w:val="tt-RU"/>
              </w:rPr>
            </w:pPr>
          </w:p>
          <w:p w:rsidR="00867004" w:rsidRPr="00867004" w:rsidRDefault="00867004" w:rsidP="00867004">
            <w:pPr>
              <w:spacing w:after="0" w:line="240" w:lineRule="auto"/>
              <w:jc w:val="center"/>
              <w:rPr>
                <w:rFonts w:eastAsia="Times New Roman"/>
                <w:sz w:val="16"/>
                <w:szCs w:val="16"/>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23</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  байлыгы һәм сөйләм культурасы турында сөйләшү.</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24</w:t>
            </w:r>
          </w:p>
        </w:tc>
        <w:tc>
          <w:tcPr>
            <w:tcW w:w="2908" w:type="dxa"/>
            <w:shd w:val="clear" w:color="auto" w:fill="auto"/>
          </w:tcPr>
          <w:p w:rsidR="00867004" w:rsidRPr="00867004" w:rsidRDefault="00867004" w:rsidP="00867004">
            <w:pPr>
              <w:spacing w:after="0" w:line="240" w:lineRule="auto"/>
              <w:rPr>
                <w:rFonts w:eastAsia="Times New Roman"/>
                <w:sz w:val="16"/>
                <w:szCs w:val="16"/>
                <w:highlight w:val="yellow"/>
                <w:lang w:val="tt-RU" w:eastAsia="ru-RU"/>
              </w:rPr>
            </w:pPr>
            <w:r w:rsidRPr="00867004">
              <w:rPr>
                <w:rFonts w:eastAsia="Times New Roman"/>
                <w:sz w:val="16"/>
                <w:szCs w:val="16"/>
                <w:lang w:val="tt-RU" w:eastAsia="ru-RU"/>
              </w:rPr>
              <w:t>Татар теленең сүз байлыгы.Сүзнең лексик мәгънәсе.</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1</w:t>
            </w:r>
          </w:p>
        </w:tc>
        <w:tc>
          <w:tcPr>
            <w:tcW w:w="1209" w:type="dxa"/>
            <w:tcBorders>
              <w:bottom w:val="single" w:sz="4" w:space="0" w:color="auto"/>
            </w:tcBorders>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25</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Бер һәм күп мәгънәле сүзләр,туры һәм күчерелмә мәгънәләре.</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pct5"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26</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Омонимнар ,синонимнр,антонимнар,фразеологик әйтелмәләр..</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1</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4</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Хат язу</w:t>
            </w: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27</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теленең сүзлек составы.Гомумтөрки сүзләр,гарәп ,фарсы ,рус теленнән кергән сүзләр.</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tcBorders>
              <w:bottom w:val="single" w:sz="4" w:space="0" w:color="auto"/>
            </w:tcBorders>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28</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теленең кулланылыш өлкәсе ягыннан сүзлек составы.</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pct5"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29</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теленең кулланылыш дәрәҗәсе ягыннан сүзлек составы.Тарихи сүзләр һәм  архаизмнар.Атамалар..Нелогизмнар.Лексика бүлеген кабатлау.</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Картина буенча сочинение</w:t>
            </w:r>
          </w:p>
        </w:tc>
      </w:tr>
      <w:tr w:rsidR="00867004" w:rsidRPr="00867004" w:rsidTr="0014468D">
        <w:trPr>
          <w:jc w:val="center"/>
        </w:trPr>
        <w:tc>
          <w:tcPr>
            <w:tcW w:w="480"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30</w:t>
            </w:r>
          </w:p>
        </w:tc>
        <w:tc>
          <w:tcPr>
            <w:tcW w:w="2908" w:type="dxa"/>
            <w:shd w:val="clear" w:color="auto" w:fill="auto"/>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Сүзлекләр .Алардан файдалану күнегү ләре.</w:t>
            </w:r>
          </w:p>
        </w:tc>
        <w:tc>
          <w:tcPr>
            <w:tcW w:w="1857"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2</w:t>
            </w:r>
          </w:p>
        </w:tc>
        <w:tc>
          <w:tcPr>
            <w:tcW w:w="1276" w:type="dxa"/>
            <w:shd w:val="clear" w:color="auto" w:fill="auto"/>
          </w:tcPr>
          <w:p w:rsidR="00867004" w:rsidRPr="00867004" w:rsidRDefault="00867004" w:rsidP="00867004">
            <w:pPr>
              <w:spacing w:after="0" w:line="240" w:lineRule="auto"/>
              <w:jc w:val="center"/>
              <w:rPr>
                <w:rFonts w:eastAsia="Times New Roman"/>
                <w:sz w:val="20"/>
                <w:szCs w:val="20"/>
              </w:rPr>
            </w:pPr>
            <w:r w:rsidRPr="00867004">
              <w:rPr>
                <w:rFonts w:eastAsia="Times New Roman"/>
                <w:sz w:val="20"/>
                <w:szCs w:val="20"/>
              </w:rPr>
              <w:t>2</w:t>
            </w:r>
          </w:p>
        </w:tc>
        <w:tc>
          <w:tcPr>
            <w:tcW w:w="1209" w:type="dxa"/>
            <w:shd w:val="clear" w:color="auto" w:fill="auto"/>
          </w:tcPr>
          <w:p w:rsidR="00867004" w:rsidRPr="00867004" w:rsidRDefault="00867004" w:rsidP="00867004">
            <w:pPr>
              <w:spacing w:after="0" w:line="240" w:lineRule="auto"/>
              <w:jc w:val="center"/>
              <w:rPr>
                <w:rFonts w:eastAsia="Times New Roman"/>
                <w:sz w:val="20"/>
                <w:szCs w:val="20"/>
                <w:lang w:val="tt-RU"/>
              </w:rPr>
            </w:pPr>
            <w:r w:rsidRPr="00867004">
              <w:rPr>
                <w:rFonts w:eastAsia="Times New Roman"/>
                <w:sz w:val="20"/>
                <w:szCs w:val="20"/>
                <w:lang w:val="tt-RU"/>
              </w:rPr>
              <w:t>1</w:t>
            </w:r>
          </w:p>
        </w:tc>
        <w:tc>
          <w:tcPr>
            <w:tcW w:w="1520"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14"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c>
          <w:tcPr>
            <w:tcW w:w="1501" w:type="dxa"/>
            <w:shd w:val="clear" w:color="auto" w:fill="auto"/>
          </w:tcPr>
          <w:p w:rsidR="00867004" w:rsidRPr="00867004" w:rsidRDefault="00867004" w:rsidP="00867004">
            <w:pPr>
              <w:spacing w:after="0" w:line="240" w:lineRule="auto"/>
              <w:jc w:val="center"/>
              <w:rPr>
                <w:rFonts w:eastAsia="Times New Roman"/>
                <w:sz w:val="20"/>
                <w:szCs w:val="20"/>
                <w:lang w:val="tt-RU"/>
              </w:rPr>
            </w:pPr>
          </w:p>
        </w:tc>
      </w:tr>
    </w:tbl>
    <w:p w:rsidR="00867004" w:rsidRPr="00867004" w:rsidRDefault="00867004" w:rsidP="00842760">
      <w:pPr>
        <w:spacing w:after="0" w:line="240" w:lineRule="auto"/>
        <w:rPr>
          <w:rFonts w:eastAsia="Times New Roman"/>
          <w:b/>
          <w:bCs/>
          <w:sz w:val="16"/>
          <w:szCs w:val="16"/>
          <w:lang w:eastAsia="ru-RU"/>
        </w:rPr>
      </w:pPr>
    </w:p>
    <w:p w:rsidR="00867004" w:rsidRPr="00867004" w:rsidRDefault="00867004" w:rsidP="00867004">
      <w:pPr>
        <w:spacing w:after="0" w:line="240" w:lineRule="auto"/>
        <w:jc w:val="center"/>
        <w:rPr>
          <w:rFonts w:eastAsia="Times New Roman"/>
          <w:b/>
          <w:bCs/>
          <w:sz w:val="16"/>
          <w:szCs w:val="16"/>
          <w:lang w:eastAsia="ru-RU"/>
        </w:rPr>
      </w:pPr>
    </w:p>
    <w:p w:rsidR="00867004" w:rsidRPr="00867004" w:rsidRDefault="00867004" w:rsidP="00867004">
      <w:pPr>
        <w:spacing w:after="0" w:line="240" w:lineRule="auto"/>
        <w:jc w:val="center"/>
        <w:rPr>
          <w:rFonts w:eastAsia="Times New Roman"/>
          <w:b/>
          <w:bCs/>
          <w:sz w:val="16"/>
          <w:szCs w:val="16"/>
          <w:lang w:eastAsia="ru-RU"/>
        </w:rPr>
      </w:pPr>
    </w:p>
    <w:p w:rsidR="00867004" w:rsidRPr="00867004" w:rsidRDefault="00867004" w:rsidP="00867004">
      <w:pPr>
        <w:spacing w:after="0" w:line="240" w:lineRule="auto"/>
        <w:jc w:val="center"/>
        <w:rPr>
          <w:rFonts w:eastAsia="Times New Roman"/>
          <w:b/>
          <w:bCs/>
          <w:sz w:val="16"/>
          <w:szCs w:val="16"/>
          <w:lang w:val="tt-RU" w:eastAsia="ru-RU"/>
        </w:rPr>
      </w:pPr>
      <w:r w:rsidRPr="00867004">
        <w:rPr>
          <w:rFonts w:eastAsia="Times New Roman"/>
          <w:b/>
          <w:bCs/>
          <w:sz w:val="16"/>
          <w:szCs w:val="16"/>
          <w:lang w:val="tt-RU" w:eastAsia="ru-RU"/>
        </w:rPr>
        <w:lastRenderedPageBreak/>
        <w:t>КАЛЕНДАРЬ-ТЕМАТИК ПЛАН</w:t>
      </w:r>
    </w:p>
    <w:p w:rsidR="00867004" w:rsidRPr="00867004" w:rsidRDefault="00867004" w:rsidP="00867004">
      <w:pPr>
        <w:spacing w:after="0" w:line="240" w:lineRule="auto"/>
        <w:jc w:val="center"/>
        <w:rPr>
          <w:rFonts w:eastAsia="Times New Roman"/>
          <w:b/>
          <w:bCs/>
          <w:sz w:val="16"/>
          <w:szCs w:val="16"/>
          <w:lang w:val="tt-RU" w:eastAsia="ru-RU"/>
        </w:rPr>
      </w:pPr>
    </w:p>
    <w:p w:rsidR="00867004" w:rsidRPr="00867004" w:rsidRDefault="00867004" w:rsidP="00867004">
      <w:pPr>
        <w:spacing w:after="0" w:line="240" w:lineRule="auto"/>
        <w:jc w:val="center"/>
        <w:rPr>
          <w:rFonts w:eastAsia="Times New Roman"/>
          <w:b/>
          <w:bCs/>
          <w:sz w:val="16"/>
          <w:szCs w:val="16"/>
          <w:lang w:val="tt-RU" w:eastAsia="ru-RU"/>
        </w:rPr>
      </w:pPr>
      <w:r w:rsidRPr="00867004">
        <w:rPr>
          <w:rFonts w:eastAsia="Times New Roman"/>
          <w:bCs/>
          <w:sz w:val="16"/>
          <w:szCs w:val="16"/>
          <w:lang w:val="tt-RU" w:eastAsia="ru-RU"/>
        </w:rPr>
        <w:t>А</w:t>
      </w:r>
      <w:r w:rsidRPr="00867004">
        <w:rPr>
          <w:rFonts w:eastAsia="Times New Roman"/>
          <w:sz w:val="16"/>
          <w:szCs w:val="16"/>
          <w:lang w:val="tt-RU" w:eastAsia="ru-RU"/>
        </w:rPr>
        <w:t>тнага – 3 сәгать (елына –  105 сәгать).</w:t>
      </w:r>
    </w:p>
    <w:p w:rsidR="00867004" w:rsidRPr="00867004" w:rsidRDefault="00867004" w:rsidP="00867004">
      <w:pPr>
        <w:spacing w:after="0" w:line="240" w:lineRule="auto"/>
        <w:jc w:val="both"/>
        <w:rPr>
          <w:rFonts w:eastAsia="Times New Roman"/>
          <w:sz w:val="16"/>
          <w:szCs w:val="16"/>
          <w:lang w:val="tt-RU" w:eastAsia="ru-RU"/>
        </w:rPr>
      </w:pPr>
      <w:r w:rsidRPr="00867004">
        <w:rPr>
          <w:rFonts w:eastAsia="Times New Roman"/>
          <w:sz w:val="16"/>
          <w:szCs w:val="16"/>
          <w:lang w:val="tt-RU" w:eastAsia="ru-RU"/>
        </w:rPr>
        <w:t>Диктант язу – 8 сәгать (саны - 8);</w:t>
      </w:r>
    </w:p>
    <w:p w:rsidR="00867004" w:rsidRPr="00867004" w:rsidRDefault="00867004" w:rsidP="00867004">
      <w:pPr>
        <w:spacing w:after="0" w:line="240" w:lineRule="auto"/>
        <w:jc w:val="both"/>
        <w:rPr>
          <w:rFonts w:eastAsia="Times New Roman"/>
          <w:sz w:val="16"/>
          <w:szCs w:val="16"/>
          <w:lang w:val="tt-RU" w:eastAsia="ru-RU"/>
        </w:rPr>
      </w:pPr>
      <w:r w:rsidRPr="00867004">
        <w:rPr>
          <w:rFonts w:eastAsia="Times New Roman"/>
          <w:sz w:val="16"/>
          <w:szCs w:val="16"/>
          <w:lang w:val="tt-RU" w:eastAsia="ru-RU"/>
        </w:rPr>
        <w:t>Изложение язу – 4 сәгать (барысы – 4 изложение, икесе – контроль изложение);</w:t>
      </w:r>
    </w:p>
    <w:p w:rsidR="00867004" w:rsidRPr="00867004" w:rsidRDefault="00867004" w:rsidP="00867004">
      <w:pPr>
        <w:spacing w:after="0" w:line="240" w:lineRule="auto"/>
        <w:jc w:val="both"/>
        <w:rPr>
          <w:rFonts w:eastAsia="Times New Roman"/>
          <w:sz w:val="16"/>
          <w:szCs w:val="16"/>
          <w:lang w:val="tt-RU" w:eastAsia="ru-RU"/>
        </w:rPr>
      </w:pPr>
      <w:r w:rsidRPr="00867004">
        <w:rPr>
          <w:rFonts w:eastAsia="Times New Roman"/>
          <w:sz w:val="16"/>
          <w:szCs w:val="16"/>
          <w:lang w:val="tt-RU" w:eastAsia="ru-RU"/>
        </w:rPr>
        <w:t>Сочинение язу – 4 сәгать (барысы – 4 сочинение, 2– контроль сочинение) + өй сочинениеләре.</w:t>
      </w:r>
    </w:p>
    <w:p w:rsidR="00867004" w:rsidRPr="00867004" w:rsidRDefault="00867004" w:rsidP="00867004">
      <w:pPr>
        <w:spacing w:after="0" w:line="240" w:lineRule="auto"/>
        <w:jc w:val="both"/>
        <w:rPr>
          <w:rFonts w:eastAsia="Times New Roman"/>
          <w:sz w:val="16"/>
          <w:szCs w:val="16"/>
          <w:lang w:val="tt-RU" w:eastAsia="ru-RU"/>
        </w:rPr>
      </w:pPr>
    </w:p>
    <w:p w:rsidR="00867004" w:rsidRPr="00867004" w:rsidRDefault="00867004" w:rsidP="00867004">
      <w:pPr>
        <w:spacing w:after="0" w:line="240" w:lineRule="auto"/>
        <w:jc w:val="both"/>
        <w:rPr>
          <w:rFonts w:eastAsia="Times New Roman"/>
          <w:b/>
          <w:bCs/>
          <w:sz w:val="16"/>
          <w:szCs w:val="16"/>
          <w:lang w:val="tt-RU" w:eastAsia="ru-RU"/>
        </w:rPr>
      </w:pPr>
    </w:p>
    <w:tbl>
      <w:tblPr>
        <w:tblpPr w:leftFromText="181" w:rightFromText="181" w:vertAnchor="text" w:horzAnchor="margin" w:tblpXSpec="center" w:tblpY="1"/>
        <w:tblOverlap w:val="never"/>
        <w:tblW w:w="15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979"/>
        <w:gridCol w:w="34"/>
        <w:gridCol w:w="506"/>
        <w:gridCol w:w="1800"/>
        <w:gridCol w:w="104"/>
        <w:gridCol w:w="2078"/>
        <w:gridCol w:w="48"/>
        <w:gridCol w:w="1701"/>
        <w:gridCol w:w="3271"/>
        <w:gridCol w:w="1800"/>
        <w:gridCol w:w="32"/>
        <w:gridCol w:w="868"/>
        <w:gridCol w:w="900"/>
      </w:tblGrid>
      <w:tr w:rsidR="00867004" w:rsidRPr="00867004" w:rsidTr="0014468D">
        <w:trPr>
          <w:trHeight w:val="886"/>
        </w:trPr>
        <w:tc>
          <w:tcPr>
            <w:tcW w:w="647" w:type="dxa"/>
            <w:vMerge w:val="restart"/>
            <w:shd w:val="clear" w:color="auto" w:fill="F3F3F3"/>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w:t>
            </w:r>
          </w:p>
          <w:p w:rsidR="00867004" w:rsidRPr="00867004" w:rsidRDefault="00867004" w:rsidP="00867004">
            <w:pPr>
              <w:spacing w:after="0" w:line="240" w:lineRule="auto"/>
              <w:jc w:val="center"/>
              <w:rPr>
                <w:rFonts w:eastAsia="Times New Roman"/>
                <w:sz w:val="16"/>
                <w:szCs w:val="16"/>
                <w:lang w:val="tt-RU" w:eastAsia="ru-RU"/>
              </w:rPr>
            </w:pPr>
          </w:p>
        </w:tc>
        <w:tc>
          <w:tcPr>
            <w:tcW w:w="1979" w:type="dxa"/>
            <w:vMerge w:val="restart"/>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Дәрес темасы</w:t>
            </w:r>
          </w:p>
        </w:tc>
        <w:tc>
          <w:tcPr>
            <w:tcW w:w="540" w:type="dxa"/>
            <w:gridSpan w:val="2"/>
            <w:vMerge w:val="restart"/>
            <w:shd w:val="clear" w:color="auto" w:fill="F3F3F3"/>
            <w:textDirection w:val="btLr"/>
            <w:vAlign w:val="center"/>
          </w:tcPr>
          <w:p w:rsidR="00867004" w:rsidRPr="00867004" w:rsidRDefault="00867004" w:rsidP="00867004">
            <w:pPr>
              <w:spacing w:after="0" w:line="240" w:lineRule="auto"/>
              <w:ind w:right="113"/>
              <w:jc w:val="center"/>
              <w:rPr>
                <w:rFonts w:eastAsia="Times New Roman"/>
                <w:sz w:val="16"/>
                <w:szCs w:val="16"/>
                <w:lang w:val="tt-RU" w:eastAsia="ru-RU"/>
              </w:rPr>
            </w:pPr>
            <w:r w:rsidRPr="00867004">
              <w:rPr>
                <w:rFonts w:eastAsia="Times New Roman"/>
                <w:sz w:val="16"/>
                <w:szCs w:val="16"/>
                <w:lang w:val="tt-RU" w:eastAsia="ru-RU"/>
              </w:rPr>
              <w:t>Сәгать саны</w:t>
            </w:r>
          </w:p>
        </w:tc>
        <w:tc>
          <w:tcPr>
            <w:tcW w:w="1800" w:type="dxa"/>
            <w:vMerge w:val="restart"/>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Дәрес тибы</w:t>
            </w:r>
          </w:p>
        </w:tc>
        <w:tc>
          <w:tcPr>
            <w:tcW w:w="2182" w:type="dxa"/>
            <w:gridSpan w:val="2"/>
            <w:vMerge w:val="restart"/>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Укучылар эшчәнлеге</w:t>
            </w:r>
          </w:p>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яки укыту эшчәнлеге төрләре</w:t>
            </w:r>
          </w:p>
        </w:tc>
        <w:tc>
          <w:tcPr>
            <w:tcW w:w="1749" w:type="dxa"/>
            <w:gridSpan w:val="2"/>
            <w:vMerge w:val="restart"/>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Контроль төре</w:t>
            </w:r>
          </w:p>
        </w:tc>
        <w:tc>
          <w:tcPr>
            <w:tcW w:w="3271" w:type="dxa"/>
            <w:vMerge w:val="restart"/>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Материал үзләштерүнең планлаштырылган нәтиҗәләре</w:t>
            </w:r>
          </w:p>
        </w:tc>
        <w:tc>
          <w:tcPr>
            <w:tcW w:w="1800" w:type="dxa"/>
            <w:vMerge w:val="restart"/>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proofErr w:type="spellStart"/>
            <w:r w:rsidRPr="00867004">
              <w:rPr>
                <w:rFonts w:eastAsia="Times New Roman"/>
                <w:sz w:val="16"/>
                <w:szCs w:val="16"/>
                <w:lang w:eastAsia="ru-RU"/>
              </w:rPr>
              <w:t>Искәрмә</w:t>
            </w:r>
            <w:proofErr w:type="spellEnd"/>
          </w:p>
        </w:tc>
        <w:tc>
          <w:tcPr>
            <w:tcW w:w="1800" w:type="dxa"/>
            <w:gridSpan w:val="3"/>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Үткәрү вакыты</w:t>
            </w:r>
          </w:p>
        </w:tc>
      </w:tr>
      <w:tr w:rsidR="00867004" w:rsidRPr="00867004" w:rsidTr="0014468D">
        <w:trPr>
          <w:trHeight w:val="70"/>
        </w:trPr>
        <w:tc>
          <w:tcPr>
            <w:tcW w:w="647" w:type="dxa"/>
            <w:vMerge/>
            <w:shd w:val="clear" w:color="auto" w:fill="F3F3F3"/>
          </w:tcPr>
          <w:p w:rsidR="00867004" w:rsidRPr="00867004" w:rsidRDefault="00867004" w:rsidP="00867004">
            <w:pPr>
              <w:spacing w:after="0" w:line="240" w:lineRule="auto"/>
              <w:jc w:val="center"/>
              <w:rPr>
                <w:rFonts w:eastAsia="Times New Roman"/>
                <w:sz w:val="16"/>
                <w:szCs w:val="16"/>
                <w:lang w:val="tt-RU" w:eastAsia="ru-RU"/>
              </w:rPr>
            </w:pPr>
          </w:p>
        </w:tc>
        <w:tc>
          <w:tcPr>
            <w:tcW w:w="1979" w:type="dxa"/>
            <w:vMerge/>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540" w:type="dxa"/>
            <w:gridSpan w:val="2"/>
            <w:vMerge/>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1800" w:type="dxa"/>
            <w:vMerge/>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2182" w:type="dxa"/>
            <w:gridSpan w:val="2"/>
            <w:vMerge/>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1749" w:type="dxa"/>
            <w:gridSpan w:val="2"/>
            <w:vMerge/>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3271" w:type="dxa"/>
            <w:vMerge/>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1800" w:type="dxa"/>
            <w:vMerge/>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gridSpan w:val="2"/>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План</w:t>
            </w:r>
          </w:p>
        </w:tc>
        <w:tc>
          <w:tcPr>
            <w:tcW w:w="900" w:type="dxa"/>
            <w:shd w:val="clear" w:color="auto" w:fill="F3F3F3"/>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Факт</w:t>
            </w: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Тел ул –халыкларның иң әһәмиятле аралашу чарасы.</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roofErr w:type="spellStart"/>
            <w:r w:rsidRPr="00867004">
              <w:rPr>
                <w:rFonts w:eastAsia="Times New Roman"/>
                <w:sz w:val="16"/>
                <w:szCs w:val="16"/>
                <w:lang w:eastAsia="ru-RU"/>
              </w:rPr>
              <w:t>Катнаш</w:t>
            </w:r>
            <w:proofErr w:type="spellEnd"/>
            <w:r w:rsidRPr="00867004">
              <w:rPr>
                <w:rFonts w:eastAsia="Times New Roman"/>
                <w:sz w:val="16"/>
                <w:szCs w:val="16"/>
                <w:lang w:eastAsia="ru-RU"/>
              </w:rPr>
              <w:t xml:space="preserve"> д</w:t>
            </w:r>
            <w:r w:rsidRPr="00867004">
              <w:rPr>
                <w:rFonts w:eastAsia="Times New Roman"/>
                <w:sz w:val="16"/>
                <w:szCs w:val="16"/>
                <w:lang w:val="tt-RU" w:eastAsia="ru-RU"/>
              </w:rPr>
              <w:t>әрес.</w:t>
            </w: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Кереш сүз, әңгәмә. </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3 бит: 1-3 нче сорауларга җавап бирү.</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Телнең аралашу чарасы булуын аңлата алу, тел гыйлеменең тармакларын белү.  </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 xml:space="preserve">03.09 </w:t>
            </w: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15768" w:type="dxa"/>
            <w:gridSpan w:val="14"/>
            <w:shd w:val="clear" w:color="auto" w:fill="F3F3F3"/>
          </w:tcPr>
          <w:p w:rsidR="00867004" w:rsidRPr="00867004" w:rsidRDefault="00867004" w:rsidP="00867004">
            <w:pPr>
              <w:spacing w:after="0" w:line="240" w:lineRule="auto"/>
              <w:jc w:val="center"/>
              <w:rPr>
                <w:rFonts w:eastAsia="Times New Roman"/>
                <w:b/>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Башлангыч сыйныфларда  үткәннәрне кабатлау</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эшләү.Сүз төркемнәрен кабатлау.</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8 нче биттәге сорауларга җавп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 төркемнәрен билгели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04.09.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Башлангыч сыйныфларда үткәннәрне кабатлау.</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Җөмлә кисәкләрен кабатлау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 кисәкләренең сорауларын белүләрен тикшерү.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Җөмлә кисәкләрен билгели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08.09.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4</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Башлангыч классларда узганнарны  кабатлау.</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 төркемнәрен,җөөмлә кисәкләрен дөрес билгели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10.09.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5</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eastAsia="ru-RU"/>
              </w:rPr>
              <w:t>БС</w:t>
            </w:r>
            <w:r w:rsidRPr="00867004">
              <w:rPr>
                <w:rFonts w:eastAsia="Times New Roman"/>
                <w:sz w:val="16"/>
                <w:szCs w:val="16"/>
                <w:lang w:val="tt-RU" w:eastAsia="ru-RU"/>
              </w:rPr>
              <w:t>Ү”Җәй нәрсәсе белән матур?” дигән темага хикәя язу</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БСҮ</w:t>
            </w:r>
          </w:p>
        </w:tc>
        <w:tc>
          <w:tcPr>
            <w:tcW w:w="2182" w:type="dxa"/>
            <w:gridSpan w:val="2"/>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 xml:space="preserve"> </w:t>
            </w:r>
          </w:p>
        </w:tc>
        <w:tc>
          <w:tcPr>
            <w:tcW w:w="1749" w:type="dxa"/>
            <w:gridSpan w:val="2"/>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 xml:space="preserve">Орфография </w:t>
            </w:r>
            <w:r w:rsidRPr="00867004">
              <w:rPr>
                <w:rFonts w:eastAsia="Times New Roman"/>
                <w:sz w:val="16"/>
                <w:szCs w:val="16"/>
                <w:lang w:val="tt-RU" w:eastAsia="ru-RU"/>
              </w:rPr>
              <w:t>һәм пунктуа</w:t>
            </w:r>
            <w:proofErr w:type="spellStart"/>
            <w:r w:rsidRPr="00867004">
              <w:rPr>
                <w:rFonts w:eastAsia="Times New Roman"/>
                <w:sz w:val="16"/>
                <w:szCs w:val="16"/>
                <w:lang w:eastAsia="ru-RU"/>
              </w:rPr>
              <w:t>ция</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кагыйдәләрен</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белүне</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тикшерү</w:t>
            </w:r>
            <w:proofErr w:type="spellEnd"/>
            <w:r w:rsidRPr="00867004">
              <w:rPr>
                <w:rFonts w:eastAsia="Times New Roman"/>
                <w:sz w:val="16"/>
                <w:szCs w:val="16"/>
                <w:lang w:eastAsia="ru-RU"/>
              </w:rPr>
              <w:t>.</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Башлангыч сыйныфларда өйрәнелгән орфография һәм тыныш билгеләре кагыйдәләрн дөрес кулланып мөстәкыйл</w:t>
            </w:r>
            <w:r w:rsidRPr="00867004">
              <w:rPr>
                <w:rFonts w:eastAsia="Times New Roman"/>
                <w:sz w:val="16"/>
                <w:szCs w:val="16"/>
                <w:lang w:eastAsia="ru-RU"/>
              </w:rPr>
              <w:t>ь</w:t>
            </w:r>
            <w:r w:rsidRPr="00867004">
              <w:rPr>
                <w:rFonts w:eastAsia="Times New Roman"/>
                <w:sz w:val="16"/>
                <w:szCs w:val="16"/>
                <w:lang w:val="tt-RU" w:eastAsia="ru-RU"/>
              </w:rPr>
              <w:t xml:space="preserve"> язу күнекмәләре булу.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11.09.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6</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 төркемнәре турында гомуми төшенчә.</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Белем һәм күнекмәләрне камилләштерү </w:t>
            </w: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Мөстәкыйль һәм ярдәмче сүз төркемәрен  искә төшерү.</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11 нче бит:</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Сорауларга җавп бирү </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 төркемнәрен аера белү.</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15.09.</w:t>
            </w:r>
          </w:p>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15768" w:type="dxa"/>
            <w:gridSpan w:val="14"/>
            <w:shd w:val="clear" w:color="auto" w:fill="F3F3F3"/>
          </w:tcPr>
          <w:p w:rsidR="00867004" w:rsidRPr="00867004" w:rsidRDefault="00867004" w:rsidP="00867004">
            <w:pPr>
              <w:spacing w:after="0" w:line="240" w:lineRule="auto"/>
              <w:jc w:val="center"/>
              <w:rPr>
                <w:rFonts w:eastAsia="Times New Roman"/>
                <w:b/>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Исем.Ялгызлык һәм уртаклык исемнәр.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Ялгызлык һәм уртаклык исемнәрне аера белү өчен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13нче бит: сорауларга җавап бирү.Рәсем буенча хикәя төзү.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Атамаларга туры килгән ялгызлык исемнәрен дөрес язу.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17.09.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Берлек һәм күплек сандагы исемнәр. </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Кечкенә күләмле диктант язу..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 Бирелгән сүзләрдән – җөмләләр, җөмләләрдән бәйләнешле текст төзү осталыгы булу.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val="tt-RU" w:eastAsia="ru-RU"/>
              </w:rPr>
              <w:t xml:space="preserve"> </w:t>
            </w:r>
            <w:r w:rsidRPr="00867004">
              <w:rPr>
                <w:rFonts w:eastAsia="Times New Roman"/>
                <w:sz w:val="16"/>
                <w:szCs w:val="16"/>
                <w:lang w:eastAsia="ru-RU"/>
              </w:rPr>
              <w:t>18.09.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Исемнәрнең килеш белән төрләнеше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Килеш сорауларын һәм кушымчаларын дөрес билгеләргә өйрәнү.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19 нчы бит: Тест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Исемнәрне килеш белән төрләнеш кагыйдәләрен камилләштерү.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22.09.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10</w:t>
            </w:r>
          </w:p>
        </w:tc>
        <w:tc>
          <w:tcPr>
            <w:tcW w:w="1979" w:type="dxa"/>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 xml:space="preserve"> </w:t>
            </w:r>
            <w:r w:rsidRPr="00867004">
              <w:rPr>
                <w:rFonts w:eastAsia="Times New Roman"/>
                <w:sz w:val="16"/>
                <w:szCs w:val="16"/>
                <w:lang w:eastAsia="ru-RU"/>
              </w:rPr>
              <w:t>«</w:t>
            </w:r>
            <w:proofErr w:type="spellStart"/>
            <w:r w:rsidRPr="00867004">
              <w:rPr>
                <w:rFonts w:eastAsia="Times New Roman"/>
                <w:sz w:val="16"/>
                <w:szCs w:val="16"/>
                <w:lang w:eastAsia="ru-RU"/>
              </w:rPr>
              <w:t>Исем</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темасын</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кабатлау</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Тикшер</w:t>
            </w:r>
            <w:proofErr w:type="spellEnd"/>
            <w:r w:rsidRPr="00867004">
              <w:rPr>
                <w:rFonts w:eastAsia="Times New Roman"/>
                <w:sz w:val="16"/>
                <w:szCs w:val="16"/>
                <w:lang w:val="tt-RU" w:eastAsia="ru-RU"/>
              </w:rPr>
              <w:t>ү</w:t>
            </w:r>
            <w:r w:rsidRPr="00867004">
              <w:rPr>
                <w:rFonts w:eastAsia="Times New Roman"/>
                <w:sz w:val="16"/>
                <w:szCs w:val="16"/>
                <w:lang w:eastAsia="ru-RU"/>
              </w:rPr>
              <w:t xml:space="preserve">   диктанты.</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«Исем» темасындагы өйрәнгән  кагыйдәләргә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38 нче күнегүне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“Исем”темасында үткән терминнарны  белү</w:t>
            </w:r>
          </w:p>
        </w:tc>
        <w:tc>
          <w:tcPr>
            <w:tcW w:w="1800" w:type="dxa"/>
          </w:tcPr>
          <w:p w:rsidR="00867004" w:rsidRPr="00867004" w:rsidRDefault="00867004" w:rsidP="00867004">
            <w:pPr>
              <w:spacing w:after="0" w:line="240" w:lineRule="auto"/>
              <w:rPr>
                <w:rFonts w:eastAsia="Times New Roman"/>
                <w:sz w:val="16"/>
                <w:szCs w:val="16"/>
                <w:lang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val="tt-RU" w:eastAsia="ru-RU"/>
              </w:rPr>
              <w:t xml:space="preserve"> </w:t>
            </w:r>
            <w:r w:rsidRPr="00867004">
              <w:rPr>
                <w:rFonts w:eastAsia="Times New Roman"/>
                <w:sz w:val="16"/>
                <w:szCs w:val="16"/>
                <w:lang w:eastAsia="ru-RU"/>
              </w:rPr>
              <w:t>24.09.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11</w:t>
            </w:r>
          </w:p>
        </w:tc>
        <w:tc>
          <w:tcPr>
            <w:tcW w:w="1979" w:type="dxa"/>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БСҮ  Излоҗение</w:t>
            </w: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p w:rsidR="00867004" w:rsidRPr="00867004" w:rsidRDefault="00867004" w:rsidP="00867004">
            <w:pPr>
              <w:spacing w:after="0" w:line="240" w:lineRule="auto"/>
              <w:rPr>
                <w:rFonts w:eastAsia="Times New Roman"/>
                <w:sz w:val="16"/>
                <w:szCs w:val="16"/>
                <w:lang w:eastAsia="ru-RU"/>
              </w:rPr>
            </w:pP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Бәйләнешле сөйләм үстерү</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Хикәянең эчтәлеге буенча план төзү,Изложение язу.Исемнәрнең килешләрен </w:t>
            </w:r>
            <w:r w:rsidRPr="00867004">
              <w:rPr>
                <w:rFonts w:eastAsia="Times New Roman"/>
                <w:sz w:val="16"/>
                <w:szCs w:val="16"/>
                <w:lang w:val="tt-RU" w:eastAsia="ru-RU"/>
              </w:rPr>
              <w:lastRenderedPageBreak/>
              <w:t>күрсәтү.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 xml:space="preserve">Орфография һәм пунктуация.кагыйдәләрен белүне,җөмлә </w:t>
            </w:r>
            <w:r w:rsidRPr="00867004">
              <w:rPr>
                <w:rFonts w:eastAsia="Times New Roman"/>
                <w:sz w:val="16"/>
                <w:szCs w:val="16"/>
                <w:lang w:val="tt-RU" w:eastAsia="ru-RU"/>
              </w:rPr>
              <w:lastRenderedPageBreak/>
              <w:t xml:space="preserve">төзү күнекмәләрен тикшерү </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 xml:space="preserve"> Гади план буенча текст эчтәлеген төгәл итеп яза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25.09.</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128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12</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i/>
                <w:sz w:val="16"/>
                <w:szCs w:val="16"/>
                <w:lang w:val="tt-RU" w:eastAsia="ru-RU"/>
              </w:rPr>
              <w:t xml:space="preserve"> Алмашлык.Зат алмашлыклары.</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.Яңа мтериалны өйрәнү дәресе.       </w:t>
            </w: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Язма эштә җибәрелгән хаталар өстендә эшләү. </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45 нче күнегүдәге табли</w:t>
            </w:r>
            <w:r w:rsidRPr="00867004">
              <w:rPr>
                <w:rFonts w:eastAsia="Times New Roman"/>
                <w:sz w:val="16"/>
                <w:szCs w:val="16"/>
                <w:lang w:eastAsia="ru-RU"/>
              </w:rPr>
              <w:t>ц</w:t>
            </w:r>
            <w:r w:rsidRPr="00867004">
              <w:rPr>
                <w:rFonts w:eastAsia="Times New Roman"/>
                <w:sz w:val="16"/>
                <w:szCs w:val="16"/>
                <w:lang w:val="tt-RU" w:eastAsia="ru-RU"/>
              </w:rPr>
              <w:t>аны тутыру.</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Зат алмашлыкларының килеш белән төрләнеше турында мәгълүматлы булу.</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29.09.</w:t>
            </w: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15768" w:type="dxa"/>
            <w:gridSpan w:val="14"/>
            <w:shd w:val="clear" w:color="auto" w:fill="F3F3F3"/>
          </w:tcPr>
          <w:p w:rsidR="00867004" w:rsidRPr="00867004" w:rsidRDefault="00867004" w:rsidP="00867004">
            <w:pPr>
              <w:spacing w:after="0" w:line="240" w:lineRule="auto"/>
              <w:jc w:val="center"/>
              <w:rPr>
                <w:rFonts w:eastAsia="Times New Roman"/>
                <w:b/>
                <w:sz w:val="16"/>
                <w:szCs w:val="16"/>
                <w:lang w:val="tt-RU" w:eastAsia="ru-RU"/>
              </w:rPr>
            </w:pPr>
          </w:p>
        </w:tc>
      </w:tr>
      <w:tr w:rsidR="00867004" w:rsidRPr="00867004" w:rsidTr="0014468D">
        <w:trPr>
          <w:trHeight w:val="776"/>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13</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Сорау алмашлыклары</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  Күнегүләр эшләү.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24 нче бит: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1-3 нче сорауларга җавап бирү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Алмашлыклар     турында мәгълүматлы булу.</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01.10.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14</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Сан. Берәмлекләрне һәм дистәләрне белдерә торган саннар.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27 нче бит: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1-5 нче сорауларга җавап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Сан турында мәгълүматлы булу,  куллану.</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02.10.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15</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Сөйләмдә сан алмашлыклары:ничә?ничәнче?ничәшәр?күпме?никадәр?.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Сан кергән мәкальләрнең мәгънәләрен аңлату.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Сан һәм саналмыш төшенчәләрен белү.</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06.10.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16</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Тикшерү диктанты.</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Контрол</w:t>
            </w:r>
            <w:r w:rsidRPr="00867004">
              <w:rPr>
                <w:rFonts w:eastAsia="Times New Roman"/>
                <w:sz w:val="16"/>
                <w:szCs w:val="16"/>
                <w:lang w:eastAsia="ru-RU"/>
              </w:rPr>
              <w:t xml:space="preserve">ь </w:t>
            </w:r>
            <w:r w:rsidRPr="00867004">
              <w:rPr>
                <w:rFonts w:eastAsia="Times New Roman"/>
                <w:sz w:val="16"/>
                <w:szCs w:val="16"/>
                <w:lang w:val="tt-RU" w:eastAsia="ru-RU"/>
              </w:rPr>
              <w:t>дәрес</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Грамматик биремле тикшерү диктанты язү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Үтелгән материалны  тулысынча үзләштерү.</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08.10.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17</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Сыйфат..</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Сыйфат дәрәҗәләрен ныгыту күнегүләре.29 нчы биттәге рәсем буенча хикәя төзү.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Сыйфат һәм хәбәр булып килгән сыйфатларның үзенчәлекләрен белү.</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09.10.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18</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Синоним һәм антоним сыйфатлар.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31 нче биттәге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Синоним һәм антоним сыйфатларны дөрес билгели белү. </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13.10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19</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Фигыль.Фигыльнең барлык-юклык төре.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эшләү.Әңгәмә.</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34 нче биттәге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Фигыльнең  барлык һәм юклык төрен дөрес ясый белү.</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15.10.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20</w:t>
            </w:r>
          </w:p>
        </w:tc>
        <w:tc>
          <w:tcPr>
            <w:tcW w:w="1979" w:type="dxa"/>
          </w:tcPr>
          <w:p w:rsidR="00867004" w:rsidRPr="00867004" w:rsidRDefault="00867004" w:rsidP="00867004">
            <w:pPr>
              <w:spacing w:after="0" w:line="240" w:lineRule="auto"/>
              <w:rPr>
                <w:rFonts w:eastAsia="Times New Roman"/>
                <w:sz w:val="16"/>
                <w:szCs w:val="16"/>
                <w:lang w:val="tt-RU" w:eastAsia="ru-RU"/>
              </w:rPr>
            </w:pPr>
            <w:proofErr w:type="spellStart"/>
            <w:r w:rsidRPr="00867004">
              <w:rPr>
                <w:rFonts w:eastAsia="Times New Roman"/>
                <w:sz w:val="16"/>
                <w:szCs w:val="16"/>
                <w:lang w:eastAsia="ru-RU"/>
              </w:rPr>
              <w:t>Фигыль</w:t>
            </w:r>
            <w:proofErr w:type="spellEnd"/>
            <w:r w:rsidRPr="00867004">
              <w:rPr>
                <w:rFonts w:eastAsia="Times New Roman"/>
                <w:sz w:val="16"/>
                <w:szCs w:val="16"/>
                <w:lang w:val="tt-RU" w:eastAsia="ru-RU"/>
              </w:rPr>
              <w:t>нең нигезе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81 нче күнегү дәге рәсем буенча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36,38 нче биттәге кагыйдәләр белән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Фигыл</w:t>
            </w:r>
            <w:r w:rsidRPr="00867004">
              <w:rPr>
                <w:rFonts w:eastAsia="Times New Roman"/>
                <w:sz w:val="16"/>
                <w:szCs w:val="16"/>
                <w:lang w:eastAsia="ru-RU"/>
              </w:rPr>
              <w:t>ь</w:t>
            </w:r>
            <w:r w:rsidRPr="00867004">
              <w:rPr>
                <w:rFonts w:eastAsia="Times New Roman"/>
                <w:sz w:val="16"/>
                <w:szCs w:val="16"/>
                <w:lang w:val="tt-RU" w:eastAsia="ru-RU"/>
              </w:rPr>
              <w:t xml:space="preserve"> нигезен дөрес тбилгели белү. </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16.10.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21</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Боерык фигыл</w:t>
            </w:r>
            <w:r w:rsidRPr="00867004">
              <w:rPr>
                <w:rFonts w:eastAsia="Times New Roman"/>
                <w:sz w:val="16"/>
                <w:szCs w:val="16"/>
                <w:lang w:eastAsia="ru-RU"/>
              </w:rPr>
              <w:t>ь.</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План буенча хикәянең эчтәлеген сөйләү.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42 нче биттәге сорауларга җавап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Боерык фигыльләрдә дөрес итеп басым куярга өйрәнү.</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20.10.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22</w:t>
            </w:r>
          </w:p>
        </w:tc>
        <w:tc>
          <w:tcPr>
            <w:tcW w:w="1979" w:type="dxa"/>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Хикәя фигыл</w:t>
            </w:r>
            <w:r w:rsidRPr="00867004">
              <w:rPr>
                <w:rFonts w:eastAsia="Times New Roman"/>
                <w:sz w:val="16"/>
                <w:szCs w:val="16"/>
                <w:lang w:eastAsia="ru-RU"/>
              </w:rPr>
              <w:t>ь</w:t>
            </w:r>
          </w:p>
        </w:tc>
        <w:tc>
          <w:tcPr>
            <w:tcW w:w="540" w:type="dxa"/>
            <w:gridSpan w:val="2"/>
          </w:tcPr>
          <w:p w:rsidR="00867004" w:rsidRPr="00867004" w:rsidRDefault="00867004" w:rsidP="00867004">
            <w:pPr>
              <w:spacing w:after="0" w:line="240" w:lineRule="auto"/>
              <w:jc w:val="center"/>
              <w:rPr>
                <w:rFonts w:eastAsia="Times New Roman"/>
                <w:sz w:val="16"/>
                <w:szCs w:val="16"/>
                <w:lang w:val="kk-KZ"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eastAsia="ru-RU"/>
              </w:rPr>
              <w:t>«Казан—спорт ш</w:t>
            </w:r>
            <w:r w:rsidRPr="00867004">
              <w:rPr>
                <w:rFonts w:eastAsia="Times New Roman"/>
                <w:sz w:val="16"/>
                <w:szCs w:val="16"/>
                <w:lang w:val="tt-RU" w:eastAsia="ru-RU"/>
              </w:rPr>
              <w:t>әһәре” дигән темага кечкенә хикәя язу.</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88 нче күнегү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Хикәя фигыл</w:t>
            </w:r>
            <w:r w:rsidRPr="00867004">
              <w:rPr>
                <w:rFonts w:eastAsia="Times New Roman"/>
                <w:sz w:val="16"/>
                <w:szCs w:val="16"/>
                <w:lang w:eastAsia="ru-RU"/>
              </w:rPr>
              <w:t>ь</w:t>
            </w:r>
            <w:r w:rsidRPr="00867004">
              <w:rPr>
                <w:rFonts w:eastAsia="Times New Roman"/>
                <w:sz w:val="16"/>
                <w:szCs w:val="16"/>
                <w:lang w:val="tt-RU" w:eastAsia="ru-RU"/>
              </w:rPr>
              <w:t>нең төрле заман формаларын куллана белү.</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22.10.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23</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Шарт фигыл</w:t>
            </w:r>
            <w:r w:rsidRPr="00867004">
              <w:rPr>
                <w:rFonts w:eastAsia="Times New Roman"/>
                <w:sz w:val="16"/>
                <w:szCs w:val="16"/>
                <w:lang w:eastAsia="ru-RU"/>
              </w:rPr>
              <w:t>ь</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;45 нче биттәге биремне үтәү.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Төп фигыльгә  бәйләнеп килүен аңлату.</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23.10.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24</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Фигыл</w:t>
            </w:r>
            <w:r w:rsidRPr="00867004">
              <w:rPr>
                <w:rFonts w:eastAsia="Times New Roman"/>
                <w:sz w:val="16"/>
                <w:szCs w:val="16"/>
                <w:lang w:eastAsia="ru-RU"/>
              </w:rPr>
              <w:t>ь</w:t>
            </w:r>
            <w:r w:rsidRPr="00867004">
              <w:rPr>
                <w:rFonts w:eastAsia="Times New Roman"/>
                <w:sz w:val="16"/>
                <w:szCs w:val="16"/>
                <w:lang w:val="tt-RU" w:eastAsia="ru-RU"/>
              </w:rPr>
              <w:t>ләрне кабатлау.</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Контрол</w:t>
            </w:r>
            <w:r w:rsidRPr="00867004">
              <w:rPr>
                <w:rFonts w:eastAsia="Times New Roman"/>
                <w:sz w:val="16"/>
                <w:szCs w:val="16"/>
                <w:lang w:eastAsia="ru-RU"/>
              </w:rPr>
              <w:t>ь</w:t>
            </w:r>
            <w:r w:rsidRPr="00867004">
              <w:rPr>
                <w:rFonts w:eastAsia="Times New Roman"/>
                <w:sz w:val="16"/>
                <w:szCs w:val="16"/>
                <w:lang w:val="tt-RU" w:eastAsia="ru-RU"/>
              </w:rPr>
              <w:t xml:space="preserve"> диктант.</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Белемнәрне гомумиләште-</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рү һәм систе-малаштыру дәресе.</w:t>
            </w:r>
          </w:p>
        </w:tc>
        <w:tc>
          <w:tcPr>
            <w:tcW w:w="2182" w:type="dxa"/>
            <w:gridSpan w:val="2"/>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 xml:space="preserve">Тест </w:t>
            </w:r>
            <w:proofErr w:type="spellStart"/>
            <w:r w:rsidRPr="00867004">
              <w:rPr>
                <w:rFonts w:eastAsia="Times New Roman"/>
                <w:sz w:val="16"/>
                <w:szCs w:val="16"/>
                <w:lang w:eastAsia="ru-RU"/>
              </w:rPr>
              <w:t>эшләү</w:t>
            </w:r>
            <w:proofErr w:type="spellEnd"/>
            <w:r w:rsidRPr="00867004">
              <w:rPr>
                <w:rFonts w:eastAsia="Times New Roman"/>
                <w:sz w:val="16"/>
                <w:szCs w:val="16"/>
                <w:lang w:eastAsia="ru-RU"/>
              </w:rPr>
              <w:t>.</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48 нче биттәге табли</w:t>
            </w:r>
            <w:r w:rsidRPr="00867004">
              <w:rPr>
                <w:rFonts w:eastAsia="Times New Roman"/>
                <w:sz w:val="16"/>
                <w:szCs w:val="16"/>
                <w:lang w:eastAsia="ru-RU"/>
              </w:rPr>
              <w:t>ц</w:t>
            </w:r>
            <w:r w:rsidRPr="00867004">
              <w:rPr>
                <w:rFonts w:eastAsia="Times New Roman"/>
                <w:sz w:val="16"/>
                <w:szCs w:val="16"/>
                <w:lang w:val="tt-RU" w:eastAsia="ru-RU"/>
              </w:rPr>
              <w:t>аны тутырырга</w:t>
            </w:r>
          </w:p>
        </w:tc>
        <w:tc>
          <w:tcPr>
            <w:tcW w:w="3271" w:type="dxa"/>
          </w:tcPr>
          <w:p w:rsidR="00867004" w:rsidRPr="00867004" w:rsidRDefault="00867004" w:rsidP="00867004">
            <w:pPr>
              <w:spacing w:after="0" w:line="240" w:lineRule="auto"/>
              <w:rPr>
                <w:rFonts w:eastAsia="Times New Roman"/>
                <w:sz w:val="16"/>
                <w:szCs w:val="16"/>
                <w:lang w:val="tt-RU" w:eastAsia="ru-RU"/>
              </w:rPr>
            </w:pPr>
            <w:proofErr w:type="spellStart"/>
            <w:r w:rsidRPr="00867004">
              <w:rPr>
                <w:rFonts w:eastAsia="Times New Roman"/>
                <w:sz w:val="16"/>
                <w:szCs w:val="16"/>
                <w:lang w:eastAsia="ru-RU"/>
              </w:rPr>
              <w:t>Фигыль</w:t>
            </w:r>
            <w:proofErr w:type="spellEnd"/>
            <w:r w:rsidRPr="00867004">
              <w:rPr>
                <w:rFonts w:eastAsia="Times New Roman"/>
                <w:sz w:val="16"/>
                <w:szCs w:val="16"/>
                <w:lang w:val="tt-RU" w:eastAsia="ru-RU"/>
              </w:rPr>
              <w:t>ләр турында мәг</w:t>
            </w:r>
            <w:r w:rsidRPr="00867004">
              <w:rPr>
                <w:rFonts w:eastAsia="Times New Roman"/>
                <w:sz w:val="16"/>
                <w:szCs w:val="16"/>
                <w:lang w:eastAsia="ru-RU"/>
              </w:rPr>
              <w:t>ъ</w:t>
            </w:r>
            <w:r w:rsidRPr="00867004">
              <w:rPr>
                <w:rFonts w:eastAsia="Times New Roman"/>
                <w:sz w:val="16"/>
                <w:szCs w:val="16"/>
                <w:lang w:val="tt-RU" w:eastAsia="ru-RU"/>
              </w:rPr>
              <w:t>лүматлы булу.</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27.10.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25</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eastAsia="ru-RU"/>
              </w:rPr>
              <w:t>Р</w:t>
            </w:r>
            <w:r w:rsidRPr="00867004">
              <w:rPr>
                <w:rFonts w:eastAsia="Times New Roman"/>
                <w:sz w:val="16"/>
                <w:szCs w:val="16"/>
                <w:lang w:val="tt-RU" w:eastAsia="ru-RU"/>
              </w:rPr>
              <w:t>әвеш турында төшенчә.</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104 нче күнегүдәге сорауларга җаавап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Рәвеш турында мәг</w:t>
            </w:r>
            <w:r w:rsidRPr="00867004">
              <w:rPr>
                <w:rFonts w:eastAsia="Times New Roman"/>
                <w:sz w:val="16"/>
                <w:szCs w:val="16"/>
                <w:lang w:eastAsia="ru-RU"/>
              </w:rPr>
              <w:t>ъ</w:t>
            </w:r>
            <w:r w:rsidRPr="00867004">
              <w:rPr>
                <w:rFonts w:eastAsia="Times New Roman"/>
                <w:sz w:val="16"/>
                <w:szCs w:val="16"/>
                <w:lang w:val="tt-RU" w:eastAsia="ru-RU"/>
              </w:rPr>
              <w:t>лүматлы булу.</w:t>
            </w:r>
          </w:p>
        </w:tc>
        <w:tc>
          <w:tcPr>
            <w:tcW w:w="1832" w:type="dxa"/>
            <w:gridSpan w:val="2"/>
          </w:tcPr>
          <w:p w:rsidR="00867004" w:rsidRPr="00867004" w:rsidRDefault="00867004" w:rsidP="00867004">
            <w:pPr>
              <w:spacing w:after="0" w:line="240" w:lineRule="auto"/>
              <w:rPr>
                <w:rFonts w:eastAsia="Times New Roman"/>
                <w:sz w:val="16"/>
                <w:szCs w:val="16"/>
                <w:lang w:val="tt-RU" w:eastAsia="ru-RU"/>
              </w:rPr>
            </w:pPr>
          </w:p>
        </w:tc>
        <w:tc>
          <w:tcPr>
            <w:tcW w:w="868" w:type="dxa"/>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29.10.</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26</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Вакыт,урын,сәбәп-максат рәвешләре.</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Хикәянең эчтәлеген сөйләү.</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110 нчы күнегү сорауларына җавап бирү.</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Сөйләмдә рәвеш алмашлыкларын куллана белү.</w:t>
            </w:r>
          </w:p>
        </w:tc>
        <w:tc>
          <w:tcPr>
            <w:tcW w:w="183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868"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30.10.</w:t>
            </w: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15768" w:type="dxa"/>
            <w:gridSpan w:val="14"/>
            <w:shd w:val="clear" w:color="auto" w:fill="F3F3F3"/>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27</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Антоним  рәвешләр.Сөйләмдә рәвеш алмашлыклары.</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Урын һәм вакыт хәлләрен кулланып хикәя төзү.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105 нче күнегүне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Антоним рәвешләрен билгели алуларына ирешү.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10.11.</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28</w:t>
            </w:r>
          </w:p>
        </w:tc>
        <w:tc>
          <w:tcPr>
            <w:tcW w:w="1979" w:type="dxa"/>
          </w:tcPr>
          <w:p w:rsidR="00867004" w:rsidRPr="00867004" w:rsidRDefault="00867004" w:rsidP="00867004">
            <w:pPr>
              <w:spacing w:after="0" w:line="240" w:lineRule="auto"/>
              <w:rPr>
                <w:rFonts w:eastAsia="Times New Roman"/>
                <w:i/>
                <w:sz w:val="16"/>
                <w:szCs w:val="16"/>
                <w:lang w:val="tt-RU" w:eastAsia="ru-RU"/>
              </w:rPr>
            </w:pPr>
            <w:r w:rsidRPr="00867004">
              <w:rPr>
                <w:rFonts w:eastAsia="Times New Roman"/>
                <w:i/>
                <w:sz w:val="16"/>
                <w:szCs w:val="16"/>
                <w:lang w:val="tt-RU" w:eastAsia="ru-RU"/>
              </w:rPr>
              <w:t xml:space="preserve">Бәйләнешле сөйләм үстерү.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Контроль изложение </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Контроль дәрес.</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Укытучы укыганны тыңлау, гади план төзү һәм сөйләп карау. Караламага язу, акка күчерү.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Эчтәлекне мөстәкыйль язу.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 һәм язма телен, хәтер һәм фикерләү сәләтен үстерү, рухи дөньяңны баету өстендә эшли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12.11.</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29</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Рәвешләрне кабатлау.</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Белемнәрне гомумиләште-</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рү һәм систе-малаштыру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Язма эштә җибәрелгән хаталар өстендә эшләү.  Рәвешләр  турында катлаулы таблица бенча эшләү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54 нче биттәге табли</w:t>
            </w:r>
            <w:r w:rsidRPr="00867004">
              <w:rPr>
                <w:rFonts w:eastAsia="Times New Roman"/>
                <w:sz w:val="16"/>
                <w:szCs w:val="16"/>
                <w:lang w:eastAsia="ru-RU"/>
              </w:rPr>
              <w:t>ц</w:t>
            </w:r>
            <w:r w:rsidRPr="00867004">
              <w:rPr>
                <w:rFonts w:eastAsia="Times New Roman"/>
                <w:sz w:val="16"/>
                <w:szCs w:val="16"/>
                <w:lang w:val="tt-RU" w:eastAsia="ru-RU"/>
              </w:rPr>
              <w:t>аны тутыру.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Рәвешләрне  дөрес куллана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13.11.</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30</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 турында гомуми төшенчә.</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ӘҢГӘМӘ,КҮНЕГҮЛӘР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56 нчы бит: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1-2 нче сорауларга җавап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 чикләрен дөрес билгели алуларына ирешү.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17.11.</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31</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Җөмлә.Укучыларның  сәнгатьле уку һәм укыганның эчтәлеген аңлау дәрәҗәләрен өйрәнү.</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120 нче күнегүдәге текст өстендә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57 нче биттәге сорауларга җавап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Сәнгат</w:t>
            </w:r>
            <w:r w:rsidRPr="00867004">
              <w:rPr>
                <w:rFonts w:eastAsia="Times New Roman"/>
                <w:sz w:val="16"/>
                <w:szCs w:val="16"/>
                <w:lang w:eastAsia="ru-RU"/>
              </w:rPr>
              <w:t>ь</w:t>
            </w:r>
            <w:r w:rsidRPr="00867004">
              <w:rPr>
                <w:rFonts w:eastAsia="Times New Roman"/>
                <w:sz w:val="16"/>
                <w:szCs w:val="16"/>
                <w:lang w:val="tt-RU" w:eastAsia="ru-RU"/>
              </w:rPr>
              <w:t>ле уку күнекмәләрен камилләштерү.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19.11.</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32</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Әйтелү максаты ягыннан җөмлә төрләре.Хикәя җөмлә.</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123 нче күнегүдәге сорауләрга язмача җавап бирергә .”Минем яраткан шөгылем” (хикәя язу).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Хикәя җөмләләрне дөрес интонаөия белән укый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20.11.</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33.</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“Туган авылым” темасына сочинение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124 нче күнегүдәге текст өстендә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Сочинениене язу.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Текстны тиешле интонация белән дөрес итеп укый белү.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i/>
                <w:sz w:val="16"/>
                <w:szCs w:val="16"/>
                <w:lang w:val="tt-RU" w:eastAsia="ru-RU"/>
              </w:rPr>
              <w:t>Бәйләнешле сөйләм үстерү</w:t>
            </w:r>
            <w:r w:rsidRPr="00867004">
              <w:rPr>
                <w:rFonts w:eastAsia="Times New Roman"/>
                <w:sz w:val="16"/>
                <w:szCs w:val="16"/>
                <w:lang w:val="tt-RU" w:eastAsia="ru-RU"/>
              </w:rPr>
              <w:t xml:space="preserve">: төрле жанрдагы текстларны сәнгатьле итеп уку күнекмәләрен үстерү. </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24.11.</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34.</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Сорау җөмлә.</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 “Кем кемгә охшаган” дигән темага хикәя язү.</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131 нче күнегүдәге биремнәрне вариантлап эшләү.</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Сорау җөмләләрне  төзи һәм дөрес интонация белән укый алуларына ирешү.</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26.11.</w:t>
            </w: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35.</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Боерык  җөмлә.Җөмлә ахырына куела торган тыныш билгеләре. Тыныш билгесе һәм интона</w:t>
            </w:r>
            <w:proofErr w:type="spellStart"/>
            <w:r w:rsidRPr="00867004">
              <w:rPr>
                <w:rFonts w:eastAsia="Times New Roman"/>
                <w:sz w:val="16"/>
                <w:szCs w:val="16"/>
                <w:lang w:eastAsia="ru-RU"/>
              </w:rPr>
              <w:t>ция</w:t>
            </w:r>
            <w:proofErr w:type="spellEnd"/>
            <w:r w:rsidRPr="00867004">
              <w:rPr>
                <w:rFonts w:eastAsia="Times New Roman"/>
                <w:sz w:val="16"/>
                <w:szCs w:val="16"/>
                <w:lang w:eastAsia="ru-RU"/>
              </w:rPr>
              <w:t>.</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eastAsia="ru-RU"/>
              </w:rPr>
              <w:t>Я</w:t>
            </w:r>
            <w:r w:rsidRPr="00867004">
              <w:rPr>
                <w:rFonts w:eastAsia="Times New Roman"/>
                <w:sz w:val="16"/>
                <w:szCs w:val="16"/>
                <w:lang w:val="tt-RU" w:eastAsia="ru-RU"/>
              </w:rPr>
              <w:t>ңа материалны өйрәтү дәресе.</w:t>
            </w: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p w:rsidR="00867004" w:rsidRPr="00867004" w:rsidRDefault="00867004" w:rsidP="00867004">
            <w:pPr>
              <w:spacing w:after="0" w:line="240" w:lineRule="auto"/>
              <w:rPr>
                <w:rFonts w:eastAsia="Times New Roman"/>
                <w:sz w:val="16"/>
                <w:szCs w:val="16"/>
                <w:lang w:val="tt-RU" w:eastAsia="ru-RU"/>
              </w:rPr>
            </w:pP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Схемага нигезләнеп,тойгылы,,</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сорау.боерык җөмләләрдән торган сөйләм оештыру.</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Әйтелү максаты ягыннан җөмлә төрләрен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дөрес билгели алуларына ирешү. </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27.11.</w:t>
            </w: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15768" w:type="dxa"/>
            <w:gridSpan w:val="14"/>
            <w:shd w:val="clear" w:color="auto" w:fill="F3F3F3"/>
          </w:tcPr>
          <w:p w:rsidR="00867004" w:rsidRPr="00867004" w:rsidRDefault="00867004" w:rsidP="00867004">
            <w:pPr>
              <w:spacing w:after="0" w:line="240" w:lineRule="auto"/>
              <w:jc w:val="center"/>
              <w:rPr>
                <w:rFonts w:eastAsia="Times New Roman"/>
                <w:b/>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36.</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Гади җөмлә.Җөмләнең баш кисәкләре:ия һәм хәбәр.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Аңлату, әңгәмә,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140 нчы күнегүне вариантлап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Җөмләнең баш кисәкләрен дөрес таба белүләренә ирешү.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01.12.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37.</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Кушма җөмлә.</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70 нче биттәге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Кушма җөмләләрнең нигезен билгели алуларына ирешү.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03.12.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38.</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Җыйнак җөмлә.</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72 нче биттәге сорауларга җавап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Җыйнак җөмләләрне аера белүләренә ирешү.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04.12.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39.</w:t>
            </w:r>
          </w:p>
        </w:tc>
        <w:tc>
          <w:tcPr>
            <w:tcW w:w="1979" w:type="dxa"/>
          </w:tcPr>
          <w:p w:rsidR="00867004" w:rsidRPr="00867004" w:rsidRDefault="00867004" w:rsidP="00867004">
            <w:pPr>
              <w:spacing w:after="0" w:line="240" w:lineRule="auto"/>
              <w:rPr>
                <w:rFonts w:eastAsia="Times New Roman"/>
                <w:i/>
                <w:sz w:val="16"/>
                <w:szCs w:val="16"/>
                <w:lang w:val="tt-RU" w:eastAsia="ru-RU"/>
              </w:rPr>
            </w:pPr>
            <w:r w:rsidRPr="00867004">
              <w:rPr>
                <w:rFonts w:eastAsia="Times New Roman"/>
                <w:i/>
                <w:sz w:val="16"/>
                <w:szCs w:val="16"/>
                <w:lang w:val="tt-RU" w:eastAsia="ru-RU"/>
              </w:rPr>
              <w:t>Җөмләдә баш кисәкләрнең кайсы сүз төркемнәре белән белдерелүе,урыны.</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143 нче күнегүдәге сорауларга җавап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Җөмләнең баш кисәкләрен дөрес итеп билгеләү.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08.12.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40.</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Зат алмашлыгы белән белдерелгән  аныклагыч.</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өйрәнү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74 нче биттәге сорауларга җавап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Аныклагычларны дөрес билгели алуларына ирешү.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10.12.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41.</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Зат алмашлыгы белән белдерелгән аныклагыч янына куела торган тыныш билгесе.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155 нче күнегүдәге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11.12.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val="tt-RU" w:eastAsia="ru-RU"/>
              </w:rPr>
              <w:t>4</w:t>
            </w:r>
            <w:r w:rsidRPr="00867004">
              <w:rPr>
                <w:rFonts w:eastAsia="Times New Roman"/>
                <w:sz w:val="16"/>
                <w:szCs w:val="16"/>
                <w:lang w:eastAsia="ru-RU"/>
              </w:rPr>
              <w:t>2</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Җәенке җөмлә.</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өйрәнү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Җөмләләргә морфологик-синтаксик анализ ясау.</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Җөмләне  җөмлә кисәкләре ягыннан тикшерү.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 кисәкләрен дөрес билгеләү.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15.12.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43</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Җөмләнең иярчен кисәкләре.Аергыч.</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79нчы биттәге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Аергычларның сорауларын истә калдырырга.</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17.12.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44</w:t>
            </w:r>
          </w:p>
        </w:tc>
        <w:tc>
          <w:tcPr>
            <w:tcW w:w="1979" w:type="dxa"/>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Тәмамлык.Сүзтезмәдә ияртүе һәм иярүче кисәк.</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165 нче күнегүдәге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Сүзтезмәдә исемне ачыклап килгән кисәкләрне билгели алу.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18.12.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45</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Хәлләр.Вакыт һәм урын хәле.</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tc>
        <w:tc>
          <w:tcPr>
            <w:tcW w:w="2078"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Җөмләләргә грамматик анализ ясау.</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Вакыт һәм урын хәлләрен аера белүләренә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ирешү.</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22.12.</w:t>
            </w: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15768" w:type="dxa"/>
            <w:gridSpan w:val="14"/>
            <w:shd w:val="clear" w:color="auto" w:fill="F3F3F3"/>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24.12.</w:t>
            </w:r>
          </w:p>
        </w:tc>
      </w:tr>
      <w:tr w:rsidR="00867004" w:rsidRPr="00867004" w:rsidTr="0014468D">
        <w:trPr>
          <w:trHeight w:val="689"/>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46</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Хәлләр.Күләм,максат,Рәвеш хәле.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дәресләр.</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БРИ тестлары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186 нчы    сорауларга җавап бирү.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24.12.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47</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Шарт һәм кире хәлләр.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w:t>
            </w: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94-95 нче биттәге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Хәлләрне тәмамлыклардан аера белүләренә ирешү.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25.12.</w:t>
            </w: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48</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БСҮ.Сөйләм төрләре:сыйфатлама,хикәяләү һәм фикер йөртү турында башлангыч </w:t>
            </w:r>
            <w:r w:rsidRPr="00867004">
              <w:rPr>
                <w:rFonts w:eastAsia="Times New Roman"/>
                <w:sz w:val="16"/>
                <w:szCs w:val="16"/>
                <w:lang w:val="tt-RU" w:eastAsia="ru-RU"/>
              </w:rPr>
              <w:lastRenderedPageBreak/>
              <w:t>төшенчә..</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Белемнәрне гомумиләште-</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рү һәм систе-малаштыру дәресләре.</w:t>
            </w: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Төрле төрдәге хикәяләр төзү.</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lastRenderedPageBreak/>
              <w:t>49.</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Җөмләнең тиңдәш кисәкләре::тиңдәш ияләр,хәбәрләр,аергычлар,тәмамлыклар,хәлләр.</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өйрәнү дәресе</w:t>
            </w:r>
          </w:p>
        </w:tc>
        <w:tc>
          <w:tcPr>
            <w:tcW w:w="2182"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99 нчы биттәге сорауларга җавп бирергә.</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Барлык  җөмлә кисәкләренең дә тиңдәшләнеп килә алуын аңлау.</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408"/>
        </w:trPr>
        <w:tc>
          <w:tcPr>
            <w:tcW w:w="15768" w:type="dxa"/>
            <w:gridSpan w:val="14"/>
            <w:shd w:val="clear" w:color="auto" w:fill="F3F3F3"/>
          </w:tcPr>
          <w:p w:rsidR="00867004" w:rsidRPr="00867004" w:rsidRDefault="00867004" w:rsidP="00867004">
            <w:pPr>
              <w:spacing w:after="0" w:line="240" w:lineRule="auto"/>
              <w:jc w:val="center"/>
              <w:rPr>
                <w:rFonts w:eastAsia="Times New Roman"/>
                <w:b/>
                <w:sz w:val="16"/>
                <w:szCs w:val="16"/>
                <w:lang w:val="tt-RU" w:eastAsia="ru-RU"/>
              </w:rPr>
            </w:pPr>
          </w:p>
          <w:p w:rsidR="00867004" w:rsidRPr="00867004" w:rsidRDefault="00867004" w:rsidP="00867004">
            <w:pPr>
              <w:spacing w:after="0" w:line="240" w:lineRule="auto"/>
              <w:jc w:val="center"/>
              <w:rPr>
                <w:rFonts w:eastAsia="Times New Roman"/>
                <w:b/>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50.</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Тиңдәш кисәкләр арасына куела торган тыныш билгеләре һәм теркәгечләр.</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өйрәнү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103 нче биттәге сорауларга җавап 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Тиңдәш кисәкләр арасына тыныш билгеләрен дөрес куя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51.</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  кисәкләре” темасына контрол</w:t>
            </w:r>
            <w:r w:rsidRPr="00867004">
              <w:rPr>
                <w:rFonts w:eastAsia="Times New Roman"/>
                <w:sz w:val="16"/>
                <w:szCs w:val="16"/>
                <w:lang w:eastAsia="ru-RU"/>
              </w:rPr>
              <w:t>ь</w:t>
            </w:r>
            <w:r w:rsidRPr="00867004">
              <w:rPr>
                <w:rFonts w:eastAsia="Times New Roman"/>
                <w:sz w:val="16"/>
                <w:szCs w:val="16"/>
                <w:lang w:val="tt-RU" w:eastAsia="ru-RU"/>
              </w:rPr>
              <w:t xml:space="preserve"> диктант</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Контрол</w:t>
            </w:r>
            <w:r w:rsidRPr="00867004">
              <w:rPr>
                <w:rFonts w:eastAsia="Times New Roman"/>
                <w:sz w:val="16"/>
                <w:szCs w:val="16"/>
                <w:lang w:eastAsia="ru-RU"/>
              </w:rPr>
              <w:t>ь</w:t>
            </w:r>
            <w:r w:rsidRPr="00867004">
              <w:rPr>
                <w:rFonts w:eastAsia="Times New Roman"/>
                <w:sz w:val="16"/>
                <w:szCs w:val="16"/>
                <w:lang w:val="tt-RU" w:eastAsia="ru-RU"/>
              </w:rPr>
              <w:t xml:space="preserve"> дәрес.</w:t>
            </w:r>
          </w:p>
        </w:tc>
        <w:tc>
          <w:tcPr>
            <w:tcW w:w="2078" w:type="dxa"/>
          </w:tcPr>
          <w:p w:rsidR="00867004" w:rsidRPr="00867004" w:rsidRDefault="00867004" w:rsidP="00867004">
            <w:pPr>
              <w:spacing w:after="0" w:line="240" w:lineRule="auto"/>
              <w:rPr>
                <w:rFonts w:eastAsia="Times New Roman"/>
                <w:sz w:val="16"/>
                <w:szCs w:val="16"/>
                <w:lang w:val="tt-RU" w:eastAsia="ru-RU"/>
              </w:rPr>
            </w:pP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Җөмлә кисәкләрен дөрес билгели алу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52.</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Фонетика һәм орфоэпия турында төшенчә.Сөйләм органнары.Авазларның ясалышы.</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өйрәнү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Pr>
          <w:p w:rsidR="00867004" w:rsidRPr="00867004" w:rsidRDefault="00867004" w:rsidP="00867004">
            <w:pPr>
              <w:spacing w:after="0" w:line="240" w:lineRule="auto"/>
              <w:rPr>
                <w:rFonts w:eastAsia="Times New Roman"/>
                <w:sz w:val="16"/>
                <w:szCs w:val="16"/>
                <w:u w:val="single"/>
                <w:lang w:val="tt-RU" w:eastAsia="ru-RU"/>
              </w:rPr>
            </w:pPr>
            <w:r w:rsidRPr="00867004">
              <w:rPr>
                <w:rFonts w:eastAsia="Times New Roman"/>
                <w:sz w:val="16"/>
                <w:szCs w:val="16"/>
                <w:lang w:val="tt-RU" w:eastAsia="ru-RU"/>
              </w:rPr>
              <w:t>104 нче биттәге сораулар</w:t>
            </w:r>
            <w:r w:rsidRPr="00867004">
              <w:rPr>
                <w:rFonts w:eastAsia="Times New Roman"/>
                <w:sz w:val="16"/>
                <w:szCs w:val="16"/>
                <w:u w:val="single"/>
                <w:lang w:val="tt-RU" w:eastAsia="ru-RU"/>
              </w:rPr>
              <w:t>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 органнарын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53.</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Сузык һәм тартык авазлар табли</w:t>
            </w:r>
            <w:r w:rsidRPr="00867004">
              <w:rPr>
                <w:rFonts w:eastAsia="Times New Roman"/>
                <w:sz w:val="16"/>
                <w:szCs w:val="16"/>
                <w:lang w:eastAsia="ru-RU"/>
              </w:rPr>
              <w:t>ц</w:t>
            </w:r>
            <w:r w:rsidRPr="00867004">
              <w:rPr>
                <w:rFonts w:eastAsia="Times New Roman"/>
                <w:sz w:val="16"/>
                <w:szCs w:val="16"/>
                <w:lang w:val="tt-RU" w:eastAsia="ru-RU"/>
              </w:rPr>
              <w:t>асы.</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106 нчы биттәге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Сузык һәм тартык авазлар таблицасын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54</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Сингармонизм законы.</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Хәтер диктанты.</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Сингармонизм законын аңлау.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55</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Сүзләрнең язылышы һәм әйтелеше туры килгән һәм туры килмәгән очраклар.А хәрефе язылып та,,[ә] авазы әйтелү очраклары. </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Сүзлек диктанты.</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Сүзләрнең язылышын аңлау.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56</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Ыхәрефе язылып та ,[о] авазы;Беренче иҗектә ө хәрефе язылып ,калган иҗекләрдә е язылу.</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108 нче биттәге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Кагыйдәләрне гамәлдә куллана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57.</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Ы+й  хәрефләре язылып та,[и] авазы әйтелү очраклары.</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Белем һәм күнекмәләрне камилләштерү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p w:rsidR="00867004" w:rsidRPr="00867004" w:rsidRDefault="00867004" w:rsidP="00867004">
            <w:pPr>
              <w:spacing w:after="0" w:line="240" w:lineRule="auto"/>
              <w:rPr>
                <w:rFonts w:eastAsia="Times New Roman"/>
                <w:sz w:val="16"/>
                <w:szCs w:val="16"/>
                <w:lang w:val="tt-RU" w:eastAsia="ru-RU"/>
              </w:rPr>
            </w:pP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БРИ тестлары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Мисаллар ярдәмендә аңлата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58</w:t>
            </w:r>
          </w:p>
        </w:tc>
        <w:tc>
          <w:tcPr>
            <w:tcW w:w="2013" w:type="dxa"/>
            <w:gridSpan w:val="2"/>
          </w:tcPr>
          <w:p w:rsidR="00867004" w:rsidRPr="00867004" w:rsidRDefault="00867004" w:rsidP="00867004">
            <w:pPr>
              <w:spacing w:after="0" w:line="240" w:lineRule="auto"/>
              <w:rPr>
                <w:rFonts w:eastAsia="Times New Roman"/>
                <w:i/>
                <w:sz w:val="16"/>
                <w:szCs w:val="16"/>
                <w:lang w:val="tt-RU" w:eastAsia="ru-RU"/>
              </w:rPr>
            </w:pPr>
            <w:r w:rsidRPr="00867004">
              <w:rPr>
                <w:rFonts w:eastAsia="Times New Roman"/>
                <w:i/>
                <w:sz w:val="16"/>
                <w:szCs w:val="16"/>
                <w:lang w:val="tt-RU" w:eastAsia="ru-RU"/>
              </w:rPr>
              <w:t xml:space="preserve">Бәйләнешле сөйләм үстерү.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Мәкалә язу.</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 үстерү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Укучылар тормышы турында мәкалә язу күнегүләре.</w:t>
            </w:r>
          </w:p>
        </w:tc>
        <w:tc>
          <w:tcPr>
            <w:tcW w:w="1749" w:type="dxa"/>
            <w:gridSpan w:val="2"/>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Төрле ситуа</w:t>
            </w:r>
            <w:proofErr w:type="spellStart"/>
            <w:r w:rsidRPr="00867004">
              <w:rPr>
                <w:rFonts w:eastAsia="Times New Roman"/>
                <w:sz w:val="16"/>
                <w:szCs w:val="16"/>
                <w:lang w:eastAsia="ru-RU"/>
              </w:rPr>
              <w:t>цияләргә</w:t>
            </w:r>
            <w:proofErr w:type="spellEnd"/>
            <w:r w:rsidRPr="00867004">
              <w:rPr>
                <w:rFonts w:eastAsia="Times New Roman"/>
                <w:sz w:val="16"/>
                <w:szCs w:val="16"/>
                <w:lang w:eastAsia="ru-RU"/>
              </w:rPr>
              <w:t xml:space="preserve"> </w:t>
            </w:r>
          </w:p>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 xml:space="preserve">карата </w:t>
            </w:r>
            <w:proofErr w:type="spellStart"/>
            <w:r w:rsidRPr="00867004">
              <w:rPr>
                <w:rFonts w:eastAsia="Times New Roman"/>
                <w:sz w:val="16"/>
                <w:szCs w:val="16"/>
                <w:lang w:eastAsia="ru-RU"/>
              </w:rPr>
              <w:t>сораулар</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төзү</w:t>
            </w:r>
            <w:proofErr w:type="spellEnd"/>
            <w:r w:rsidRPr="00867004">
              <w:rPr>
                <w:rFonts w:eastAsia="Times New Roman"/>
                <w:sz w:val="16"/>
                <w:szCs w:val="16"/>
                <w:lang w:eastAsia="ru-RU"/>
              </w:rPr>
              <w:t>.</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 һәм язма телен, хәтер һәм фикерләү сәләтен үстерү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en-US" w:eastAsia="ru-RU"/>
              </w:rPr>
            </w:pPr>
            <w:r w:rsidRPr="00867004">
              <w:rPr>
                <w:rFonts w:eastAsia="Times New Roman"/>
                <w:sz w:val="16"/>
                <w:szCs w:val="16"/>
                <w:lang w:val="tt-RU" w:eastAsia="ru-RU"/>
              </w:rPr>
              <w:t>59.</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Сөйләмдә тартык авазларның үзгәреше.</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[г],[гъ], [к],[къ] авазлары алдыннан килгәндә [ н]авазының[ң] лашуы.[к],[къ] авзлары кргән сүзләрнең дөрес язылышы.</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  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Язма эштә җибәрелгән хаталар өстендә эшләү.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Аңлатмалы сүзлек диктанты язу.  БРИ тестлары эшләү.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Бу авазлар кергән сүзләрне дөрес әйтү,язу.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60</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[W]авазы әйтелгән </w:t>
            </w:r>
            <w:r w:rsidRPr="00867004">
              <w:rPr>
                <w:rFonts w:eastAsia="Times New Roman"/>
                <w:sz w:val="16"/>
                <w:szCs w:val="16"/>
                <w:lang w:val="tt-RU" w:eastAsia="ru-RU"/>
              </w:rPr>
              <w:lastRenderedPageBreak/>
              <w:t>сүзләрнең дөрес язылышы.[йә],[йү],[йу],[йы],[авазлары әйтелгән сүзләрнең дөрес язылышы.</w:t>
            </w:r>
          </w:p>
        </w:tc>
        <w:tc>
          <w:tcPr>
            <w:tcW w:w="506"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Белемнәрне </w:t>
            </w:r>
            <w:r w:rsidRPr="00867004">
              <w:rPr>
                <w:rFonts w:eastAsia="Times New Roman"/>
                <w:sz w:val="16"/>
                <w:szCs w:val="16"/>
                <w:lang w:val="tt-RU" w:eastAsia="ru-RU"/>
              </w:rPr>
              <w:lastRenderedPageBreak/>
              <w:t>гомумиләште-</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рү  дәресләре.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 xml:space="preserve">Аңлату, әңгәмә,   </w:t>
            </w:r>
            <w:r w:rsidRPr="00867004">
              <w:rPr>
                <w:rFonts w:eastAsia="Times New Roman"/>
                <w:sz w:val="16"/>
                <w:szCs w:val="16"/>
                <w:lang w:val="tt-RU" w:eastAsia="ru-RU"/>
              </w:rPr>
              <w:lastRenderedPageBreak/>
              <w:t xml:space="preserve">күнегүләр эшләү.:   .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 xml:space="preserve">Сүзлек диктанты. </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БРИ тестлары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 xml:space="preserve">[w] авазы кергән сүзләрне дөрес әйтә һәм </w:t>
            </w:r>
            <w:r w:rsidRPr="00867004">
              <w:rPr>
                <w:rFonts w:eastAsia="Times New Roman"/>
                <w:sz w:val="16"/>
                <w:szCs w:val="16"/>
                <w:lang w:val="tt-RU" w:eastAsia="ru-RU"/>
              </w:rPr>
              <w:lastRenderedPageBreak/>
              <w:t>яза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61</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Ь,ъ хәрефләренең дөрес язылышы.[ң],[х],[һ]авазлары әйтелгән сүзләрнең дөрес әйтелеше.</w:t>
            </w:r>
          </w:p>
        </w:tc>
        <w:tc>
          <w:tcPr>
            <w:tcW w:w="506" w:type="dxa"/>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  Яңа материалны өйрәтү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  </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eastAsia="ru-RU"/>
              </w:rPr>
              <w:t>С</w:t>
            </w:r>
            <w:r w:rsidRPr="00867004">
              <w:rPr>
                <w:rFonts w:eastAsia="Times New Roman"/>
                <w:sz w:val="16"/>
                <w:szCs w:val="16"/>
                <w:lang w:val="tt-RU" w:eastAsia="ru-RU"/>
              </w:rPr>
              <w:t>үзлек диктанты.</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телендә ъ,ь хәрефләренең функцияләрен аңлау.әлеге хәрефләр кергән сүзләрне дөрес язу.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62.</w:t>
            </w:r>
          </w:p>
        </w:tc>
        <w:tc>
          <w:tcPr>
            <w:tcW w:w="2013"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Үтелгәннәрне гомумиләштереп кабатлау.</w:t>
            </w:r>
          </w:p>
        </w:tc>
        <w:tc>
          <w:tcPr>
            <w:tcW w:w="506" w:type="dxa"/>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w:t>
            </w:r>
          </w:p>
        </w:tc>
        <w:tc>
          <w:tcPr>
            <w:tcW w:w="1904"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Белем һәм күнекмәләрне камилләштерү дәресе.</w:t>
            </w:r>
          </w:p>
        </w:tc>
        <w:tc>
          <w:tcPr>
            <w:tcW w:w="2078"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Сүзләргә хәреф-аваз анализы ясау.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Орфографик сүзлектән дөрес файдалану.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p w:rsidR="00867004" w:rsidRPr="00867004" w:rsidRDefault="00867004" w:rsidP="00867004">
            <w:pPr>
              <w:spacing w:after="0" w:line="240" w:lineRule="auto"/>
              <w:jc w:val="center"/>
              <w:rPr>
                <w:rFonts w:eastAsia="Times New Roman"/>
                <w:sz w:val="16"/>
                <w:szCs w:val="16"/>
                <w:lang w:val="tt-RU" w:eastAsia="ru-RU"/>
              </w:rPr>
            </w:pPr>
          </w:p>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63.</w:t>
            </w:r>
          </w:p>
        </w:tc>
        <w:tc>
          <w:tcPr>
            <w:tcW w:w="2013"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Фонетика темасына контрол</w:t>
            </w:r>
            <w:r w:rsidRPr="00867004">
              <w:rPr>
                <w:rFonts w:eastAsia="Times New Roman"/>
                <w:sz w:val="16"/>
                <w:szCs w:val="16"/>
                <w:lang w:eastAsia="ru-RU"/>
              </w:rPr>
              <w:t>ь диктант.</w:t>
            </w:r>
          </w:p>
        </w:tc>
        <w:tc>
          <w:tcPr>
            <w:tcW w:w="506"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w:t>
            </w:r>
          </w:p>
        </w:tc>
        <w:tc>
          <w:tcPr>
            <w:tcW w:w="1904"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Контроль дәрес.</w:t>
            </w:r>
          </w:p>
        </w:tc>
        <w:tc>
          <w:tcPr>
            <w:tcW w:w="2078" w:type="dxa"/>
            <w:tcBorders>
              <w:bottom w:val="single" w:sz="4" w:space="0" w:color="000000"/>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 xml:space="preserve">Грамматик </w:t>
            </w:r>
            <w:proofErr w:type="spellStart"/>
            <w:r w:rsidRPr="00867004">
              <w:rPr>
                <w:rFonts w:eastAsia="Times New Roman"/>
                <w:sz w:val="16"/>
                <w:szCs w:val="16"/>
                <w:lang w:eastAsia="ru-RU"/>
              </w:rPr>
              <w:t>биремле</w:t>
            </w:r>
            <w:proofErr w:type="spellEnd"/>
            <w:r w:rsidRPr="00867004">
              <w:rPr>
                <w:rFonts w:eastAsia="Times New Roman"/>
                <w:sz w:val="16"/>
                <w:szCs w:val="16"/>
                <w:lang w:eastAsia="ru-RU"/>
              </w:rPr>
              <w:t xml:space="preserve"> диктант </w:t>
            </w:r>
            <w:proofErr w:type="spellStart"/>
            <w:r w:rsidRPr="00867004">
              <w:rPr>
                <w:rFonts w:eastAsia="Times New Roman"/>
                <w:sz w:val="16"/>
                <w:szCs w:val="16"/>
                <w:lang w:eastAsia="ru-RU"/>
              </w:rPr>
              <w:t>язу</w:t>
            </w:r>
            <w:proofErr w:type="spellEnd"/>
            <w:r w:rsidRPr="00867004">
              <w:rPr>
                <w:rFonts w:eastAsia="Times New Roman"/>
                <w:sz w:val="16"/>
                <w:szCs w:val="16"/>
                <w:lang w:eastAsia="ru-RU"/>
              </w:rPr>
              <w:t>.</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Фонетика буенча алган белемнәрне гамәлдә куллану күнекмәләре булу.</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64.</w:t>
            </w:r>
          </w:p>
        </w:tc>
        <w:tc>
          <w:tcPr>
            <w:tcW w:w="2013"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eastAsia="ru-RU"/>
              </w:rPr>
            </w:pPr>
            <w:proofErr w:type="spellStart"/>
            <w:r w:rsidRPr="00867004">
              <w:rPr>
                <w:rFonts w:eastAsia="Times New Roman"/>
                <w:sz w:val="16"/>
                <w:szCs w:val="16"/>
                <w:lang w:eastAsia="ru-RU"/>
              </w:rPr>
              <w:t>Ирекле</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темага</w:t>
            </w:r>
            <w:proofErr w:type="spellEnd"/>
            <w:r w:rsidRPr="00867004">
              <w:rPr>
                <w:rFonts w:eastAsia="Times New Roman"/>
                <w:sz w:val="16"/>
                <w:szCs w:val="16"/>
                <w:lang w:eastAsia="ru-RU"/>
              </w:rPr>
              <w:t xml:space="preserve"> сочинение </w:t>
            </w:r>
            <w:proofErr w:type="spellStart"/>
            <w:r w:rsidRPr="00867004">
              <w:rPr>
                <w:rFonts w:eastAsia="Times New Roman"/>
                <w:sz w:val="16"/>
                <w:szCs w:val="16"/>
                <w:lang w:eastAsia="ru-RU"/>
              </w:rPr>
              <w:t>язу</w:t>
            </w:r>
            <w:proofErr w:type="spellEnd"/>
            <w:r w:rsidRPr="00867004">
              <w:rPr>
                <w:rFonts w:eastAsia="Times New Roman"/>
                <w:sz w:val="16"/>
                <w:szCs w:val="16"/>
                <w:lang w:eastAsia="ru-RU"/>
              </w:rPr>
              <w:t>.</w:t>
            </w:r>
          </w:p>
        </w:tc>
        <w:tc>
          <w:tcPr>
            <w:tcW w:w="506"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БСҮ</w:t>
            </w:r>
          </w:p>
        </w:tc>
        <w:tc>
          <w:tcPr>
            <w:tcW w:w="2078"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Сочинение язу</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65.</w:t>
            </w:r>
          </w:p>
        </w:tc>
        <w:tc>
          <w:tcPr>
            <w:tcW w:w="2013"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 xml:space="preserve">Сочинение </w:t>
            </w:r>
            <w:proofErr w:type="spellStart"/>
            <w:r w:rsidRPr="00867004">
              <w:rPr>
                <w:rFonts w:eastAsia="Times New Roman"/>
                <w:sz w:val="16"/>
                <w:szCs w:val="16"/>
                <w:lang w:eastAsia="ru-RU"/>
              </w:rPr>
              <w:t>язу</w:t>
            </w:r>
            <w:proofErr w:type="spellEnd"/>
            <w:r w:rsidRPr="00867004">
              <w:rPr>
                <w:rFonts w:eastAsia="Times New Roman"/>
                <w:sz w:val="16"/>
                <w:szCs w:val="16"/>
                <w:lang w:eastAsia="ru-RU"/>
              </w:rPr>
              <w:t>.</w:t>
            </w:r>
          </w:p>
        </w:tc>
        <w:tc>
          <w:tcPr>
            <w:tcW w:w="506"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078"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66.</w:t>
            </w:r>
          </w:p>
        </w:tc>
        <w:tc>
          <w:tcPr>
            <w:tcW w:w="2013"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Язма эшләрне укучылар белән бергәләп тикшерү.Язмадагы хаталарны табу ,төзәтү күнекмәләре.</w:t>
            </w:r>
          </w:p>
        </w:tc>
        <w:tc>
          <w:tcPr>
            <w:tcW w:w="506"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904"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078"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Диктантта, сочинениедә һәм грамматик биремнәрдә җибәрелгән хаталарны тишереп, анализ ясау, искә төшерү, белемнәрне ныгыту.</w:t>
            </w:r>
          </w:p>
        </w:tc>
        <w:tc>
          <w:tcPr>
            <w:tcW w:w="1749" w:type="dxa"/>
            <w:gridSpan w:val="2"/>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Хаталар өстендә эш.</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Грамоталы язуның тотрыклы системасын булдыру.</w:t>
            </w:r>
          </w:p>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15768" w:type="dxa"/>
            <w:gridSpan w:val="14"/>
            <w:shd w:val="clear" w:color="auto" w:fill="F3F3F3"/>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67.</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 байлыгы һәм сөйләм культурасы.</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tc>
        <w:tc>
          <w:tcPr>
            <w:tcW w:w="2230" w:type="dxa"/>
            <w:gridSpan w:val="3"/>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0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123 нче иттәге сорауларга җавап бирү.</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Сүзләрне дөрес куллана белү.</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68.</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 байлыгы һәм сөйләм культурасы.</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230" w:type="dxa"/>
            <w:gridSpan w:val="3"/>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0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238 нче күнегү.</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69</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Сүзнең лексик мәг</w:t>
            </w:r>
            <w:proofErr w:type="spellStart"/>
            <w:r w:rsidRPr="00867004">
              <w:rPr>
                <w:rFonts w:eastAsia="Times New Roman"/>
                <w:sz w:val="16"/>
                <w:szCs w:val="16"/>
                <w:lang w:eastAsia="ru-RU"/>
              </w:rPr>
              <w:t>ънәсе</w:t>
            </w:r>
            <w:proofErr w:type="spellEnd"/>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tc>
        <w:tc>
          <w:tcPr>
            <w:tcW w:w="2230" w:type="dxa"/>
            <w:gridSpan w:val="3"/>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Аңлату, әңгәмә,   күнегүләр эшләү.</w:t>
            </w:r>
          </w:p>
          <w:p w:rsidR="00867004" w:rsidRPr="00867004" w:rsidRDefault="00867004" w:rsidP="00867004">
            <w:pPr>
              <w:spacing w:after="0" w:line="240" w:lineRule="auto"/>
              <w:rPr>
                <w:rFonts w:eastAsia="Times New Roman"/>
                <w:sz w:val="16"/>
                <w:szCs w:val="16"/>
                <w:lang w:val="tt-RU" w:eastAsia="ru-RU"/>
              </w:rPr>
            </w:pPr>
          </w:p>
        </w:tc>
        <w:tc>
          <w:tcPr>
            <w:tcW w:w="1701" w:type="dxa"/>
            <w:tcBorders>
              <w:bottom w:val="single" w:sz="4" w:space="0" w:color="000000"/>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Мәкал</w:t>
            </w:r>
            <w:r w:rsidRPr="00867004">
              <w:rPr>
                <w:rFonts w:eastAsia="Times New Roman"/>
                <w:sz w:val="16"/>
                <w:szCs w:val="16"/>
                <w:lang w:eastAsia="ru-RU"/>
              </w:rPr>
              <w:t>ь</w:t>
            </w:r>
            <w:r w:rsidRPr="00867004">
              <w:rPr>
                <w:rFonts w:eastAsia="Times New Roman"/>
                <w:sz w:val="16"/>
                <w:szCs w:val="16"/>
                <w:lang w:val="tt-RU" w:eastAsia="ru-RU"/>
              </w:rPr>
              <w:t>ләрнең мәг</w:t>
            </w:r>
            <w:proofErr w:type="spellStart"/>
            <w:r w:rsidRPr="00867004">
              <w:rPr>
                <w:rFonts w:eastAsia="Times New Roman"/>
                <w:sz w:val="16"/>
                <w:szCs w:val="16"/>
                <w:lang w:eastAsia="ru-RU"/>
              </w:rPr>
              <w:t>ънә</w:t>
            </w:r>
            <w:proofErr w:type="spellEnd"/>
            <w:r w:rsidRPr="00867004">
              <w:rPr>
                <w:rFonts w:eastAsia="Times New Roman"/>
                <w:sz w:val="16"/>
                <w:szCs w:val="16"/>
                <w:lang w:val="tt-RU" w:eastAsia="ru-RU"/>
              </w:rPr>
              <w:t>ләрен аңлату.</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Сүзләрнең лексик мәг</w:t>
            </w:r>
            <w:r w:rsidRPr="00867004">
              <w:rPr>
                <w:rFonts w:eastAsia="Times New Roman"/>
                <w:sz w:val="16"/>
                <w:szCs w:val="16"/>
                <w:lang w:eastAsia="ru-RU"/>
              </w:rPr>
              <w:t>ъ</w:t>
            </w:r>
            <w:r w:rsidRPr="00867004">
              <w:rPr>
                <w:rFonts w:eastAsia="Times New Roman"/>
                <w:sz w:val="16"/>
                <w:szCs w:val="16"/>
                <w:lang w:val="tt-RU" w:eastAsia="ru-RU"/>
              </w:rPr>
              <w:t>нәләрен билгели алуларына ирешү.</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70-71</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“Туган телем – иркә гөлем” дигән темага сочинене.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Белем һәм күнекмәләрне камилләштерү дәресе.</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Сочинение язу</w:t>
            </w:r>
          </w:p>
        </w:tc>
        <w:tc>
          <w:tcPr>
            <w:tcW w:w="3271" w:type="dxa"/>
          </w:tcPr>
          <w:p w:rsidR="00867004" w:rsidRPr="00867004" w:rsidRDefault="00867004" w:rsidP="00867004">
            <w:pPr>
              <w:spacing w:after="0" w:line="240" w:lineRule="auto"/>
              <w:rPr>
                <w:rFonts w:eastAsia="Times New Roman"/>
                <w:sz w:val="16"/>
                <w:szCs w:val="16"/>
                <w:lang w:val="tt-RU" w:eastAsia="ru-RU"/>
              </w:rPr>
            </w:pP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72</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Бер һәм күп мәгънәле сүзләр.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248 нче күнегү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Күп мәгънәле сүзләрне дөрес куллану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73.</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Сүзнең туры һәм күчерелмә мәгънәләре.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 һәм күнекмәләрне камилләштерү дәресе.</w:t>
            </w:r>
          </w:p>
          <w:p w:rsidR="00867004" w:rsidRPr="00867004" w:rsidRDefault="00867004" w:rsidP="00867004">
            <w:pPr>
              <w:spacing w:after="0" w:line="240" w:lineRule="auto"/>
              <w:rPr>
                <w:rFonts w:eastAsia="Times New Roman"/>
                <w:sz w:val="16"/>
                <w:szCs w:val="16"/>
                <w:lang w:val="tt-RU" w:eastAsia="ru-RU"/>
              </w:rPr>
            </w:pP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256 нчы күнегү.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Күчерелмә мәгънәле сүзләрне билгели алуларына ирешү.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74.</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Омонимнар.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263 нче күнегүне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Омонимнарның төрләре турында мәгълүматлы булу.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75.</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Синонимнар.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Күнегүләр эшләү.</w:t>
            </w:r>
          </w:p>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 xml:space="preserve">136 нчы биттәге сорауларга җавап </w:t>
            </w:r>
            <w:r w:rsidRPr="00867004">
              <w:rPr>
                <w:rFonts w:eastAsia="Times New Roman"/>
                <w:sz w:val="16"/>
                <w:szCs w:val="16"/>
                <w:lang w:val="tt-RU" w:eastAsia="ru-RU"/>
              </w:rPr>
              <w:lastRenderedPageBreak/>
              <w:t>бирү.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Синонимик рәтләрдән доминантаны таба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76.</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Антонимнар.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p w:rsidR="00867004" w:rsidRPr="00867004" w:rsidRDefault="00867004" w:rsidP="00867004">
            <w:pPr>
              <w:spacing w:after="0" w:line="240" w:lineRule="auto"/>
              <w:rPr>
                <w:rFonts w:eastAsia="Times New Roman"/>
                <w:sz w:val="16"/>
                <w:szCs w:val="16"/>
                <w:lang w:val="tt-RU" w:eastAsia="ru-RU"/>
              </w:rPr>
            </w:pP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Аңлату,күнегүләр эшләү.</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БРИ тестлары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Антонимнарны дөрес куллана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905"/>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77.</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Якын кешкләргә,дусларга,танышларга хат язу күнекмәләре.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Хат язу.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Хат төрләре белән таныш булу.</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78</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Фразеологик әйтелмәләр.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Катнаш дәрес.</w:t>
            </w:r>
          </w:p>
          <w:p w:rsidR="00867004" w:rsidRPr="00867004" w:rsidRDefault="00867004" w:rsidP="00867004">
            <w:pPr>
              <w:spacing w:after="0" w:line="240" w:lineRule="auto"/>
              <w:rPr>
                <w:rFonts w:eastAsia="Times New Roman"/>
                <w:sz w:val="16"/>
                <w:szCs w:val="16"/>
                <w:lang w:val="tt-RU" w:eastAsia="ru-RU"/>
              </w:rPr>
            </w:pP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Аңлату, әңгәмә,   күнегүләр эшләү</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БРИ тестлары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Фразеологик әйтелмәләрнең мәгънщлщрен ажлата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79</w:t>
            </w:r>
          </w:p>
        </w:tc>
        <w:tc>
          <w:tcPr>
            <w:tcW w:w="1979" w:type="dxa"/>
          </w:tcPr>
          <w:p w:rsidR="00867004" w:rsidRPr="00867004" w:rsidRDefault="00867004" w:rsidP="00867004">
            <w:pPr>
              <w:spacing w:after="0" w:line="240" w:lineRule="auto"/>
              <w:rPr>
                <w:rFonts w:eastAsia="Times New Roman"/>
                <w:b/>
                <w:sz w:val="16"/>
                <w:szCs w:val="16"/>
                <w:lang w:val="tt-RU" w:eastAsia="ru-RU"/>
              </w:rPr>
            </w:pPr>
            <w:r w:rsidRPr="00867004">
              <w:rPr>
                <w:rFonts w:eastAsia="Times New Roman"/>
                <w:b/>
                <w:sz w:val="16"/>
                <w:szCs w:val="16"/>
                <w:lang w:val="tt-RU" w:eastAsia="ru-RU"/>
              </w:rPr>
              <w:t>“Лексика” темасына искәртмәле диктант.</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Контроль дәрес.</w:t>
            </w: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p>
        </w:tc>
        <w:tc>
          <w:tcPr>
            <w:tcW w:w="1701" w:type="dxa"/>
          </w:tcPr>
          <w:p w:rsidR="00867004" w:rsidRPr="00867004" w:rsidRDefault="00867004" w:rsidP="00867004">
            <w:pPr>
              <w:spacing w:after="0" w:line="240" w:lineRule="auto"/>
              <w:rPr>
                <w:rFonts w:eastAsia="Times New Roman"/>
                <w:sz w:val="16"/>
                <w:szCs w:val="16"/>
                <w:lang w:val="tt-RU" w:eastAsia="ru-RU"/>
              </w:rPr>
            </w:pPr>
          </w:p>
        </w:tc>
        <w:tc>
          <w:tcPr>
            <w:tcW w:w="3271" w:type="dxa"/>
          </w:tcPr>
          <w:p w:rsidR="00867004" w:rsidRPr="00867004" w:rsidRDefault="00867004" w:rsidP="00867004">
            <w:pPr>
              <w:spacing w:after="0" w:line="240" w:lineRule="auto"/>
              <w:rPr>
                <w:rFonts w:eastAsia="Times New Roman"/>
                <w:sz w:val="16"/>
                <w:szCs w:val="16"/>
                <w:lang w:val="tt-RU" w:eastAsia="ru-RU"/>
              </w:rPr>
            </w:pP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80</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теленең сүзлек составы.Гомумтөрки сүзлзр,гарәп,фарсы,рус теленнән,рус теле аша башка телләрдән  алынган сүзләр.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БРИ тестлары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Алынма сүзләрне дөрес билгеләү..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81.</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теленең сүзлек составы.Гомумтөрки сүзлзр,гарәп,фарсы,рус теленнән,рус теле аша башка телләрдән  алынган сүзләр.</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Белем һәм күнекмәләрне камилләштерү дәресе.</w:t>
            </w: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Аңлату, әңгәмә,   күнегүләр эшләү. </w:t>
            </w:r>
          </w:p>
        </w:tc>
        <w:tc>
          <w:tcPr>
            <w:tcW w:w="1701" w:type="dxa"/>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БРИ тестлары эшләү.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143 нче биттәге сорауларга җавап бирергә</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Алынма сүзлзрне куллана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82.-</w:t>
            </w:r>
          </w:p>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83</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Излоҗение язу.</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Излоҗение язу.</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 һәм язма телне.хәтер һәм фикерлшү сәләтен үстерү.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84.</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Излоҗениене бергәләп тикшерү.(Сөйләм һәм стиль хаталарын табу,төзәтү күнекмәләре,редакциялә ү күнегүләре.</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Белем һәм күнекмәләрне камилләштерү дәресе.</w:t>
            </w:r>
          </w:p>
        </w:tc>
        <w:tc>
          <w:tcPr>
            <w:tcW w:w="2230" w:type="dxa"/>
            <w:gridSpan w:val="3"/>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0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БРИ тестлары эшләү.</w:t>
            </w:r>
          </w:p>
        </w:tc>
        <w:tc>
          <w:tcPr>
            <w:tcW w:w="3271" w:type="dxa"/>
          </w:tcPr>
          <w:p w:rsidR="00867004" w:rsidRPr="00867004" w:rsidRDefault="00867004" w:rsidP="00867004">
            <w:pPr>
              <w:spacing w:after="0" w:line="240" w:lineRule="auto"/>
              <w:rPr>
                <w:rFonts w:eastAsia="Times New Roman"/>
                <w:sz w:val="16"/>
                <w:szCs w:val="16"/>
                <w:lang w:val="tt-RU" w:eastAsia="ru-RU"/>
              </w:rPr>
            </w:pP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85.</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теленең кулланылыш өлкәсе ягыннан сүзлек составы.</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p>
        </w:tc>
        <w:tc>
          <w:tcPr>
            <w:tcW w:w="2230" w:type="dxa"/>
            <w:gridSpan w:val="3"/>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0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БРИ тестлары эшләү.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Аңлатмалы сүзлеклә белән эшли белү.</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Мисаллар ярдәмендә аңлата белү.</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647" w:type="dxa"/>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86.</w:t>
            </w:r>
          </w:p>
        </w:tc>
        <w:tc>
          <w:tcPr>
            <w:tcW w:w="1979"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теленең кулланылыш өлкәсе ягыннан сүзлек составы.Гомумхалык сүзләре.Әдәби тел сүзләре.Диалекталь сүзләр,Атамалар(Терминнар).</w:t>
            </w:r>
          </w:p>
        </w:tc>
        <w:tc>
          <w:tcPr>
            <w:tcW w:w="540" w:type="dxa"/>
            <w:gridSpan w:val="2"/>
            <w:tcBorders>
              <w:bottom w:val="single" w:sz="4" w:space="0" w:color="000000"/>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Белем һәм күнекмәләрне камилләштерү дәресе.</w:t>
            </w:r>
          </w:p>
        </w:tc>
        <w:tc>
          <w:tcPr>
            <w:tcW w:w="2230" w:type="dxa"/>
            <w:gridSpan w:val="3"/>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0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287 нче күнегүне эшләү.</w:t>
            </w:r>
          </w:p>
        </w:tc>
        <w:tc>
          <w:tcPr>
            <w:tcW w:w="3271"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Алынма сүзләрне куллану.</w:t>
            </w:r>
          </w:p>
        </w:tc>
        <w:tc>
          <w:tcPr>
            <w:tcW w:w="1800" w:type="dxa"/>
            <w:tcBorders>
              <w:bottom w:val="single" w:sz="4" w:space="0" w:color="000000"/>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000000"/>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70"/>
        </w:trPr>
        <w:tc>
          <w:tcPr>
            <w:tcW w:w="15768" w:type="dxa"/>
            <w:gridSpan w:val="14"/>
            <w:shd w:val="clear" w:color="auto" w:fill="F3F3F3"/>
          </w:tcPr>
          <w:p w:rsidR="00867004" w:rsidRPr="00867004" w:rsidRDefault="00867004" w:rsidP="00867004">
            <w:pPr>
              <w:spacing w:after="0" w:line="240" w:lineRule="auto"/>
              <w:jc w:val="center"/>
              <w:rPr>
                <w:rFonts w:eastAsia="Times New Roman"/>
                <w:b/>
                <w:sz w:val="16"/>
                <w:szCs w:val="16"/>
                <w:lang w:val="tt-RU" w:eastAsia="ru-RU"/>
              </w:rPr>
            </w:pPr>
          </w:p>
        </w:tc>
      </w:tr>
      <w:tr w:rsidR="00867004" w:rsidRPr="00867004" w:rsidTr="0014468D">
        <w:trPr>
          <w:trHeight w:val="70"/>
        </w:trPr>
        <w:tc>
          <w:tcPr>
            <w:tcW w:w="647" w:type="dxa"/>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87.</w:t>
            </w:r>
          </w:p>
        </w:tc>
        <w:tc>
          <w:tcPr>
            <w:tcW w:w="1979"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Татар теленең кулланылыш дәрәҗәсе ягыннан сүзлек составы.</w:t>
            </w:r>
          </w:p>
        </w:tc>
        <w:tc>
          <w:tcPr>
            <w:tcW w:w="540" w:type="dxa"/>
            <w:gridSpan w:val="2"/>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p>
        </w:tc>
        <w:tc>
          <w:tcPr>
            <w:tcW w:w="2182"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Күнегүләр эшләү.</w:t>
            </w:r>
          </w:p>
        </w:tc>
        <w:tc>
          <w:tcPr>
            <w:tcW w:w="1749" w:type="dxa"/>
            <w:gridSpan w:val="2"/>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БРИ тестлары эшләү.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147 нче биттәге кагыйдәләр өстендә эш.</w:t>
            </w:r>
          </w:p>
        </w:tc>
        <w:tc>
          <w:tcPr>
            <w:tcW w:w="3271" w:type="dxa"/>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Тарихи сүзләр һәм архаизмнарны аера белү.</w:t>
            </w:r>
          </w:p>
        </w:tc>
        <w:tc>
          <w:tcPr>
            <w:tcW w:w="1800" w:type="dxa"/>
          </w:tcPr>
          <w:p w:rsidR="00867004" w:rsidRPr="00867004" w:rsidRDefault="00867004" w:rsidP="00867004">
            <w:pPr>
              <w:spacing w:after="0" w:line="240" w:lineRule="auto"/>
              <w:rPr>
                <w:rFonts w:eastAsia="Times New Roman"/>
                <w:sz w:val="16"/>
                <w:szCs w:val="16"/>
                <w:lang w:val="tt-RU" w:eastAsia="ru-RU"/>
              </w:rPr>
            </w:pPr>
          </w:p>
        </w:tc>
        <w:tc>
          <w:tcPr>
            <w:tcW w:w="900" w:type="dxa"/>
            <w:gridSpan w:val="2"/>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301"/>
        </w:trPr>
        <w:tc>
          <w:tcPr>
            <w:tcW w:w="647" w:type="dxa"/>
            <w:tcBorders>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88.</w:t>
            </w:r>
          </w:p>
        </w:tc>
        <w:tc>
          <w:tcPr>
            <w:tcW w:w="1979" w:type="dxa"/>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Татар теленең кулланылыш дәрәҗәсе </w:t>
            </w:r>
            <w:r w:rsidRPr="00867004">
              <w:rPr>
                <w:rFonts w:eastAsia="Times New Roman"/>
                <w:sz w:val="16"/>
                <w:szCs w:val="16"/>
                <w:lang w:val="tt-RU" w:eastAsia="ru-RU"/>
              </w:rPr>
              <w:lastRenderedPageBreak/>
              <w:t>ягыннан сүзлек составы.</w:t>
            </w:r>
          </w:p>
        </w:tc>
        <w:tc>
          <w:tcPr>
            <w:tcW w:w="540" w:type="dxa"/>
            <w:gridSpan w:val="2"/>
            <w:tcBorders>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1</w:t>
            </w:r>
          </w:p>
        </w:tc>
        <w:tc>
          <w:tcPr>
            <w:tcW w:w="1800" w:type="dxa"/>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  Белем һәм </w:t>
            </w:r>
            <w:r w:rsidRPr="00867004">
              <w:rPr>
                <w:rFonts w:eastAsia="Times New Roman"/>
                <w:sz w:val="16"/>
                <w:szCs w:val="16"/>
                <w:lang w:val="tt-RU" w:eastAsia="ru-RU"/>
              </w:rPr>
              <w:lastRenderedPageBreak/>
              <w:t>күнекмәләрне камилләштерү дәресе.</w:t>
            </w:r>
          </w:p>
        </w:tc>
        <w:tc>
          <w:tcPr>
            <w:tcW w:w="2182" w:type="dxa"/>
            <w:gridSpan w:val="2"/>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lastRenderedPageBreak/>
              <w:t>Аңлату, әңгәмә,   күнегүләр эшләү</w:t>
            </w:r>
          </w:p>
        </w:tc>
        <w:tc>
          <w:tcPr>
            <w:tcW w:w="1749" w:type="dxa"/>
            <w:gridSpan w:val="2"/>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293 нче күнегү</w:t>
            </w:r>
          </w:p>
        </w:tc>
        <w:tc>
          <w:tcPr>
            <w:tcW w:w="3271" w:type="dxa"/>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Неологизмнарны сөйләмдә дөрес куллана белү.</w:t>
            </w:r>
          </w:p>
        </w:tc>
        <w:tc>
          <w:tcPr>
            <w:tcW w:w="1800" w:type="dxa"/>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421"/>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89.</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 формалары:Монологик һәм диалогик сөйләм.</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298 нче  күнегүнең биремен үтәү.</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Монолог һәм диалог турында аңлаүу.</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479"/>
        </w:trPr>
        <w:tc>
          <w:tcPr>
            <w:tcW w:w="647" w:type="dxa"/>
            <w:tcBorders>
              <w:top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89.</w:t>
            </w:r>
          </w:p>
        </w:tc>
        <w:tc>
          <w:tcPr>
            <w:tcW w:w="1979" w:type="dxa"/>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 формалары:Монологик һәм диалогик сөйләм.</w:t>
            </w:r>
          </w:p>
        </w:tc>
        <w:tc>
          <w:tcPr>
            <w:tcW w:w="540" w:type="dxa"/>
            <w:gridSpan w:val="2"/>
            <w:tcBorders>
              <w:top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182" w:type="dxa"/>
            <w:gridSpan w:val="2"/>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 әңгәмә,   күнегүләр эшләү</w:t>
            </w:r>
          </w:p>
        </w:tc>
        <w:tc>
          <w:tcPr>
            <w:tcW w:w="1749" w:type="dxa"/>
            <w:gridSpan w:val="2"/>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293 нче күнегү.173 нче биттәге 322 нче күнегүне эшләү.</w:t>
            </w:r>
          </w:p>
        </w:tc>
        <w:tc>
          <w:tcPr>
            <w:tcW w:w="3271" w:type="dxa"/>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Диалог һәм монологны аера белү.</w:t>
            </w:r>
          </w:p>
        </w:tc>
        <w:tc>
          <w:tcPr>
            <w:tcW w:w="1800" w:type="dxa"/>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622"/>
        </w:trPr>
        <w:tc>
          <w:tcPr>
            <w:tcW w:w="647" w:type="dxa"/>
            <w:tcBorders>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90.</w:t>
            </w:r>
          </w:p>
        </w:tc>
        <w:tc>
          <w:tcPr>
            <w:tcW w:w="1979" w:type="dxa"/>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Текст,аның темасы,Төп уй.Гади план төзү.</w:t>
            </w:r>
          </w:p>
        </w:tc>
        <w:tc>
          <w:tcPr>
            <w:tcW w:w="540" w:type="dxa"/>
            <w:gridSpan w:val="2"/>
            <w:tcBorders>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p>
        </w:tc>
        <w:tc>
          <w:tcPr>
            <w:tcW w:w="2182" w:type="dxa"/>
            <w:gridSpan w:val="2"/>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Текст өстендә эшләү</w:t>
            </w:r>
          </w:p>
        </w:tc>
        <w:tc>
          <w:tcPr>
            <w:tcW w:w="1749" w:type="dxa"/>
            <w:gridSpan w:val="2"/>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ДЙА ның С1 биремен үтәү.183 нче биттәге текст.</w:t>
            </w:r>
          </w:p>
        </w:tc>
        <w:tc>
          <w:tcPr>
            <w:tcW w:w="3271" w:type="dxa"/>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Текстның төп уен таба белү.</w:t>
            </w:r>
          </w:p>
        </w:tc>
        <w:tc>
          <w:tcPr>
            <w:tcW w:w="1800" w:type="dxa"/>
            <w:tcBorders>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231"/>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91.</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Сүзлекләр.</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Яңа материалны өйрәтү дәресе.</w:t>
            </w:r>
          </w:p>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Сүзлекләр белән эш</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150 нче биттәге сорауга җавап бирергә</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Сүзлекләрдән файдалана белү.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149"/>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92.</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Сүзлекләрдән файдалану күнегүләре.</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Белем һәм күнекмәләрне камилләштерү дәресе.</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Сүзлекләр белән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296 нчы күнегү</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Сүзлекләр белән эшли белү.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81"/>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93.</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Картинада төсләр ярдәмендә бирелгән эчтәлекне сүзләрдән файдаланып язу.Яңгыр яву күренешен сүз белән сурәтләү.</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Белем һәм күнекмәләрне камилләштерү дәресе.</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Сүзләрдән дөрес файдаланып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151 нче биттәге бирем.</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Төсләрне сүзләр белән сурәтли белү.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89"/>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94</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Сәнгатьле уку,әдәби телдә сөйләшү күнекмәләре .</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roofErr w:type="spellStart"/>
            <w:r w:rsidRPr="00867004">
              <w:rPr>
                <w:rFonts w:eastAsia="Times New Roman"/>
                <w:sz w:val="16"/>
                <w:szCs w:val="16"/>
                <w:lang w:eastAsia="ru-RU"/>
              </w:rPr>
              <w:t>Катнаш</w:t>
            </w:r>
            <w:proofErr w:type="spellEnd"/>
            <w:r w:rsidRPr="00867004">
              <w:rPr>
                <w:rFonts w:eastAsia="Times New Roman"/>
                <w:sz w:val="16"/>
                <w:szCs w:val="16"/>
                <w:lang w:eastAsia="ru-RU"/>
              </w:rPr>
              <w:t xml:space="preserve">  </w:t>
            </w:r>
            <w:proofErr w:type="spellStart"/>
            <w:r w:rsidRPr="00867004">
              <w:rPr>
                <w:rFonts w:eastAsia="Times New Roman"/>
                <w:sz w:val="16"/>
                <w:szCs w:val="16"/>
                <w:lang w:eastAsia="ru-RU"/>
              </w:rPr>
              <w:t>дәрес</w:t>
            </w:r>
            <w:proofErr w:type="spellEnd"/>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Текст белән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159-163 нче биттәге текстлар.</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Текстларның эчтәлеген сөйли алу.</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95"/>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 xml:space="preserve">95-96 </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И.И.Левитанның”Яз.Су ташыган чак”картинасы буенча сочинение –тасвирлама  язу.</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2</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Картина буенча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156 нчы биттәге рәсем</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Картинада төсләр ярдәмендә бирелгән эчтәлекне сүзләр ярдәмендә бирә алу.</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213"/>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97.</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Лексикология” бүлеген кабатлау.</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Белемнәрне гомуми.ләштерү</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153 нче биттәге биремне үтәү.</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Сөйләм телен баету.</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274"/>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p>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93.</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Лексикология бүлеген кабатлау.Лексик анализ ясау үрнәге.</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Лексикология буенча белемнәрен системалаштыру.</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Аңлату,күнегүләр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300 нче күнегү.</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“Лексикология һәм сөйләм культурасы” бүлеге буенча алган белемнәрне гамәлдә куллану күнекмәләрен камилләштерү.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203"/>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94.</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“Лексикология бүлеге буенча грамматик биремле диктант.</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Контрол</w:t>
            </w:r>
            <w:r w:rsidRPr="00867004">
              <w:rPr>
                <w:rFonts w:eastAsia="Times New Roman"/>
                <w:sz w:val="16"/>
                <w:szCs w:val="16"/>
                <w:lang w:eastAsia="ru-RU"/>
              </w:rPr>
              <w:t>ь диктант.</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Диктант язу.</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Лкксикология буенча грамматик бирем үтәү.</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“Лексикология һәм сөйләм культурасы” бүлеге буенча алган белемнәрне гамәлдә куллану күнекмәләрен  тикшерү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366"/>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p>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95-96</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 Изло</w:t>
            </w:r>
            <w:r w:rsidRPr="00867004">
              <w:rPr>
                <w:rFonts w:eastAsia="Times New Roman"/>
                <w:sz w:val="16"/>
                <w:szCs w:val="16"/>
                <w:lang w:eastAsia="ru-RU"/>
              </w:rPr>
              <w:t>ж</w:t>
            </w:r>
            <w:r w:rsidRPr="00867004">
              <w:rPr>
                <w:rFonts w:eastAsia="Times New Roman"/>
                <w:sz w:val="16"/>
                <w:szCs w:val="16"/>
                <w:lang w:val="tt-RU" w:eastAsia="ru-RU"/>
              </w:rPr>
              <w:t>ение  язу.</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Текстта бирелгән эчтәлекне кыскартып сөйләү,төп уйны аңлау.</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Изло</w:t>
            </w:r>
            <w:r w:rsidRPr="00867004">
              <w:rPr>
                <w:rFonts w:eastAsia="Times New Roman"/>
                <w:sz w:val="16"/>
                <w:szCs w:val="16"/>
                <w:lang w:eastAsia="ru-RU"/>
              </w:rPr>
              <w:t>ж</w:t>
            </w:r>
            <w:r w:rsidRPr="00867004">
              <w:rPr>
                <w:rFonts w:eastAsia="Times New Roman"/>
                <w:sz w:val="16"/>
                <w:szCs w:val="16"/>
                <w:lang w:val="tt-RU" w:eastAsia="ru-RU"/>
              </w:rPr>
              <w:t>ение язу.</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Кыскартылган изло</w:t>
            </w:r>
            <w:r w:rsidRPr="00867004">
              <w:rPr>
                <w:rFonts w:eastAsia="Times New Roman"/>
                <w:sz w:val="16"/>
                <w:szCs w:val="16"/>
                <w:lang w:eastAsia="ru-RU"/>
              </w:rPr>
              <w:t>ж</w:t>
            </w:r>
            <w:r w:rsidRPr="00867004">
              <w:rPr>
                <w:rFonts w:eastAsia="Times New Roman"/>
                <w:sz w:val="16"/>
                <w:szCs w:val="16"/>
                <w:lang w:val="tt-RU" w:eastAsia="ru-RU"/>
              </w:rPr>
              <w:t>ение яза белү.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356"/>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97.</w:t>
            </w:r>
          </w:p>
          <w:p w:rsidR="00867004" w:rsidRPr="00867004" w:rsidRDefault="00867004" w:rsidP="00867004">
            <w:pPr>
              <w:spacing w:after="0" w:line="240" w:lineRule="auto"/>
              <w:jc w:val="center"/>
              <w:rPr>
                <w:rFonts w:eastAsia="Times New Roman"/>
                <w:sz w:val="16"/>
                <w:szCs w:val="16"/>
                <w:lang w:val="tt-RU" w:eastAsia="ru-RU"/>
              </w:rPr>
            </w:pP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Изложениене һәм сочинениене бергәләп тикшерү,язмадагы орфографик,пунктуацион</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xml:space="preserve">Грамматик </w:t>
            </w:r>
            <w:r w:rsidRPr="00867004">
              <w:rPr>
                <w:rFonts w:eastAsia="Times New Roman"/>
                <w:sz w:val="16"/>
                <w:szCs w:val="16"/>
                <w:lang w:val="tt-RU" w:eastAsia="ru-RU"/>
              </w:rPr>
              <w:lastRenderedPageBreak/>
              <w:t>хаталарны.сөйләм һәм стиль хаталарын табу,төзәтү күнекмәләре.</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Ялгышлар өстендә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Укучының үз эшен мөстәкыйллрәвештә тикшерүенә ирешү.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425"/>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lastRenderedPageBreak/>
              <w:t>98.</w:t>
            </w:r>
          </w:p>
          <w:p w:rsidR="00867004" w:rsidRPr="00867004" w:rsidRDefault="00867004" w:rsidP="00867004">
            <w:pPr>
              <w:spacing w:after="0" w:line="240" w:lineRule="auto"/>
              <w:jc w:val="center"/>
              <w:rPr>
                <w:rFonts w:eastAsia="Times New Roman"/>
                <w:sz w:val="16"/>
                <w:szCs w:val="16"/>
                <w:lang w:val="tt-RU" w:eastAsia="ru-RU"/>
              </w:rPr>
            </w:pP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Укучыларның аңлап уку тизлеген,сәнгатьле итеп уку һәм укыганның эчтәлеген аңлау дәрәҗәләрен өйрәнү.</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  Белем һәм күнекмәләрне камилләштерү дәресе.</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166-168 нче биттәге текстлар белән эшләү,биремнәрен эшләү</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Сәнгат</w:t>
            </w:r>
            <w:r w:rsidRPr="00867004">
              <w:rPr>
                <w:rFonts w:eastAsia="Times New Roman"/>
                <w:sz w:val="16"/>
                <w:szCs w:val="16"/>
                <w:lang w:eastAsia="ru-RU"/>
              </w:rPr>
              <w:t>ь</w:t>
            </w:r>
            <w:r w:rsidRPr="00867004">
              <w:rPr>
                <w:rFonts w:eastAsia="Times New Roman"/>
                <w:sz w:val="16"/>
                <w:szCs w:val="16"/>
                <w:lang w:val="tt-RU" w:eastAsia="ru-RU"/>
              </w:rPr>
              <w:t>ле уку кунекмәләре булдыру.</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475"/>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p>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99.</w:t>
            </w:r>
          </w:p>
          <w:p w:rsidR="00867004" w:rsidRPr="00867004" w:rsidRDefault="00867004" w:rsidP="00867004">
            <w:pPr>
              <w:spacing w:after="0" w:line="240" w:lineRule="auto"/>
              <w:jc w:val="center"/>
              <w:rPr>
                <w:rFonts w:eastAsia="Times New Roman"/>
                <w:sz w:val="16"/>
                <w:szCs w:val="16"/>
                <w:lang w:val="tt-RU" w:eastAsia="ru-RU"/>
              </w:rPr>
            </w:pP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.Ел буе үткәннәрне кабатлау.</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Белемнәрен гомумиләштерү</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Дөрес язу күнекмәләре булдыру.</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258"/>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100.</w:t>
            </w:r>
          </w:p>
          <w:p w:rsidR="00867004" w:rsidRPr="00867004" w:rsidRDefault="00867004" w:rsidP="00867004">
            <w:pPr>
              <w:spacing w:after="0" w:line="240" w:lineRule="auto"/>
              <w:jc w:val="center"/>
              <w:rPr>
                <w:rFonts w:eastAsia="Times New Roman"/>
                <w:sz w:val="16"/>
                <w:szCs w:val="16"/>
                <w:lang w:val="tt-RU" w:eastAsia="ru-RU"/>
              </w:rPr>
            </w:pP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Уку елы дәвамында үткәннәрне кабатлау</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Белемнәрне гомумиләштерү һәм системалаштыру дәресе.</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ДЙА тестлары</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Уку елы дәвамында алганнарын гамәлдә куллану күнекмәләрен камилләштерү.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312"/>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101.</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Уку елы дәвамында үткәннәрне кабатлау</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Белемнәрне гомумиләштерү һәм системалаштыру дәресе.</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Күнегүләр эшләү</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ДЙА тестлары</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Уку елы дәвамында алганнарын гамәлдә куллану күнекмәләрен камилләштерү.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366"/>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102</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val="tt-RU" w:eastAsia="ru-RU"/>
              </w:rPr>
              <w:t>Контрол</w:t>
            </w:r>
            <w:r w:rsidRPr="00867004">
              <w:rPr>
                <w:rFonts w:eastAsia="Times New Roman"/>
                <w:sz w:val="16"/>
                <w:szCs w:val="16"/>
                <w:lang w:eastAsia="ru-RU"/>
              </w:rPr>
              <w:t>ь диктант.</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eastAsia="ru-RU"/>
              </w:rPr>
            </w:pPr>
            <w:r w:rsidRPr="00867004">
              <w:rPr>
                <w:rFonts w:eastAsia="Times New Roman"/>
                <w:sz w:val="16"/>
                <w:szCs w:val="16"/>
                <w:lang w:eastAsia="ru-RU"/>
              </w:rPr>
              <w:t xml:space="preserve">Контроль </w:t>
            </w:r>
            <w:proofErr w:type="spellStart"/>
            <w:r w:rsidRPr="00867004">
              <w:rPr>
                <w:rFonts w:eastAsia="Times New Roman"/>
                <w:sz w:val="16"/>
                <w:szCs w:val="16"/>
                <w:lang w:eastAsia="ru-RU"/>
              </w:rPr>
              <w:t>дәрес</w:t>
            </w:r>
            <w:proofErr w:type="spellEnd"/>
            <w:r w:rsidRPr="00867004">
              <w:rPr>
                <w:rFonts w:eastAsia="Times New Roman"/>
                <w:sz w:val="16"/>
                <w:szCs w:val="16"/>
                <w:lang w:eastAsia="ru-RU"/>
              </w:rPr>
              <w:t>.</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Уку елы дәвамында алганнарын гамәлдә куллану күнекмәләрен  тикшерү.</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42760" w:rsidTr="0014468D">
        <w:trPr>
          <w:trHeight w:val="356"/>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103.</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 .Сәнгатьле уку,әдәби телдә сөйләшү күнекмәләре.</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БСҮ</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Текст өстендә эш.</w:t>
            </w: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174 нче биттәге сорауларга җавап бирергә,биремне үтәргә.</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Эчтәлекне дөрес аңлау һәм сөйли алу.</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434"/>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104.</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ДЙА тестлары эшләү.</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Кабатлау дәресе.</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Тест</w:t>
            </w:r>
          </w:p>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А һәм В өлешләрен эшләү.</w:t>
            </w: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ДЙА турында мәг</w:t>
            </w:r>
            <w:r w:rsidRPr="00867004">
              <w:rPr>
                <w:rFonts w:eastAsia="Times New Roman"/>
                <w:sz w:val="16"/>
                <w:szCs w:val="16"/>
                <w:lang w:eastAsia="ru-RU"/>
              </w:rPr>
              <w:t>ъ</w:t>
            </w:r>
            <w:r w:rsidRPr="00867004">
              <w:rPr>
                <w:rFonts w:eastAsia="Times New Roman"/>
                <w:sz w:val="16"/>
                <w:szCs w:val="16"/>
                <w:lang w:val="tt-RU" w:eastAsia="ru-RU"/>
              </w:rPr>
              <w:t>лүматлы булу.</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475"/>
        </w:trPr>
        <w:tc>
          <w:tcPr>
            <w:tcW w:w="647" w:type="dxa"/>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eastAsia="ru-RU"/>
              </w:rPr>
            </w:pPr>
            <w:r w:rsidRPr="00867004">
              <w:rPr>
                <w:rFonts w:eastAsia="Times New Roman"/>
                <w:sz w:val="16"/>
                <w:szCs w:val="16"/>
                <w:lang w:eastAsia="ru-RU"/>
              </w:rPr>
              <w:t>105.</w:t>
            </w:r>
          </w:p>
        </w:tc>
        <w:tc>
          <w:tcPr>
            <w:tcW w:w="1979"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eastAsia="ru-RU"/>
              </w:rPr>
              <w:t xml:space="preserve">Ел буе </w:t>
            </w:r>
            <w:r w:rsidRPr="00867004">
              <w:rPr>
                <w:rFonts w:eastAsia="Times New Roman"/>
                <w:sz w:val="16"/>
                <w:szCs w:val="16"/>
                <w:lang w:val="tt-RU" w:eastAsia="ru-RU"/>
              </w:rPr>
              <w:t>үткәннәрне йомгаклау.</w:t>
            </w:r>
          </w:p>
        </w:tc>
        <w:tc>
          <w:tcPr>
            <w:tcW w:w="540" w:type="dxa"/>
            <w:gridSpan w:val="2"/>
            <w:tcBorders>
              <w:top w:val="single" w:sz="4" w:space="0" w:color="auto"/>
              <w:bottom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r w:rsidRPr="00867004">
              <w:rPr>
                <w:rFonts w:eastAsia="Times New Roman"/>
                <w:sz w:val="16"/>
                <w:szCs w:val="16"/>
                <w:lang w:val="tt-RU" w:eastAsia="ru-RU"/>
              </w:rPr>
              <w:t>1</w:t>
            </w: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r w:rsidRPr="00867004">
              <w:rPr>
                <w:rFonts w:eastAsia="Times New Roman"/>
                <w:sz w:val="16"/>
                <w:szCs w:val="16"/>
                <w:lang w:val="tt-RU" w:eastAsia="ru-RU"/>
              </w:rPr>
              <w:t>Кабатлау дәресе.</w:t>
            </w:r>
          </w:p>
        </w:tc>
        <w:tc>
          <w:tcPr>
            <w:tcW w:w="2182"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p>
          <w:p w:rsidR="00867004" w:rsidRPr="00867004" w:rsidRDefault="00867004" w:rsidP="00867004">
            <w:pPr>
              <w:spacing w:after="0" w:line="240" w:lineRule="auto"/>
              <w:rPr>
                <w:rFonts w:eastAsia="Times New Roman"/>
                <w:sz w:val="16"/>
                <w:szCs w:val="16"/>
                <w:lang w:val="tt-RU" w:eastAsia="ru-RU"/>
              </w:rPr>
            </w:pPr>
          </w:p>
        </w:tc>
        <w:tc>
          <w:tcPr>
            <w:tcW w:w="1749" w:type="dxa"/>
            <w:gridSpan w:val="2"/>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1800" w:type="dxa"/>
            <w:tcBorders>
              <w:top w:val="single" w:sz="4" w:space="0" w:color="auto"/>
              <w:bottom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bottom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r w:rsidR="00867004" w:rsidRPr="00867004" w:rsidTr="0014468D">
        <w:trPr>
          <w:trHeight w:val="367"/>
        </w:trPr>
        <w:tc>
          <w:tcPr>
            <w:tcW w:w="647" w:type="dxa"/>
            <w:tcBorders>
              <w:top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p>
        </w:tc>
        <w:tc>
          <w:tcPr>
            <w:tcW w:w="1979" w:type="dxa"/>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540" w:type="dxa"/>
            <w:gridSpan w:val="2"/>
            <w:tcBorders>
              <w:top w:val="single" w:sz="4" w:space="0" w:color="auto"/>
            </w:tcBorders>
          </w:tcPr>
          <w:p w:rsidR="00867004" w:rsidRPr="00867004" w:rsidRDefault="00867004" w:rsidP="00867004">
            <w:pPr>
              <w:spacing w:after="0" w:line="240" w:lineRule="auto"/>
              <w:jc w:val="center"/>
              <w:rPr>
                <w:rFonts w:eastAsia="Times New Roman"/>
                <w:sz w:val="16"/>
                <w:szCs w:val="16"/>
                <w:lang w:val="tt-RU" w:eastAsia="ru-RU"/>
              </w:rPr>
            </w:pPr>
          </w:p>
        </w:tc>
        <w:tc>
          <w:tcPr>
            <w:tcW w:w="1800" w:type="dxa"/>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2182" w:type="dxa"/>
            <w:gridSpan w:val="2"/>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1749" w:type="dxa"/>
            <w:gridSpan w:val="2"/>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3271" w:type="dxa"/>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1800" w:type="dxa"/>
            <w:tcBorders>
              <w:top w:val="single" w:sz="4" w:space="0" w:color="auto"/>
            </w:tcBorders>
          </w:tcPr>
          <w:p w:rsidR="00867004" w:rsidRPr="00867004" w:rsidRDefault="00867004" w:rsidP="00867004">
            <w:pPr>
              <w:spacing w:after="0" w:line="240" w:lineRule="auto"/>
              <w:rPr>
                <w:rFonts w:eastAsia="Times New Roman"/>
                <w:sz w:val="16"/>
                <w:szCs w:val="16"/>
                <w:lang w:val="tt-RU" w:eastAsia="ru-RU"/>
              </w:rPr>
            </w:pPr>
          </w:p>
        </w:tc>
        <w:tc>
          <w:tcPr>
            <w:tcW w:w="900" w:type="dxa"/>
            <w:gridSpan w:val="2"/>
            <w:tcBorders>
              <w:top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c>
          <w:tcPr>
            <w:tcW w:w="900" w:type="dxa"/>
            <w:tcBorders>
              <w:top w:val="single" w:sz="4" w:space="0" w:color="auto"/>
            </w:tcBorders>
            <w:vAlign w:val="center"/>
          </w:tcPr>
          <w:p w:rsidR="00867004" w:rsidRPr="00867004" w:rsidRDefault="00867004" w:rsidP="00867004">
            <w:pPr>
              <w:spacing w:after="0" w:line="240" w:lineRule="auto"/>
              <w:jc w:val="center"/>
              <w:rPr>
                <w:rFonts w:eastAsia="Times New Roman"/>
                <w:sz w:val="16"/>
                <w:szCs w:val="16"/>
                <w:lang w:val="tt-RU" w:eastAsia="ru-RU"/>
              </w:rPr>
            </w:pPr>
          </w:p>
        </w:tc>
      </w:tr>
    </w:tbl>
    <w:p w:rsidR="00EA4630" w:rsidRDefault="00EA4630"/>
    <w:p w:rsidR="00135DFB" w:rsidRPr="00135DFB" w:rsidRDefault="00135DFB">
      <w:pPr>
        <w:rPr>
          <w:lang w:val="tt-RU"/>
        </w:rPr>
      </w:pPr>
      <w:r>
        <w:rPr>
          <w:lang w:val="tt-RU"/>
        </w:rPr>
        <w:t xml:space="preserve">                                                                          Кулланылган өстәмә әдәбият:</w:t>
      </w:r>
    </w:p>
    <w:p w:rsidR="00135DFB" w:rsidRPr="00867004" w:rsidRDefault="00135DFB" w:rsidP="00135DFB">
      <w:pPr>
        <w:spacing w:after="0" w:line="240" w:lineRule="auto"/>
        <w:jc w:val="both"/>
        <w:rPr>
          <w:rFonts w:eastAsia="Times New Roman"/>
          <w:sz w:val="20"/>
          <w:szCs w:val="20"/>
          <w:lang w:val="tt-RU" w:eastAsia="ru-RU"/>
        </w:rPr>
      </w:pPr>
      <w:r w:rsidRPr="00867004">
        <w:rPr>
          <w:rFonts w:eastAsia="Times New Roman"/>
          <w:sz w:val="20"/>
          <w:szCs w:val="20"/>
          <w:lang w:val="tt-RU" w:eastAsia="ru-RU"/>
        </w:rPr>
        <w:t xml:space="preserve">2011 нче елда ТР Мәгариф һәм фән министрлыгы тарафыннан рөхсәт ителгән программа буенча татар теленә 105 дәрес каралган, мәктәпнең базис укыту планы буенча да  уку елы дәвамында 105 дәрес үткәрү планлаштырыла. Кулланылган өстәмә </w:t>
      </w:r>
      <w:r w:rsidRPr="00867004">
        <w:rPr>
          <w:rFonts w:eastAsia="Times New Roman"/>
          <w:b/>
          <w:bCs/>
          <w:sz w:val="20"/>
          <w:szCs w:val="20"/>
          <w:lang w:val="tt-RU" w:eastAsia="ru-RU"/>
        </w:rPr>
        <w:t>әдәбият:</w:t>
      </w:r>
      <w:r w:rsidRPr="00867004">
        <w:rPr>
          <w:rFonts w:eastAsia="Times New Roman"/>
          <w:sz w:val="20"/>
          <w:szCs w:val="20"/>
          <w:lang w:val="tt-RU" w:eastAsia="ru-RU"/>
        </w:rPr>
        <w:t xml:space="preserve"> </w:t>
      </w:r>
    </w:p>
    <w:p w:rsidR="00135DFB" w:rsidRPr="00867004" w:rsidRDefault="00135DFB" w:rsidP="00135DFB">
      <w:pPr>
        <w:spacing w:after="0" w:line="240" w:lineRule="auto"/>
        <w:jc w:val="both"/>
        <w:rPr>
          <w:rFonts w:eastAsia="Times New Roman"/>
          <w:color w:val="FF0000"/>
          <w:sz w:val="20"/>
          <w:szCs w:val="20"/>
          <w:lang w:val="tt-RU" w:eastAsia="ru-RU"/>
        </w:rPr>
      </w:pPr>
      <w:r w:rsidRPr="00867004">
        <w:rPr>
          <w:rFonts w:eastAsia="Times New Roman"/>
          <w:color w:val="FF0000"/>
          <w:sz w:val="20"/>
          <w:szCs w:val="20"/>
          <w:lang w:val="kk-KZ" w:eastAsia="ru-RU"/>
        </w:rPr>
        <w:t>Татар теле: Татар урта гомуми белем бирү мәктәбенең 5 нче сыйныфы өчен өстәмә әдәбият Ч.М.Харисова , Н.В.Максимов  Сәйфетдиновов, Р.Р. – Казан: Татарстан китап нәшрияты 2012.</w:t>
      </w:r>
    </w:p>
    <w:p w:rsidR="00135DFB" w:rsidRPr="00135DFB" w:rsidRDefault="00135DFB">
      <w:pPr>
        <w:rPr>
          <w:lang w:val="tt-RU"/>
        </w:rPr>
      </w:pPr>
    </w:p>
    <w:sectPr w:rsidR="00135DFB" w:rsidRPr="00135DFB" w:rsidSect="00867004">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_Times New Roman">
    <w:altName w:val="Times New Roman"/>
    <w:panose1 w:val="02020603050405020304"/>
    <w:charset w:val="00"/>
    <w:family w:val="roman"/>
    <w:pitch w:val="variable"/>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5B5"/>
    <w:multiLevelType w:val="hybridMultilevel"/>
    <w:tmpl w:val="25CA43D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9423B"/>
    <w:multiLevelType w:val="hybridMultilevel"/>
    <w:tmpl w:val="C46CD6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F528B4"/>
    <w:multiLevelType w:val="hybridMultilevel"/>
    <w:tmpl w:val="884E9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B25875"/>
    <w:multiLevelType w:val="hybridMultilevel"/>
    <w:tmpl w:val="4EFA3F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F5F54CD"/>
    <w:multiLevelType w:val="hybridMultilevel"/>
    <w:tmpl w:val="5CC43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4A4751"/>
    <w:multiLevelType w:val="hybridMultilevel"/>
    <w:tmpl w:val="7F4C2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095D6F"/>
    <w:multiLevelType w:val="hybridMultilevel"/>
    <w:tmpl w:val="F6244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F7227D"/>
    <w:multiLevelType w:val="hybridMultilevel"/>
    <w:tmpl w:val="29669460"/>
    <w:lvl w:ilvl="0" w:tplc="A3A46CB8">
      <w:start w:val="5"/>
      <w:numFmt w:val="bullet"/>
      <w:lvlText w:val="-"/>
      <w:lvlJc w:val="left"/>
      <w:pPr>
        <w:ind w:left="720" w:hanging="360"/>
      </w:pPr>
      <w:rPr>
        <w:rFonts w:ascii="SL_Times New Roman" w:eastAsia="Times New Roman" w:hAnsi="SL_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1F560B"/>
    <w:multiLevelType w:val="hybridMultilevel"/>
    <w:tmpl w:val="356A82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004A6E"/>
    <w:multiLevelType w:val="hybridMultilevel"/>
    <w:tmpl w:val="5D6ECA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F43326"/>
    <w:multiLevelType w:val="hybridMultilevel"/>
    <w:tmpl w:val="9CA276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CA32B7"/>
    <w:multiLevelType w:val="hybridMultilevel"/>
    <w:tmpl w:val="88BC3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56A298B"/>
    <w:multiLevelType w:val="hybridMultilevel"/>
    <w:tmpl w:val="0E229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0"/>
  </w:num>
  <w:num w:numId="5">
    <w:abstractNumId w:val="4"/>
  </w:num>
  <w:num w:numId="6">
    <w:abstractNumId w:val="9"/>
  </w:num>
  <w:num w:numId="7">
    <w:abstractNumId w:val="11"/>
  </w:num>
  <w:num w:numId="8">
    <w:abstractNumId w:val="5"/>
  </w:num>
  <w:num w:numId="9">
    <w:abstractNumId w:val="2"/>
  </w:num>
  <w:num w:numId="10">
    <w:abstractNumId w:val="7"/>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04"/>
    <w:rsid w:val="00135DFB"/>
    <w:rsid w:val="00761DCD"/>
    <w:rsid w:val="00842760"/>
    <w:rsid w:val="00867004"/>
    <w:rsid w:val="00EA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67004"/>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004"/>
    <w:rPr>
      <w:rFonts w:eastAsia="Times New Roman"/>
      <w:b/>
      <w:bCs/>
      <w:kern w:val="36"/>
      <w:sz w:val="48"/>
      <w:szCs w:val="48"/>
      <w:lang w:eastAsia="ru-RU"/>
    </w:rPr>
  </w:style>
  <w:style w:type="numbering" w:customStyle="1" w:styleId="11">
    <w:name w:val="Нет списка1"/>
    <w:next w:val="a2"/>
    <w:semiHidden/>
    <w:rsid w:val="00867004"/>
  </w:style>
  <w:style w:type="paragraph" w:customStyle="1" w:styleId="CharChar">
    <w:name w:val="Char Char Знак Знак Знак Знак Знак Знак Знак Знак Знак Знак"/>
    <w:basedOn w:val="a"/>
    <w:rsid w:val="00867004"/>
    <w:pPr>
      <w:spacing w:after="160" w:line="240" w:lineRule="exact"/>
    </w:pPr>
    <w:rPr>
      <w:rFonts w:ascii="Verdana" w:eastAsia="Times New Roman" w:hAnsi="Verdana" w:cs="Verdana"/>
      <w:sz w:val="20"/>
      <w:szCs w:val="20"/>
      <w:lang w:val="en-US"/>
    </w:rPr>
  </w:style>
  <w:style w:type="character" w:styleId="a3">
    <w:name w:val="Hyperlink"/>
    <w:rsid w:val="00867004"/>
    <w:rPr>
      <w:color w:val="0000FF"/>
      <w:u w:val="single"/>
    </w:rPr>
  </w:style>
  <w:style w:type="paragraph" w:styleId="a4">
    <w:name w:val="List Paragraph"/>
    <w:basedOn w:val="a"/>
    <w:qFormat/>
    <w:rsid w:val="00867004"/>
    <w:pPr>
      <w:ind w:left="720"/>
      <w:contextualSpacing/>
    </w:pPr>
    <w:rPr>
      <w:rFonts w:ascii="Calibri" w:eastAsia="Calibri" w:hAnsi="Calibri"/>
      <w:sz w:val="22"/>
      <w:szCs w:val="22"/>
    </w:rPr>
  </w:style>
  <w:style w:type="character" w:styleId="a5">
    <w:name w:val="FollowedHyperlink"/>
    <w:rsid w:val="00867004"/>
    <w:rPr>
      <w:color w:val="800080"/>
      <w:u w:val="single"/>
    </w:rPr>
  </w:style>
  <w:style w:type="paragraph" w:styleId="a6">
    <w:name w:val="Balloon Text"/>
    <w:basedOn w:val="a"/>
    <w:link w:val="a7"/>
    <w:rsid w:val="00867004"/>
    <w:pPr>
      <w:spacing w:after="0" w:line="240" w:lineRule="auto"/>
    </w:pPr>
    <w:rPr>
      <w:rFonts w:ascii="Tahoma" w:eastAsia="Times New Roman" w:hAnsi="Tahoma" w:cs="Tahoma"/>
      <w:sz w:val="16"/>
      <w:szCs w:val="16"/>
      <w:lang w:val="tt-RU" w:eastAsia="ru-RU"/>
    </w:rPr>
  </w:style>
  <w:style w:type="character" w:customStyle="1" w:styleId="a7">
    <w:name w:val="Текст выноски Знак"/>
    <w:basedOn w:val="a0"/>
    <w:link w:val="a6"/>
    <w:rsid w:val="00867004"/>
    <w:rPr>
      <w:rFonts w:ascii="Tahoma" w:eastAsia="Times New Roman" w:hAnsi="Tahoma" w:cs="Tahoma"/>
      <w:sz w:val="16"/>
      <w:szCs w:val="16"/>
      <w:lang w:val="tt-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67004"/>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004"/>
    <w:rPr>
      <w:rFonts w:eastAsia="Times New Roman"/>
      <w:b/>
      <w:bCs/>
      <w:kern w:val="36"/>
      <w:sz w:val="48"/>
      <w:szCs w:val="48"/>
      <w:lang w:eastAsia="ru-RU"/>
    </w:rPr>
  </w:style>
  <w:style w:type="numbering" w:customStyle="1" w:styleId="11">
    <w:name w:val="Нет списка1"/>
    <w:next w:val="a2"/>
    <w:semiHidden/>
    <w:rsid w:val="00867004"/>
  </w:style>
  <w:style w:type="paragraph" w:customStyle="1" w:styleId="CharChar">
    <w:name w:val="Char Char Знак Знак Знак Знак Знак Знак Знак Знак Знак Знак"/>
    <w:basedOn w:val="a"/>
    <w:rsid w:val="00867004"/>
    <w:pPr>
      <w:spacing w:after="160" w:line="240" w:lineRule="exact"/>
    </w:pPr>
    <w:rPr>
      <w:rFonts w:ascii="Verdana" w:eastAsia="Times New Roman" w:hAnsi="Verdana" w:cs="Verdana"/>
      <w:sz w:val="20"/>
      <w:szCs w:val="20"/>
      <w:lang w:val="en-US"/>
    </w:rPr>
  </w:style>
  <w:style w:type="character" w:styleId="a3">
    <w:name w:val="Hyperlink"/>
    <w:rsid w:val="00867004"/>
    <w:rPr>
      <w:color w:val="0000FF"/>
      <w:u w:val="single"/>
    </w:rPr>
  </w:style>
  <w:style w:type="paragraph" w:styleId="a4">
    <w:name w:val="List Paragraph"/>
    <w:basedOn w:val="a"/>
    <w:qFormat/>
    <w:rsid w:val="00867004"/>
    <w:pPr>
      <w:ind w:left="720"/>
      <w:contextualSpacing/>
    </w:pPr>
    <w:rPr>
      <w:rFonts w:ascii="Calibri" w:eastAsia="Calibri" w:hAnsi="Calibri"/>
      <w:sz w:val="22"/>
      <w:szCs w:val="22"/>
    </w:rPr>
  </w:style>
  <w:style w:type="character" w:styleId="a5">
    <w:name w:val="FollowedHyperlink"/>
    <w:rsid w:val="00867004"/>
    <w:rPr>
      <w:color w:val="800080"/>
      <w:u w:val="single"/>
    </w:rPr>
  </w:style>
  <w:style w:type="paragraph" w:styleId="a6">
    <w:name w:val="Balloon Text"/>
    <w:basedOn w:val="a"/>
    <w:link w:val="a7"/>
    <w:rsid w:val="00867004"/>
    <w:pPr>
      <w:spacing w:after="0" w:line="240" w:lineRule="auto"/>
    </w:pPr>
    <w:rPr>
      <w:rFonts w:ascii="Tahoma" w:eastAsia="Times New Roman" w:hAnsi="Tahoma" w:cs="Tahoma"/>
      <w:sz w:val="16"/>
      <w:szCs w:val="16"/>
      <w:lang w:val="tt-RU" w:eastAsia="ru-RU"/>
    </w:rPr>
  </w:style>
  <w:style w:type="character" w:customStyle="1" w:styleId="a7">
    <w:name w:val="Текст выноски Знак"/>
    <w:basedOn w:val="a0"/>
    <w:link w:val="a6"/>
    <w:rsid w:val="00867004"/>
    <w:rPr>
      <w:rFonts w:ascii="Tahoma" w:eastAsia="Times New Roman" w:hAnsi="Tahoma" w:cs="Tahoma"/>
      <w:sz w:val="16"/>
      <w:szCs w:val="16"/>
      <w:lang w:val="tt-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4893</Words>
  <Characters>27894</Characters>
  <Application>Microsoft Office Word</Application>
  <DocSecurity>0</DocSecurity>
  <Lines>232</Lines>
  <Paragraphs>65</Paragraphs>
  <ScaleCrop>false</ScaleCrop>
  <Company/>
  <LinksUpToDate>false</LinksUpToDate>
  <CharactersWithSpaces>32722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cp:revision>
  <dcterms:created xsi:type="dcterms:W3CDTF">2015-03-21T08:34:00Z</dcterms:created>
  <dcterms:modified xsi:type="dcterms:W3CDTF">2016-02-21T17:15:00Z</dcterms:modified>
</cp:coreProperties>
</file>