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87" w:rsidRDefault="00942887" w:rsidP="00942887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AC5430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 xml:space="preserve">работы по теме самообразования </w:t>
      </w:r>
    </w:p>
    <w:p w:rsidR="00942887" w:rsidRDefault="00942887" w:rsidP="0094288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 w:rsidRPr="00AC543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C5430">
        <w:rPr>
          <w:rFonts w:ascii="Times New Roman" w:hAnsi="Times New Roman"/>
          <w:b/>
          <w:sz w:val="28"/>
          <w:szCs w:val="28"/>
        </w:rPr>
        <w:t>Компетентностный</w:t>
      </w:r>
      <w:proofErr w:type="spellEnd"/>
      <w:r w:rsidRPr="00AC5430">
        <w:rPr>
          <w:rFonts w:ascii="Times New Roman" w:hAnsi="Times New Roman"/>
          <w:b/>
          <w:sz w:val="28"/>
          <w:szCs w:val="28"/>
        </w:rPr>
        <w:t xml:space="preserve"> подход в обучении химии как средство роста познавательной активности обучающихся»</w:t>
      </w:r>
    </w:p>
    <w:p w:rsidR="00942887" w:rsidRDefault="00942887" w:rsidP="00942887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Курочка Юлии Васильевны</w:t>
      </w:r>
    </w:p>
    <w:p w:rsidR="00942887" w:rsidRDefault="00942887" w:rsidP="00942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BFD">
        <w:rPr>
          <w:rFonts w:ascii="Times New Roman" w:hAnsi="Times New Roman"/>
          <w:b/>
          <w:bCs/>
          <w:color w:val="000000"/>
          <w:sz w:val="28"/>
          <w:szCs w:val="28"/>
        </w:rPr>
        <w:t>1. Цел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ь: </w:t>
      </w:r>
      <w:r w:rsidRPr="009D794B"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овысить свой теоретический и методический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педагогического мастерства через внедрение инновационных технологий.</w:t>
      </w:r>
    </w:p>
    <w:p w:rsidR="00942887" w:rsidRPr="00FC6BFD" w:rsidRDefault="00942887" w:rsidP="009428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6BFD">
        <w:rPr>
          <w:rFonts w:ascii="Times New Roman" w:hAnsi="Times New Roman"/>
          <w:b/>
          <w:bCs/>
          <w:color w:val="000000"/>
          <w:sz w:val="28"/>
          <w:szCs w:val="28"/>
        </w:rPr>
        <w:t>2. Задачи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42887" w:rsidRDefault="00942887" w:rsidP="0094288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Изучить нормативно-правовую базу.</w:t>
      </w:r>
    </w:p>
    <w:p w:rsidR="00942887" w:rsidRPr="00164239" w:rsidRDefault="00942887" w:rsidP="0094288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Овладеть</w:t>
      </w:r>
      <w:r w:rsidRPr="00164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новыми педагогическими технологиями с целью формирования ключевых компетенций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164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164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путем привлечения их в проектную и исследовательскую деятельности.</w:t>
      </w:r>
    </w:p>
    <w:p w:rsidR="00942887" w:rsidRPr="00FC6BFD" w:rsidRDefault="00942887" w:rsidP="0094288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6BFD">
        <w:rPr>
          <w:rFonts w:ascii="Times New Roman" w:eastAsia="Times New Roman" w:hAnsi="Times New Roman"/>
          <w:color w:val="000000"/>
          <w:sz w:val="28"/>
          <w:szCs w:val="28"/>
        </w:rPr>
        <w:t>Усилить внимание к вопросам дифференциации обучения, позволяющей обеспечить базовую подготовку.</w:t>
      </w:r>
    </w:p>
    <w:p w:rsidR="00942887" w:rsidRDefault="00942887" w:rsidP="0094288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6BFD">
        <w:rPr>
          <w:rFonts w:ascii="Times New Roman" w:eastAsia="Times New Roman" w:hAnsi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ить</w:t>
      </w:r>
      <w:r w:rsidRPr="00FC6BFD">
        <w:rPr>
          <w:rFonts w:ascii="Times New Roman" w:eastAsia="Times New Roman" w:hAnsi="Times New Roman"/>
          <w:color w:val="000000"/>
          <w:sz w:val="28"/>
          <w:szCs w:val="28"/>
        </w:rPr>
        <w:t xml:space="preserve"> своего опыта на уровне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области</w:t>
      </w:r>
      <w:r w:rsidRPr="00FC6BFD">
        <w:rPr>
          <w:rFonts w:ascii="Times New Roman" w:eastAsia="Times New Roman" w:hAnsi="Times New Roman"/>
          <w:color w:val="000000"/>
          <w:sz w:val="28"/>
          <w:szCs w:val="28"/>
        </w:rPr>
        <w:t>, в печати, на сайте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42887" w:rsidRDefault="00942887" w:rsidP="009428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708">
        <w:rPr>
          <w:rFonts w:ascii="Times New Roman" w:eastAsia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642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164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642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профессионального</w:t>
      </w:r>
      <w:r w:rsidRPr="00164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642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самообразования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: </w:t>
      </w:r>
      <w:r w:rsidRPr="00AC7708">
        <w:rPr>
          <w:rFonts w:ascii="Times New Roman" w:eastAsia="Times New Roman" w:hAnsi="Times New Roman"/>
          <w:bCs/>
          <w:color w:val="000000"/>
          <w:sz w:val="28"/>
          <w:szCs w:val="28"/>
        </w:rPr>
        <w:t>непрерывность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преемственность, </w:t>
      </w:r>
      <w:r w:rsidRPr="00164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целенаправленность, единство общей и профессиональной культуры, взаимосвязь и доступность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42887" w:rsidRPr="00164239" w:rsidRDefault="00942887" w:rsidP="0094288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44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Pr="004144E9">
        <w:rPr>
          <w:rFonts w:ascii="Times New Roman" w:hAnsi="Times New Roman"/>
          <w:b/>
          <w:sz w:val="28"/>
          <w:szCs w:val="28"/>
        </w:rPr>
        <w:t xml:space="preserve"> Методы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711E">
        <w:rPr>
          <w:rFonts w:ascii="Times New Roman" w:hAnsi="Times New Roman"/>
          <w:sz w:val="28"/>
          <w:szCs w:val="28"/>
        </w:rPr>
        <w:t>самодиагностика, самонаблюдение, самоанализ, анализ методической литературы по проблеме саморазвития.</w:t>
      </w:r>
    </w:p>
    <w:p w:rsidR="00942887" w:rsidRPr="00164239" w:rsidRDefault="00942887" w:rsidP="0094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1642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самообразования:</w:t>
      </w:r>
    </w:p>
    <w:p w:rsidR="00942887" w:rsidRPr="00164239" w:rsidRDefault="00942887" w:rsidP="0094288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4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выступление на педагогических советах школы;</w:t>
      </w:r>
    </w:p>
    <w:p w:rsidR="00942887" w:rsidRDefault="00942887" w:rsidP="0094288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4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работе МО школы и города;</w:t>
      </w:r>
    </w:p>
    <w:p w:rsidR="00942887" w:rsidRPr="00164239" w:rsidRDefault="00942887" w:rsidP="0094288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семинаров и участие в конкурсах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педмастерства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42887" w:rsidRDefault="00942887" w:rsidP="0094288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обобщение</w:t>
      </w:r>
      <w:r w:rsidRPr="001642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опыта;</w:t>
      </w:r>
    </w:p>
    <w:p w:rsidR="00942887" w:rsidRPr="00842A63" w:rsidRDefault="00942887" w:rsidP="0094288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2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собственного сайта.</w:t>
      </w:r>
    </w:p>
    <w:p w:rsidR="00942887" w:rsidRPr="00983E82" w:rsidRDefault="00942887" w:rsidP="00942887">
      <w:pPr>
        <w:pStyle w:val="a3"/>
        <w:spacing w:after="0"/>
        <w:ind w:left="1428"/>
        <w:jc w:val="both"/>
        <w:rPr>
          <w:rFonts w:ascii="Times New Roman" w:hAnsi="Times New Roman"/>
          <w:b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6"/>
        <w:gridCol w:w="5865"/>
      </w:tblGrid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42887" w:rsidRPr="006D06CB" w:rsidRDefault="00942887" w:rsidP="00CB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42887" w:rsidRPr="006D06CB" w:rsidRDefault="00942887" w:rsidP="00CB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Реализация</w:t>
            </w:r>
          </w:p>
          <w:p w:rsidR="00942887" w:rsidRPr="006D06CB" w:rsidRDefault="00942887" w:rsidP="00CB5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42887" w:rsidRPr="006D06CB" w:rsidTr="00CB5285">
        <w:trPr>
          <w:trHeight w:val="920"/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Теоретическая работа по теме самообразования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2012-2013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учебные годы</w:t>
            </w:r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Изучение нормативных документов. Подбор литературы. Поиск адресов ППО.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2012-2013 гг.</w:t>
            </w:r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Знакомство с практическим опытом работы других школ (посещение семинаров, практикумов и т.д.)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По плану работы городских методических объединений, школьных методических объединений. </w:t>
            </w:r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Посещение уроков коллег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-3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 в месяц</w:t>
            </w:r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Анализ литературы и периодики.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Практическая работа по теме самообразования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2013-2015 гг.</w:t>
            </w:r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по изучения и распространению ППО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2012-2016гг.</w:t>
            </w:r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Участие в работе семинаров по изучению деятельности учителей-новаторов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По плану работы городских, школьных методических объединений.</w:t>
            </w:r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Повышение квалификации через курсовую подготовку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По необходимости</w:t>
            </w:r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Открытые уроки, внеклассные мероприятия, </w:t>
            </w:r>
            <w:proofErr w:type="gramStart"/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выступления,  семинары</w:t>
            </w:r>
            <w:proofErr w:type="gramEnd"/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2011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-2016гг.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руководитель городского методического объединения учителей химии: организация,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анализ 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секционной работы методического объединения учителей химии города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Рудного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2012г. – областной онлайн-урок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2011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-2016гг. выступления на педсоветах школы; на городских и областных семинарах;</w:t>
            </w:r>
          </w:p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2013г. – областной конкурс «Ярмарка идей» - номинация: лучший урок с использованием ИКТ;</w:t>
            </w:r>
          </w:p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2014г. - 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публичного доклада и выступлени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на областном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D0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«Аксиологический подход в обучении химии» и «Система работы учителя по подготовке учащихся к Единому национальному </w:t>
            </w:r>
            <w:proofErr w:type="gramStart"/>
            <w:r w:rsidRPr="006D0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тестированию»  </w:t>
            </w:r>
            <w:proofErr w:type="gramEnd"/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Публикации в СМИ</w:t>
            </w:r>
          </w:p>
        </w:tc>
        <w:tc>
          <w:tcPr>
            <w:tcW w:w="5865" w:type="dxa"/>
            <w:shd w:val="clear" w:color="auto" w:fill="auto"/>
          </w:tcPr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 xml:space="preserve">По мере накопления материала. </w:t>
            </w:r>
          </w:p>
        </w:tc>
      </w:tr>
      <w:tr w:rsidR="00942887" w:rsidRPr="006D06CB" w:rsidTr="00CB5285">
        <w:trPr>
          <w:jc w:val="center"/>
        </w:trPr>
        <w:tc>
          <w:tcPr>
            <w:tcW w:w="4166" w:type="dxa"/>
            <w:shd w:val="clear" w:color="auto" w:fill="auto"/>
          </w:tcPr>
          <w:p w:rsidR="00942887" w:rsidRPr="006D06CB" w:rsidRDefault="00942887" w:rsidP="00CB528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Результат работы по теме самообразования</w:t>
            </w:r>
          </w:p>
        </w:tc>
        <w:tc>
          <w:tcPr>
            <w:tcW w:w="5865" w:type="dxa"/>
            <w:shd w:val="clear" w:color="auto" w:fill="auto"/>
          </w:tcPr>
          <w:p w:rsidR="00942887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CB">
              <w:rPr>
                <w:rFonts w:ascii="Times New Roman" w:eastAsia="Times New Roman" w:hAnsi="Times New Roman"/>
                <w:sz w:val="28"/>
                <w:szCs w:val="28"/>
              </w:rPr>
              <w:t>2014-2015уч. г. – обобщение опыта на уровне области</w:t>
            </w:r>
          </w:p>
          <w:p w:rsidR="00942887" w:rsidRPr="006D06CB" w:rsidRDefault="00942887" w:rsidP="00CB52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2015 г. – создание сайта</w:t>
            </w:r>
          </w:p>
        </w:tc>
      </w:tr>
    </w:tbl>
    <w:p w:rsidR="0028484B" w:rsidRDefault="0028484B"/>
    <w:sectPr w:rsidR="0028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65018"/>
    <w:multiLevelType w:val="hybridMultilevel"/>
    <w:tmpl w:val="DBB2C6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E80E9C"/>
    <w:multiLevelType w:val="hybridMultilevel"/>
    <w:tmpl w:val="528C4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E0"/>
    <w:rsid w:val="0028484B"/>
    <w:rsid w:val="00942887"/>
    <w:rsid w:val="00C7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E1B50-7B6E-470D-83C2-696DFBC9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887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2016-02-29T10:38:00Z</dcterms:created>
  <dcterms:modified xsi:type="dcterms:W3CDTF">2016-02-29T10:39:00Z</dcterms:modified>
</cp:coreProperties>
</file>