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FF" w:rsidRDefault="00FA5BFF" w:rsidP="00FA5BFF">
      <w:pPr>
        <w:spacing w:after="0"/>
        <w:jc w:val="center"/>
        <w:rPr>
          <w:rFonts w:ascii="Garamond" w:hAnsi="Garamond"/>
          <w:b/>
          <w:color w:val="0070C0"/>
          <w:sz w:val="24"/>
          <w:szCs w:val="24"/>
        </w:rPr>
      </w:pPr>
      <w:r>
        <w:rPr>
          <w:rFonts w:ascii="Garamond" w:hAnsi="Garamond"/>
          <w:b/>
          <w:color w:val="0070C0"/>
          <w:sz w:val="24"/>
          <w:szCs w:val="24"/>
        </w:rPr>
        <w:t>НЕУСПЕВАЕМОСТЬ</w:t>
      </w:r>
    </w:p>
    <w:p w:rsidR="00FA5BFF" w:rsidRPr="00FA5BFF" w:rsidRDefault="00FA5BFF" w:rsidP="00FA5BFF">
      <w:pPr>
        <w:spacing w:after="0"/>
        <w:jc w:val="center"/>
        <w:rPr>
          <w:rFonts w:ascii="Garamond" w:hAnsi="Garamond"/>
          <w:b/>
          <w:color w:val="0070C0"/>
          <w:sz w:val="24"/>
          <w:szCs w:val="24"/>
        </w:rPr>
      </w:pPr>
    </w:p>
    <w:p w:rsidR="00FA5BFF" w:rsidRPr="00FA5BFF" w:rsidRDefault="00FA5BFF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FA5BFF">
        <w:rPr>
          <w:rFonts w:ascii="Garamond" w:hAnsi="Garamond"/>
          <w:sz w:val="24"/>
          <w:szCs w:val="24"/>
        </w:rPr>
        <w:t>Ребенок плохо учится: что делать?</w:t>
      </w:r>
    </w:p>
    <w:p w:rsidR="00FA5BFF" w:rsidRPr="00FA5BFF" w:rsidRDefault="00FA5BFF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FA5BFF">
        <w:rPr>
          <w:rFonts w:ascii="Garamond" w:hAnsi="Garamond"/>
          <w:sz w:val="24"/>
          <w:szCs w:val="24"/>
        </w:rPr>
        <w:t>Ребенок плохо учится: что делать?</w:t>
      </w:r>
    </w:p>
    <w:p w:rsidR="00FA5BFF" w:rsidRPr="00FA5BFF" w:rsidRDefault="00FA5BFF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Очень часто родители жалуются </w:t>
      </w:r>
      <w:r w:rsidRPr="00FA5BFF">
        <w:rPr>
          <w:rFonts w:ascii="Garamond" w:hAnsi="Garamond"/>
          <w:sz w:val="24"/>
          <w:szCs w:val="24"/>
        </w:rPr>
        <w:t>на то, что ребенок плохо учится, ленится. Причин снижения учебной мотив</w:t>
      </w:r>
      <w:r>
        <w:rPr>
          <w:rFonts w:ascii="Garamond" w:hAnsi="Garamond"/>
          <w:sz w:val="24"/>
          <w:szCs w:val="24"/>
        </w:rPr>
        <w:t>ации и "лени" может быть много.</w:t>
      </w:r>
    </w:p>
    <w:p w:rsidR="00FA5BFF" w:rsidRPr="00FA5BFF" w:rsidRDefault="00FA5BFF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FA5BFF">
        <w:rPr>
          <w:rFonts w:ascii="Garamond" w:hAnsi="Garamond"/>
          <w:sz w:val="24"/>
          <w:szCs w:val="24"/>
        </w:rPr>
        <w:t xml:space="preserve">Рекомендации родителям будут зависеть от причины этого явления. Очень часто причины плохой учебы ребенка заключаются не в ребенке, а в </w:t>
      </w:r>
      <w:r w:rsidRPr="00BD28C3">
        <w:rPr>
          <w:rFonts w:ascii="Garamond" w:hAnsi="Garamond"/>
          <w:b/>
          <w:i/>
          <w:color w:val="0070C0"/>
          <w:sz w:val="24"/>
          <w:szCs w:val="24"/>
        </w:rPr>
        <w:t>напряженной семейной ситуации, в педагогической некомпетентности родителей, в их чрезмерной амбициозности</w:t>
      </w:r>
      <w:r w:rsidRPr="00FA5BFF">
        <w:rPr>
          <w:rFonts w:ascii="Garamond" w:hAnsi="Garamond"/>
          <w:sz w:val="24"/>
          <w:szCs w:val="24"/>
        </w:rPr>
        <w:t>. Очень часто родители к ребенку относятся как к проекту, в который они вкладывают инвестиции, и он должен соответствовать этим вложениям. При этом они забывают, что самые важные инвестиции, которые всегда дают положительный результат - это любовь и приняти</w:t>
      </w:r>
      <w:r>
        <w:rPr>
          <w:rFonts w:ascii="Garamond" w:hAnsi="Garamond"/>
          <w:sz w:val="24"/>
          <w:szCs w:val="24"/>
        </w:rPr>
        <w:t>е ребенка таким, какой он есть.</w:t>
      </w:r>
    </w:p>
    <w:p w:rsidR="00FA5BFF" w:rsidRPr="00FA5BFF" w:rsidRDefault="00FA5BFF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FA5BFF">
        <w:rPr>
          <w:rFonts w:ascii="Garamond" w:hAnsi="Garamond"/>
          <w:sz w:val="24"/>
          <w:szCs w:val="24"/>
        </w:rPr>
        <w:t>За жалобой "ребенок в школе плохо учится" только в 20% случаев стоит задержка психического развития, требующая специальных коррекционных мер или посещения ребенком специальной школы. В данной стать</w:t>
      </w:r>
      <w:r>
        <w:rPr>
          <w:rFonts w:ascii="Garamond" w:hAnsi="Garamond"/>
          <w:sz w:val="24"/>
          <w:szCs w:val="24"/>
        </w:rPr>
        <w:t>е это рассматриваться не будет.</w:t>
      </w:r>
    </w:p>
    <w:p w:rsidR="00FA5BFF" w:rsidRPr="00FA5BFF" w:rsidRDefault="00FA5BFF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FA5BFF">
        <w:rPr>
          <w:rFonts w:ascii="Garamond" w:hAnsi="Garamond"/>
          <w:sz w:val="24"/>
          <w:szCs w:val="24"/>
        </w:rPr>
        <w:t>Также редко за этой жалобой стоит лень в собственном смысле, когда ребенок делает только то, что ему приятно и уклоняется от всего прочего. Первоначальной причиной, как пр</w:t>
      </w:r>
      <w:r>
        <w:rPr>
          <w:rFonts w:ascii="Garamond" w:hAnsi="Garamond"/>
          <w:sz w:val="24"/>
          <w:szCs w:val="24"/>
        </w:rPr>
        <w:t>авило, является избалованность.</w:t>
      </w:r>
    </w:p>
    <w:p w:rsidR="00FA5BFF" w:rsidRPr="00FA5BFF" w:rsidRDefault="00FA5BFF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FA5BFF">
        <w:rPr>
          <w:rFonts w:ascii="Garamond" w:hAnsi="Garamond"/>
          <w:sz w:val="24"/>
          <w:szCs w:val="24"/>
        </w:rPr>
        <w:t xml:space="preserve">Причиной неуспеваемости ребенка могут быть </w:t>
      </w:r>
      <w:r w:rsidRPr="00BD28C3">
        <w:rPr>
          <w:rFonts w:ascii="Garamond" w:hAnsi="Garamond"/>
          <w:b/>
          <w:i/>
          <w:color w:val="0070C0"/>
          <w:sz w:val="24"/>
          <w:szCs w:val="24"/>
        </w:rPr>
        <w:t>нарушенные отношения с учителем</w:t>
      </w:r>
      <w:r w:rsidRPr="00FA5BFF">
        <w:rPr>
          <w:rFonts w:ascii="Garamond" w:hAnsi="Garamond"/>
          <w:sz w:val="24"/>
          <w:szCs w:val="24"/>
        </w:rPr>
        <w:t>. Причины нарушения этих отношений могут быть разные, и в каждом случае и</w:t>
      </w:r>
      <w:r>
        <w:rPr>
          <w:rFonts w:ascii="Garamond" w:hAnsi="Garamond"/>
          <w:sz w:val="24"/>
          <w:szCs w:val="24"/>
        </w:rPr>
        <w:t>х стоит рассматривать отдельно.</w:t>
      </w:r>
    </w:p>
    <w:p w:rsidR="00FA5BFF" w:rsidRPr="00FA5BFF" w:rsidRDefault="00FA5BFF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FA5BFF">
        <w:rPr>
          <w:rFonts w:ascii="Garamond" w:hAnsi="Garamond"/>
          <w:sz w:val="24"/>
          <w:szCs w:val="24"/>
        </w:rPr>
        <w:t xml:space="preserve">Часто за жалобой "ребенок в школе плохо учится, ленится" стоят </w:t>
      </w:r>
      <w:r w:rsidRPr="00BD28C3">
        <w:rPr>
          <w:rFonts w:ascii="Garamond" w:hAnsi="Garamond"/>
          <w:b/>
          <w:i/>
          <w:color w:val="0070C0"/>
          <w:sz w:val="24"/>
          <w:szCs w:val="24"/>
        </w:rPr>
        <w:t>завышенные требования родителей</w:t>
      </w:r>
      <w:r w:rsidRPr="00BD28C3">
        <w:rPr>
          <w:rFonts w:ascii="Garamond" w:hAnsi="Garamond"/>
          <w:color w:val="0070C0"/>
          <w:sz w:val="24"/>
          <w:szCs w:val="24"/>
        </w:rPr>
        <w:t>.</w:t>
      </w:r>
      <w:r w:rsidRPr="00FA5BFF">
        <w:rPr>
          <w:rFonts w:ascii="Garamond" w:hAnsi="Garamond"/>
          <w:sz w:val="24"/>
          <w:szCs w:val="24"/>
        </w:rPr>
        <w:t xml:space="preserve"> У детей, как правило, в норме развит познавательный интерес. Они с удовольствием идут в школу, в первый класс. Но, часто, к концу первого года обучения, познавательный интерес снижается, учебная мотив</w:t>
      </w:r>
      <w:r>
        <w:rPr>
          <w:rFonts w:ascii="Garamond" w:hAnsi="Garamond"/>
          <w:sz w:val="24"/>
          <w:szCs w:val="24"/>
        </w:rPr>
        <w:t>ация падает. С чем это связано?</w:t>
      </w:r>
    </w:p>
    <w:p w:rsidR="00FA5BFF" w:rsidRPr="00FA5BFF" w:rsidRDefault="00FA5BFF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FA5BFF">
        <w:rPr>
          <w:rFonts w:ascii="Garamond" w:hAnsi="Garamond"/>
          <w:sz w:val="24"/>
          <w:szCs w:val="24"/>
        </w:rPr>
        <w:t xml:space="preserve">В начале учебы ребенка в школе обычно возникают трудности - </w:t>
      </w:r>
      <w:r w:rsidRPr="00BD28C3">
        <w:rPr>
          <w:rFonts w:ascii="Garamond" w:hAnsi="Garamond"/>
          <w:b/>
          <w:i/>
          <w:color w:val="0070C0"/>
          <w:sz w:val="24"/>
          <w:szCs w:val="24"/>
        </w:rPr>
        <w:t>нелегко адаптироваться к новому образу жизни, к новым требованиям</w:t>
      </w:r>
      <w:r w:rsidRPr="00BD28C3">
        <w:rPr>
          <w:rFonts w:ascii="Garamond" w:hAnsi="Garamond"/>
          <w:color w:val="0070C0"/>
          <w:sz w:val="24"/>
          <w:szCs w:val="24"/>
        </w:rPr>
        <w:t>.</w:t>
      </w:r>
      <w:r w:rsidRPr="00FA5BFF">
        <w:rPr>
          <w:rFonts w:ascii="Garamond" w:hAnsi="Garamond"/>
          <w:sz w:val="24"/>
          <w:szCs w:val="24"/>
        </w:rPr>
        <w:t xml:space="preserve"> Эти трудности могут проявляться в плохих оценках. Дальнейшее отношение к учебе будет зависеть от реакции родителей. Если родители считали своего ребенка "вундеркиндом", а он получает в школе четверки или тройки - реакция у них может быть негативной. Ребенку и так трудно, а родители недооценивают его старания. Он старается, но все время не оправдывает их ожидания, он все время чувствует себя плохим. В итоге у него падает уверенность в себе, повышается тревожность, которая приводит к дезорганизации учебной деятельности. Ребенок очень медленно делает домашние задания, уходя в детали и отвлекаясь от смысла. Он все время боится совершить ошибку и поэтому все проверяет и перепроверяет. Стремление сделать работу как можно лучше лишь ухудшает дело. Ему трудно отвечать у доски. Если какое-то задание кажется ему сложным, он не будет его делать, так как боится ошибиться. </w:t>
      </w:r>
      <w:proofErr w:type="gramStart"/>
      <w:r w:rsidRPr="00FA5BFF">
        <w:rPr>
          <w:rFonts w:ascii="Garamond" w:hAnsi="Garamond"/>
          <w:sz w:val="24"/>
          <w:szCs w:val="24"/>
        </w:rPr>
        <w:t xml:space="preserve">От важности заданий его </w:t>
      </w:r>
      <w:r w:rsidRPr="00BD28C3">
        <w:rPr>
          <w:rFonts w:ascii="Garamond" w:hAnsi="Garamond"/>
          <w:b/>
          <w:i/>
          <w:color w:val="0070C0"/>
          <w:sz w:val="24"/>
          <w:szCs w:val="24"/>
        </w:rPr>
        <w:t>тревожность возрастает</w:t>
      </w:r>
      <w:r w:rsidRPr="00BD28C3">
        <w:rPr>
          <w:rFonts w:ascii="Garamond" w:hAnsi="Garamond"/>
          <w:color w:val="0070C0"/>
          <w:sz w:val="24"/>
          <w:szCs w:val="24"/>
        </w:rPr>
        <w:t xml:space="preserve"> </w:t>
      </w:r>
      <w:r w:rsidRPr="00FA5BFF">
        <w:rPr>
          <w:rFonts w:ascii="Garamond" w:hAnsi="Garamond"/>
          <w:sz w:val="24"/>
          <w:szCs w:val="24"/>
        </w:rPr>
        <w:t>- контрольные он пишет гораздо хуже.</w:t>
      </w:r>
      <w:proofErr w:type="gramEnd"/>
      <w:r w:rsidRPr="00FA5BFF">
        <w:rPr>
          <w:rFonts w:ascii="Garamond" w:hAnsi="Garamond"/>
          <w:sz w:val="24"/>
          <w:szCs w:val="24"/>
        </w:rPr>
        <w:t xml:space="preserve"> Здесь формируется замкнутый круг - </w:t>
      </w:r>
      <w:r w:rsidRPr="00BD28C3">
        <w:rPr>
          <w:rFonts w:ascii="Garamond" w:hAnsi="Garamond"/>
          <w:b/>
          <w:i/>
          <w:color w:val="0070C0"/>
          <w:sz w:val="24"/>
          <w:szCs w:val="24"/>
        </w:rPr>
        <w:t>неоправданные ожидания родителей вызывают тревожность</w:t>
      </w:r>
      <w:r w:rsidRPr="00FA5BFF">
        <w:rPr>
          <w:rFonts w:ascii="Garamond" w:hAnsi="Garamond"/>
          <w:sz w:val="24"/>
          <w:szCs w:val="24"/>
        </w:rPr>
        <w:t xml:space="preserve">. </w:t>
      </w:r>
      <w:r w:rsidRPr="00BD28C3">
        <w:rPr>
          <w:rFonts w:ascii="Garamond" w:hAnsi="Garamond"/>
          <w:i/>
          <w:color w:val="0070C0"/>
          <w:sz w:val="24"/>
          <w:szCs w:val="24"/>
        </w:rPr>
        <w:t>Тревожность мешает</w:t>
      </w:r>
      <w:r w:rsidRPr="00FA5BFF">
        <w:rPr>
          <w:rFonts w:ascii="Garamond" w:hAnsi="Garamond"/>
          <w:sz w:val="24"/>
          <w:szCs w:val="24"/>
        </w:rPr>
        <w:t xml:space="preserve"> нормально учиться и получать от учебы удовольствие. </w:t>
      </w:r>
      <w:r w:rsidRPr="00BD28C3">
        <w:rPr>
          <w:rFonts w:ascii="Garamond" w:hAnsi="Garamond"/>
          <w:i/>
          <w:color w:val="0070C0"/>
          <w:sz w:val="24"/>
          <w:szCs w:val="24"/>
        </w:rPr>
        <w:t>Тревога понижает</w:t>
      </w:r>
      <w:r w:rsidRPr="00FA5BFF">
        <w:rPr>
          <w:rFonts w:ascii="Garamond" w:hAnsi="Garamond"/>
          <w:sz w:val="24"/>
          <w:szCs w:val="24"/>
        </w:rPr>
        <w:t xml:space="preserve"> результативность учебной деятельности - ребенок из-за нее не может полноценно усваивать материал. Ребенок в школе старается, боится ошибиться, но при этом получает низкие оценки, что вызывает негативную реакцию родителей и повышает тревожность. Родители хотят "подтянуть" своего "нерадивого" ученика и устраивают ему дополнительные занятия. Дополнительная нагрузка плохо сказывается на физическом и психическом состоянии ребенка, вызывая </w:t>
      </w:r>
      <w:r w:rsidRPr="00BD28C3">
        <w:rPr>
          <w:rFonts w:ascii="Garamond" w:hAnsi="Garamond"/>
          <w:b/>
          <w:i/>
          <w:color w:val="0070C0"/>
          <w:sz w:val="24"/>
          <w:szCs w:val="24"/>
        </w:rPr>
        <w:t>астенизацию</w:t>
      </w:r>
      <w:r w:rsidRPr="00FA5BFF">
        <w:rPr>
          <w:rFonts w:ascii="Garamond" w:hAnsi="Garamond"/>
          <w:sz w:val="24"/>
          <w:szCs w:val="24"/>
        </w:rPr>
        <w:t xml:space="preserve">. В итоге ситуация только ухудшается - ребенок много занимается, устает, а его оценки остаются на том же уровне. У ребенка складывается о себе негативное представление - представление о себе как </w:t>
      </w:r>
      <w:proofErr w:type="gramStart"/>
      <w:r w:rsidRPr="00FA5BFF">
        <w:rPr>
          <w:rFonts w:ascii="Garamond" w:hAnsi="Garamond"/>
          <w:sz w:val="24"/>
          <w:szCs w:val="24"/>
        </w:rPr>
        <w:t>о</w:t>
      </w:r>
      <w:proofErr w:type="gramEnd"/>
      <w:r w:rsidRPr="00FA5BFF">
        <w:rPr>
          <w:rFonts w:ascii="Garamond" w:hAnsi="Garamond"/>
          <w:sz w:val="24"/>
          <w:szCs w:val="24"/>
        </w:rPr>
        <w:t xml:space="preserve"> безнадежно неуспешном. И, понятно, это представление вовсе не способствует улучшению ситуации. Что же делать?</w:t>
      </w:r>
    </w:p>
    <w:p w:rsidR="00FA5BFF" w:rsidRPr="00FA5BFF" w:rsidRDefault="00FA5BFF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FA5BFF">
        <w:rPr>
          <w:rFonts w:ascii="Garamond" w:hAnsi="Garamond"/>
          <w:sz w:val="24"/>
          <w:szCs w:val="24"/>
        </w:rPr>
        <w:t xml:space="preserve">Прежде всего, родителям необходимо понять, что если продолжать действовать по тому же сценарию - результат может оказаться плачевным. </w:t>
      </w:r>
      <w:r w:rsidRPr="00BD28C3">
        <w:rPr>
          <w:rFonts w:ascii="Garamond" w:hAnsi="Garamond"/>
          <w:b/>
          <w:i/>
          <w:color w:val="0070C0"/>
          <w:sz w:val="24"/>
          <w:szCs w:val="24"/>
        </w:rPr>
        <w:t xml:space="preserve">К подростковому возрасту у ребенка </w:t>
      </w:r>
      <w:r w:rsidRPr="00BD28C3">
        <w:rPr>
          <w:rFonts w:ascii="Garamond" w:hAnsi="Garamond"/>
          <w:b/>
          <w:i/>
          <w:color w:val="0070C0"/>
          <w:sz w:val="24"/>
          <w:szCs w:val="24"/>
        </w:rPr>
        <w:lastRenderedPageBreak/>
        <w:t>сформируется резко отрицательное отношение к учебе</w:t>
      </w:r>
      <w:r w:rsidRPr="00BD28C3">
        <w:rPr>
          <w:rFonts w:ascii="Garamond" w:hAnsi="Garamond"/>
          <w:color w:val="0070C0"/>
          <w:sz w:val="24"/>
          <w:szCs w:val="24"/>
        </w:rPr>
        <w:t>,</w:t>
      </w:r>
      <w:r w:rsidRPr="00FA5BFF">
        <w:rPr>
          <w:rFonts w:ascii="Garamond" w:hAnsi="Garamond"/>
          <w:sz w:val="24"/>
          <w:szCs w:val="24"/>
        </w:rPr>
        <w:t xml:space="preserve"> и он может стать законченным хулиганом, и это в лучшем случае.</w:t>
      </w:r>
    </w:p>
    <w:p w:rsidR="00FA5BFF" w:rsidRPr="00FA5BFF" w:rsidRDefault="00FA5BFF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Pr="00FA5BFF">
        <w:rPr>
          <w:rFonts w:ascii="Garamond" w:hAnsi="Garamond"/>
          <w:sz w:val="24"/>
          <w:szCs w:val="24"/>
        </w:rPr>
        <w:t xml:space="preserve">Постоянный неуспех со временем приводит к появлению </w:t>
      </w:r>
      <w:r w:rsidRPr="00BD28C3">
        <w:rPr>
          <w:rFonts w:ascii="Garamond" w:hAnsi="Garamond"/>
          <w:b/>
          <w:i/>
          <w:color w:val="0070C0"/>
          <w:sz w:val="24"/>
          <w:szCs w:val="24"/>
        </w:rPr>
        <w:t>пессимистического подхода к действительности, а иногда и к развитию депрессивного состояния</w:t>
      </w:r>
      <w:r w:rsidRPr="00FA5BFF">
        <w:rPr>
          <w:rFonts w:ascii="Garamond" w:hAnsi="Garamond"/>
          <w:sz w:val="24"/>
          <w:szCs w:val="24"/>
        </w:rPr>
        <w:t xml:space="preserve">. Признаки депрессии характерны </w:t>
      </w:r>
      <w:proofErr w:type="gramStart"/>
      <w:r w:rsidRPr="00FA5BFF">
        <w:rPr>
          <w:rFonts w:ascii="Garamond" w:hAnsi="Garamond"/>
          <w:sz w:val="24"/>
          <w:szCs w:val="24"/>
        </w:rPr>
        <w:t>для</w:t>
      </w:r>
      <w:proofErr w:type="gramEnd"/>
      <w:r w:rsidRPr="00FA5BFF">
        <w:rPr>
          <w:rFonts w:ascii="Garamond" w:hAnsi="Garamond"/>
          <w:sz w:val="24"/>
          <w:szCs w:val="24"/>
        </w:rPr>
        <w:t xml:space="preserve"> давно начавшейся хронической неуспешности. Как правило, они появляются к концу начальной школы. </w:t>
      </w:r>
      <w:r w:rsidRPr="00BD28C3">
        <w:rPr>
          <w:rFonts w:ascii="Garamond" w:hAnsi="Garamond"/>
          <w:b/>
          <w:i/>
          <w:color w:val="0070C0"/>
          <w:sz w:val="24"/>
          <w:szCs w:val="24"/>
        </w:rPr>
        <w:t>В подростковом возрасте у детей с хронической неуспешностью нередко совершается переход от позиции плохого ученика к самосознанию безнадежно неуспешной личности</w:t>
      </w:r>
      <w:r w:rsidRPr="00FA5BFF">
        <w:rPr>
          <w:rFonts w:ascii="Garamond" w:hAnsi="Garamond"/>
          <w:sz w:val="24"/>
          <w:szCs w:val="24"/>
        </w:rPr>
        <w:t xml:space="preserve">. Подросток отказывается от каких-либо проявлений активности, от общения, как </w:t>
      </w:r>
      <w:proofErr w:type="gramStart"/>
      <w:r w:rsidRPr="00FA5BFF">
        <w:rPr>
          <w:rFonts w:ascii="Garamond" w:hAnsi="Garamond"/>
          <w:sz w:val="24"/>
          <w:szCs w:val="24"/>
        </w:rPr>
        <w:t>со</w:t>
      </w:r>
      <w:proofErr w:type="gramEnd"/>
      <w:r w:rsidRPr="00FA5BFF">
        <w:rPr>
          <w:rFonts w:ascii="Garamond" w:hAnsi="Garamond"/>
          <w:sz w:val="24"/>
          <w:szCs w:val="24"/>
        </w:rPr>
        <w:t xml:space="preserve"> взрослыми, так и со сверстниками. В ответ окружающие отворачиваются от подростка, что углубляет депрессию и усиливает представление о своей никчемности. Такие подростки отказываются от учебы и каких-либо контактов с внешним миром. Все прежние увлечения, которые у них были, перестают их интересовать. И такое состояние уже требует серьезного лечения.</w:t>
      </w:r>
    </w:p>
    <w:p w:rsidR="00FA5BFF" w:rsidRPr="00BD28C3" w:rsidRDefault="00A926E1" w:rsidP="00FA5BFF">
      <w:pPr>
        <w:spacing w:after="0"/>
        <w:jc w:val="both"/>
        <w:rPr>
          <w:rFonts w:ascii="Garamond" w:hAnsi="Garamond"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FA5BFF" w:rsidRPr="00FA5BFF">
        <w:rPr>
          <w:rFonts w:ascii="Garamond" w:hAnsi="Garamond"/>
          <w:sz w:val="24"/>
          <w:szCs w:val="24"/>
        </w:rPr>
        <w:t xml:space="preserve">Из любой ситуации есть выход и он не так сложен.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Самое главное - не считать свою воспитательную позицию единственно верной и учиться, - учиться любить, учиться принимать, учиться поддерживать, а не требовать, критиковать, наказывать. Дети нас тоже учат - и многому!</w:t>
      </w:r>
    </w:p>
    <w:p w:rsidR="00FA5BFF" w:rsidRPr="00BD28C3" w:rsidRDefault="00A926E1" w:rsidP="00FA5BFF">
      <w:pPr>
        <w:spacing w:after="0"/>
        <w:jc w:val="both"/>
        <w:rPr>
          <w:rFonts w:ascii="Garamond" w:hAnsi="Garamond"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FA5BFF" w:rsidRPr="00FA5BFF">
        <w:rPr>
          <w:rFonts w:ascii="Garamond" w:hAnsi="Garamond"/>
          <w:sz w:val="24"/>
          <w:szCs w:val="24"/>
        </w:rPr>
        <w:t xml:space="preserve">Главная задача родителей при подозрении, что ребенок считает себя неудачником, - это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развить в нем ощущение возможности успеха</w:t>
      </w:r>
      <w:r w:rsidR="00FA5BFF" w:rsidRPr="00BD28C3">
        <w:rPr>
          <w:rFonts w:ascii="Garamond" w:hAnsi="Garamond"/>
          <w:sz w:val="24"/>
          <w:szCs w:val="24"/>
        </w:rPr>
        <w:t xml:space="preserve">. Для этого ребенка можно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сравнивать только с ним самим и ни в коем случае с кем-то, более успешным</w:t>
      </w:r>
      <w:r w:rsidR="00FA5BFF" w:rsidRPr="00BD28C3">
        <w:rPr>
          <w:rFonts w:ascii="Garamond" w:hAnsi="Garamond"/>
          <w:color w:val="0070C0"/>
          <w:sz w:val="24"/>
          <w:szCs w:val="24"/>
        </w:rPr>
        <w:t>.</w:t>
      </w:r>
      <w:r w:rsidR="00FA5BFF" w:rsidRPr="00FA5BFF">
        <w:rPr>
          <w:rFonts w:ascii="Garamond" w:hAnsi="Garamond"/>
          <w:sz w:val="24"/>
          <w:szCs w:val="24"/>
        </w:rPr>
        <w:t xml:space="preserve"> Не нужно определять соответствие ребенка эталонам школьной программы.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Важно хвалить ребенка за любой минимальный успех:</w:t>
      </w:r>
      <w:r w:rsidR="00FA5BFF" w:rsidRPr="00FA5BFF">
        <w:rPr>
          <w:rFonts w:ascii="Garamond" w:hAnsi="Garamond"/>
          <w:sz w:val="24"/>
          <w:szCs w:val="24"/>
        </w:rPr>
        <w:t xml:space="preserve"> если вчера он в диктанте сделал десять ошибок, а сегодня девять - это успех, достойный похвалы. А если завтра он сделает двенадцать ошибок, нужно выразить твердую уверенность, что он справится и послезавтра будет лучше.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Вашему ребенку нужна поддержка, ему нужно ощущение, что он хороший, что он может, что он справится. Дайте ему это ощущение! Отношение вашего ребенка к себе напрямую зависит от вашего отношения к нему, его самооценка зависит от ваших оценок.</w:t>
      </w:r>
    </w:p>
    <w:p w:rsidR="00FA5BFF" w:rsidRPr="00FA5BFF" w:rsidRDefault="00A926E1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FA5BFF" w:rsidRPr="00FA5BFF">
        <w:rPr>
          <w:rFonts w:ascii="Garamond" w:hAnsi="Garamond"/>
          <w:sz w:val="24"/>
          <w:szCs w:val="24"/>
        </w:rPr>
        <w:t xml:space="preserve">Очень важно найти хоть какую-нибудь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сферу, где ребенок будет успешным,</w:t>
      </w:r>
      <w:r w:rsidR="00FA5BFF" w:rsidRPr="00FA5BFF">
        <w:rPr>
          <w:rFonts w:ascii="Garamond" w:hAnsi="Garamond"/>
          <w:sz w:val="24"/>
          <w:szCs w:val="24"/>
        </w:rPr>
        <w:t xml:space="preserve"> сможет реализовать себя. Этой сфере нужно придать высокую ценность в его глазах. Может быть, это будут домашние дела. Иногда родители не могут найти у ребенка каких-либо способностей. Такого не бывает. Хоть что-то ваш ребенок делает хорошо - может быть быстро бегает, плавает, рисует, играет на компьютере. Отдайте его в секцию или кружок, где у него что-то будет хорошо получаться, и это ему будет нравиться. Эта деятельность должна стать предметом живого интереса родителей и их поддержки. Не переживайте, что из-за этого ваш ребенок не будет успевать делать уроки.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Успех в одной деятельности со временем перейдет и на другие виды деятельности.</w:t>
      </w:r>
      <w:r w:rsidR="00FA5BFF" w:rsidRPr="00FA5BFF">
        <w:rPr>
          <w:rFonts w:ascii="Garamond" w:hAnsi="Garamond"/>
          <w:sz w:val="24"/>
          <w:szCs w:val="24"/>
        </w:rPr>
        <w:t xml:space="preserve"> А если ваш ребенок останется в позиции хронического неудачника, то через некоторое время вас будут уже интересовать не его оценки, а его психическое состояние.</w:t>
      </w:r>
    </w:p>
    <w:p w:rsidR="00FA5BFF" w:rsidRPr="00FA5BFF" w:rsidRDefault="00A926E1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FA5BFF" w:rsidRPr="00FA5BFF">
        <w:rPr>
          <w:rFonts w:ascii="Garamond" w:hAnsi="Garamond"/>
          <w:sz w:val="24"/>
          <w:szCs w:val="24"/>
        </w:rPr>
        <w:t xml:space="preserve">Ни в коем случае ребенку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нельзя ставить в вину его неуспехи в школе</w:t>
      </w:r>
      <w:r w:rsidR="00FA5BFF" w:rsidRPr="00BD28C3">
        <w:rPr>
          <w:rFonts w:ascii="Garamond" w:hAnsi="Garamond"/>
          <w:color w:val="0070C0"/>
          <w:sz w:val="24"/>
          <w:szCs w:val="24"/>
        </w:rPr>
        <w:t>.</w:t>
      </w:r>
      <w:r w:rsidR="00FA5BFF" w:rsidRPr="00FA5BFF">
        <w:rPr>
          <w:rFonts w:ascii="Garamond" w:hAnsi="Garamond"/>
          <w:sz w:val="24"/>
          <w:szCs w:val="24"/>
        </w:rPr>
        <w:t xml:space="preserve"> Следует снизить ценность школьных оценок (но не знаний). Необходимо выражать уверенность, что если что-то он научился делать хорошо, то научится и всему остальному. Расспрашивая ребенка о школе, смещайте акценты на взаимоотношения с детьми, на школьные экскурсии, развлекательные мероприятия и т.д.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Не говорите про оценки!</w:t>
      </w:r>
      <w:r w:rsidR="00FA5BFF" w:rsidRPr="00FA5BFF">
        <w:rPr>
          <w:rFonts w:ascii="Garamond" w:hAnsi="Garamond"/>
          <w:sz w:val="24"/>
          <w:szCs w:val="24"/>
        </w:rPr>
        <w:t xml:space="preserve"> Не стоит ожидать быстрого улучшения успеваемости - это длительный процесс, нужно запастись терпением. Снижение тревожности происходит медленно. Постепенно у ребенка повысится уверенность в себе, </w:t>
      </w:r>
      <w:proofErr w:type="gramStart"/>
      <w:r w:rsidR="00FA5BFF" w:rsidRPr="00FA5BFF">
        <w:rPr>
          <w:rFonts w:ascii="Garamond" w:hAnsi="Garamond"/>
          <w:sz w:val="24"/>
          <w:szCs w:val="24"/>
        </w:rPr>
        <w:t>снизится школьная тревога и начнут</w:t>
      </w:r>
      <w:proofErr w:type="gramEnd"/>
      <w:r w:rsidR="00FA5BFF" w:rsidRPr="00FA5BFF">
        <w:rPr>
          <w:rFonts w:ascii="Garamond" w:hAnsi="Garamond"/>
          <w:sz w:val="24"/>
          <w:szCs w:val="24"/>
        </w:rPr>
        <w:t xml:space="preserve"> накапливаться достижения.</w:t>
      </w:r>
    </w:p>
    <w:p w:rsidR="00FA5BFF" w:rsidRPr="00FA5BFF" w:rsidRDefault="00A926E1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FA5BFF" w:rsidRPr="00FA5BFF">
        <w:rPr>
          <w:rFonts w:ascii="Garamond" w:hAnsi="Garamond"/>
          <w:sz w:val="24"/>
          <w:szCs w:val="24"/>
        </w:rPr>
        <w:t xml:space="preserve">Все вышеуказанные рекомендации подходят и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для детей с повышенной тревожностью, но с еще не сложившимся ощущением хронической неуспешности</w:t>
      </w:r>
      <w:r w:rsidR="00FA5BFF" w:rsidRPr="00BD28C3">
        <w:rPr>
          <w:rFonts w:ascii="Garamond" w:hAnsi="Garamond"/>
          <w:color w:val="0070C0"/>
          <w:sz w:val="24"/>
          <w:szCs w:val="24"/>
        </w:rPr>
        <w:t>.</w:t>
      </w:r>
      <w:r w:rsidR="00FA5BFF" w:rsidRPr="00FA5BFF">
        <w:rPr>
          <w:rFonts w:ascii="Garamond" w:hAnsi="Garamond"/>
          <w:sz w:val="24"/>
          <w:szCs w:val="24"/>
        </w:rPr>
        <w:t xml:space="preserve"> Но чтобы это ощущение не стало синдромом, нужно проводить профилактические меры, описанные выше.</w:t>
      </w:r>
    </w:p>
    <w:p w:rsidR="003030C5" w:rsidRPr="00BD28C3" w:rsidRDefault="00A926E1" w:rsidP="00FA5BFF">
      <w:pPr>
        <w:spacing w:after="0"/>
        <w:jc w:val="both"/>
        <w:rPr>
          <w:rFonts w:ascii="Garamond" w:hAnsi="Garamond"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FA5BFF" w:rsidRPr="00FA5BFF">
        <w:rPr>
          <w:rFonts w:ascii="Garamond" w:hAnsi="Garamond"/>
          <w:sz w:val="24"/>
          <w:szCs w:val="24"/>
        </w:rPr>
        <w:t xml:space="preserve">Бывает, что ребенок в школе плохо учится потому, что у него просто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нет интереса к учебе</w:t>
      </w:r>
      <w:r w:rsidR="00FA5BFF" w:rsidRPr="00BD28C3">
        <w:rPr>
          <w:rFonts w:ascii="Garamond" w:hAnsi="Garamond"/>
          <w:color w:val="0070C0"/>
          <w:sz w:val="24"/>
          <w:szCs w:val="24"/>
        </w:rPr>
        <w:t>.</w:t>
      </w:r>
      <w:r w:rsidR="00FA5BFF" w:rsidRPr="00FA5BFF">
        <w:rPr>
          <w:rFonts w:ascii="Garamond" w:hAnsi="Garamond"/>
          <w:sz w:val="24"/>
          <w:szCs w:val="24"/>
        </w:rPr>
        <w:t xml:space="preserve"> Этому могут быть две причины. Либо родители не вели с ним совместных познавательных занятий и познавательный интерес у ребенка просто не сформирован; либо родители "напичкивали" ребенка с раннего возраста различными знаниями, что вызвало у него отторжение. И в том, и в другом случае </w:t>
      </w:r>
      <w:r w:rsidR="00FA5BFF" w:rsidRPr="00FA5BFF">
        <w:rPr>
          <w:rFonts w:ascii="Garamond" w:hAnsi="Garamond"/>
          <w:sz w:val="24"/>
          <w:szCs w:val="24"/>
        </w:rPr>
        <w:lastRenderedPageBreak/>
        <w:t xml:space="preserve">можно рекомендовать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разнообразные совместные занятия с ребенком, включающие в себя познавательные элементы</w:t>
      </w:r>
      <w:r w:rsidR="00FA5BFF" w:rsidRPr="00BD28C3">
        <w:rPr>
          <w:rFonts w:ascii="Garamond" w:hAnsi="Garamond"/>
          <w:color w:val="0070C0"/>
          <w:sz w:val="24"/>
          <w:szCs w:val="24"/>
        </w:rPr>
        <w:t>.</w:t>
      </w:r>
      <w:r w:rsidR="00FA5BFF" w:rsidRPr="00FA5BFF">
        <w:rPr>
          <w:rFonts w:ascii="Garamond" w:hAnsi="Garamond"/>
          <w:sz w:val="24"/>
          <w:szCs w:val="24"/>
        </w:rPr>
        <w:t xml:space="preserve"> Например, совместное наблюдение за ростом растений, фиксация изменений в природе, ведение дневника погоды, изучение различных видов растений, наблюдение за домашними животными. Набор "Юный химик" тоже может быть здесь очень полезен. Если у родителя есть какой-то свой, личный познавательный интерес, он может приобщить к нему ребенка в доступной для него форме. Можно порекомендовать также какой-либо кружок с познавательной направленностью. Любые совместные познавательные занятия с ребенком должны проводиться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с позиции "на равных"</w:t>
      </w:r>
      <w:r w:rsidR="00FA5BFF" w:rsidRPr="00BD28C3">
        <w:rPr>
          <w:rFonts w:ascii="Garamond" w:hAnsi="Garamond"/>
          <w:color w:val="0070C0"/>
          <w:sz w:val="24"/>
          <w:szCs w:val="24"/>
        </w:rPr>
        <w:t xml:space="preserve"> </w:t>
      </w:r>
      <w:r w:rsidR="00FA5BFF" w:rsidRPr="00FA5BFF">
        <w:rPr>
          <w:rFonts w:ascii="Garamond" w:hAnsi="Garamond"/>
          <w:sz w:val="24"/>
          <w:szCs w:val="24"/>
        </w:rPr>
        <w:t xml:space="preserve">- мы вместе познаем мир, и учитывать интересы ребенка. Позиция "сверху вниз", - учительская позиция вдалбливания знаний нерадивому ученику, может здесь только навредить.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Ваша цель - вызвать у ребенка самостоятельный интерес к познанию мира.</w:t>
      </w:r>
    </w:p>
    <w:p w:rsidR="00FA5BFF" w:rsidRPr="00FA5BFF" w:rsidRDefault="003030C5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FA5BFF" w:rsidRPr="00FA5BFF">
        <w:rPr>
          <w:rFonts w:ascii="Garamond" w:hAnsi="Garamond"/>
          <w:sz w:val="24"/>
          <w:szCs w:val="24"/>
        </w:rPr>
        <w:t xml:space="preserve">Еще одной причиной плохой успеваемости может быть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уход ребенка в мир фантазий</w:t>
      </w:r>
      <w:r w:rsidR="00FA5BFF" w:rsidRPr="00BD28C3">
        <w:rPr>
          <w:rFonts w:ascii="Garamond" w:hAnsi="Garamond"/>
          <w:color w:val="0070C0"/>
          <w:sz w:val="24"/>
          <w:szCs w:val="24"/>
        </w:rPr>
        <w:t>.</w:t>
      </w:r>
      <w:r w:rsidR="00FA5BFF" w:rsidRPr="00FA5BFF">
        <w:rPr>
          <w:rFonts w:ascii="Garamond" w:hAnsi="Garamond"/>
          <w:sz w:val="24"/>
          <w:szCs w:val="24"/>
        </w:rPr>
        <w:t xml:space="preserve"> Ребенок в школе как бы отсутствует на уроке, все пропускает мимо ушей, "витает в облаках". Он не сосредоточен на чем-то постороннем, он погружен в себя, в свой внутренний мир, в фантазии и мечты. Естественно, учеба от этого страдает.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Развитие ребенка по этому типу происходит у детей, которые не получают достаточного внимания со стороны взрослых</w:t>
      </w:r>
      <w:r w:rsidR="00FA5BFF" w:rsidRPr="00BD28C3">
        <w:rPr>
          <w:rFonts w:ascii="Garamond" w:hAnsi="Garamond"/>
          <w:color w:val="0070C0"/>
          <w:sz w:val="24"/>
          <w:szCs w:val="24"/>
        </w:rPr>
        <w:t>.</w:t>
      </w:r>
      <w:r w:rsidR="00FA5BFF" w:rsidRPr="00FA5BFF">
        <w:rPr>
          <w:rFonts w:ascii="Garamond" w:hAnsi="Garamond"/>
          <w:sz w:val="24"/>
          <w:szCs w:val="24"/>
        </w:rPr>
        <w:t xml:space="preserve"> Это может объясняться неблагополучием в семье или повышенной потребностью ребенка во внимании к себе. Ребенок хочет внимания, но у него повышенная тревожность, которая мешает ему развернуть те формы поведения, которые бы привлекли к нему внимание взрослых. В итоге ребенок уходит во внутренний мир, в мир фантазии и мечты. Фантазирование позволяет ему восполнить недостаток внимания. Ребенок отключается от внешней активности, он пассивен, его поведение и</w:t>
      </w:r>
      <w:r>
        <w:rPr>
          <w:rFonts w:ascii="Garamond" w:hAnsi="Garamond"/>
          <w:sz w:val="24"/>
          <w:szCs w:val="24"/>
        </w:rPr>
        <w:t>н</w:t>
      </w:r>
      <w:r w:rsidR="00FA5BFF" w:rsidRPr="00FA5BFF">
        <w:rPr>
          <w:rFonts w:ascii="Garamond" w:hAnsi="Garamond"/>
          <w:sz w:val="24"/>
          <w:szCs w:val="24"/>
        </w:rPr>
        <w:t>фантильно. Вся его активность проходит на внутренних планах. Реакция социального окружения, пытающегося "вернуть" ребенка к скучной и неинтересной для него деятельности, дополнительно стимулирует его уход в замещающее фантазирование.</w:t>
      </w:r>
    </w:p>
    <w:p w:rsidR="003030C5" w:rsidRDefault="003030C5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FA5BFF" w:rsidRPr="00FA5BFF">
        <w:rPr>
          <w:rFonts w:ascii="Garamond" w:hAnsi="Garamond"/>
          <w:sz w:val="24"/>
          <w:szCs w:val="24"/>
        </w:rPr>
        <w:t xml:space="preserve">Причиной возникновения и поддержания повышенного уровня тревожности является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конфликт между стремлением получать реальное (а не только воображаемое) внимание и его отсутствием</w:t>
      </w:r>
      <w:r w:rsidR="00FA5BFF" w:rsidRPr="00BD28C3">
        <w:rPr>
          <w:rFonts w:ascii="Garamond" w:hAnsi="Garamond"/>
          <w:color w:val="0070C0"/>
          <w:sz w:val="24"/>
          <w:szCs w:val="24"/>
        </w:rPr>
        <w:t>.</w:t>
      </w:r>
      <w:r w:rsidR="00FA5BFF" w:rsidRPr="00FA5BFF">
        <w:rPr>
          <w:rFonts w:ascii="Garamond" w:hAnsi="Garamond"/>
          <w:sz w:val="24"/>
          <w:szCs w:val="24"/>
        </w:rPr>
        <w:t xml:space="preserve"> Так порождается замкнутый круг причин и следствий: неудовлетворенность потребности во внимании порождает тревогу, блокирующую те формы поведения, с помощью которых ребенок мог бы привлечь к себе внимание. Это, в свою очередь, по</w:t>
      </w:r>
      <w:r>
        <w:rPr>
          <w:rFonts w:ascii="Garamond" w:hAnsi="Garamond"/>
          <w:sz w:val="24"/>
          <w:szCs w:val="24"/>
        </w:rPr>
        <w:t>ддерживает неудовлетворенность.</w:t>
      </w:r>
    </w:p>
    <w:p w:rsidR="00FA5BFF" w:rsidRPr="00FA5BFF" w:rsidRDefault="003030C5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FA5BFF" w:rsidRPr="00FA5BFF">
        <w:rPr>
          <w:rFonts w:ascii="Garamond" w:hAnsi="Garamond"/>
          <w:sz w:val="24"/>
          <w:szCs w:val="24"/>
        </w:rPr>
        <w:t xml:space="preserve">Если вовремя не скорректировать это состояние, в подростковом возрасте у такого ребенка возникает самосознание одиночки, непонятого окружающими и далекого от их интересов и устремлений. Социальное окружение воспринимает подростка как "странного", поддерживая тем самым его специфическое самосознание. Происходит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смещение акцентов: если раньше ребенок был пассивен в учебе, то теперь к этому добавляется пассивность в сфере общения</w:t>
      </w:r>
      <w:r w:rsidR="00FA5BFF" w:rsidRPr="00BD28C3">
        <w:rPr>
          <w:rFonts w:ascii="Garamond" w:hAnsi="Garamond"/>
          <w:color w:val="0070C0"/>
          <w:sz w:val="24"/>
          <w:szCs w:val="24"/>
        </w:rPr>
        <w:t>.</w:t>
      </w:r>
      <w:r w:rsidR="00FA5BFF" w:rsidRPr="00FA5BFF">
        <w:rPr>
          <w:rFonts w:ascii="Garamond" w:hAnsi="Garamond"/>
          <w:sz w:val="24"/>
          <w:szCs w:val="24"/>
        </w:rPr>
        <w:t xml:space="preserve"> Для подростков межличностное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общение со сверстниками</w:t>
      </w:r>
      <w:r w:rsidR="00FA5BFF" w:rsidRPr="00BD28C3">
        <w:rPr>
          <w:rFonts w:ascii="Garamond" w:hAnsi="Garamond"/>
          <w:color w:val="0070C0"/>
          <w:sz w:val="24"/>
          <w:szCs w:val="24"/>
        </w:rPr>
        <w:t xml:space="preserve"> </w:t>
      </w:r>
      <w:r w:rsidR="00FA5BFF" w:rsidRPr="00FA5BFF">
        <w:rPr>
          <w:rFonts w:ascii="Garamond" w:hAnsi="Garamond"/>
          <w:sz w:val="24"/>
          <w:szCs w:val="24"/>
        </w:rPr>
        <w:t>- их центральная и чрезвычайно важная деятельность.</w:t>
      </w:r>
    </w:p>
    <w:p w:rsidR="00FA5BFF" w:rsidRPr="00FA5BFF" w:rsidRDefault="003030C5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FA5BFF" w:rsidRPr="00FA5BFF">
        <w:rPr>
          <w:rFonts w:ascii="Garamond" w:hAnsi="Garamond"/>
          <w:sz w:val="24"/>
          <w:szCs w:val="24"/>
        </w:rPr>
        <w:t>И у подростка, склонного к фантазированию, потребность в общении со сверстниками столь же высока, что и у любого другого подростка. Неудовлетворенность этой потребности приводит к развитию депрессивных тенденций. Защитную роль продолжает играть компенсаторное фантазирование, которое, разумеется, не может заменить собой реального удовлетворения потребности, но, тем не менее, существенно снижает психотравмирующий эффект.</w:t>
      </w:r>
    </w:p>
    <w:p w:rsidR="00FA5BFF" w:rsidRPr="003030C5" w:rsidRDefault="003030C5" w:rsidP="00FA5BFF">
      <w:pPr>
        <w:spacing w:after="0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Тревожность, в сочетании с высокой потребностью в эмоциональном общении и во внимании окружающих приводит к таким последствиям.</w:t>
      </w:r>
    </w:p>
    <w:p w:rsidR="00FA5BFF" w:rsidRPr="00FA5BFF" w:rsidRDefault="003030C5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FA5BFF" w:rsidRPr="00FA5BFF">
        <w:rPr>
          <w:rFonts w:ascii="Garamond" w:hAnsi="Garamond"/>
          <w:sz w:val="24"/>
          <w:szCs w:val="24"/>
        </w:rPr>
        <w:t xml:space="preserve">При таком типе развития важно развернуть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активное воображение ребенка во внешний мир,</w:t>
      </w:r>
      <w:r w:rsidR="00FA5BFF" w:rsidRPr="00BD28C3">
        <w:rPr>
          <w:rFonts w:ascii="Garamond" w:hAnsi="Garamond"/>
          <w:color w:val="0070C0"/>
          <w:sz w:val="24"/>
          <w:szCs w:val="24"/>
        </w:rPr>
        <w:t xml:space="preserve">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направить его на решение реальных творческих задач</w:t>
      </w:r>
      <w:r w:rsidR="00FA5BFF" w:rsidRPr="00BD28C3">
        <w:rPr>
          <w:rFonts w:ascii="Garamond" w:hAnsi="Garamond"/>
          <w:color w:val="0070C0"/>
          <w:sz w:val="24"/>
          <w:szCs w:val="24"/>
        </w:rPr>
        <w:t>.</w:t>
      </w:r>
      <w:r w:rsidR="00FA5BFF" w:rsidRPr="00FA5BFF">
        <w:rPr>
          <w:rFonts w:ascii="Garamond" w:hAnsi="Garamond"/>
          <w:sz w:val="24"/>
          <w:szCs w:val="24"/>
        </w:rPr>
        <w:t xml:space="preserve"> В этой деятельности ему нужно сразу обеспечить положительное эмоциональное подкрепление, ощущение успеха, внимание - ведь это именно то, что ребенку не хватает, из-за чего произошел уход от деятельности во внутренний мир. При выборе деятельности нужно найти такую сферу, где ребенок сможет насытить свою неудовлетворенную потребность во внимании к себе. Можно порекомендовать занятия живописью, причем абстрактной. Рисование "абстракций" обречено на успех. Потом его картины стоит развешивать на стенах и "хвастаться" перед гостями. В общем, родителю стоит потрудиться в поиске сферы деятельности для своего ребенка, удовлетворяющей этим требованиям.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 xml:space="preserve">Ощущение успеха, внимание, эмоциональная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lastRenderedPageBreak/>
        <w:t>поддержка</w:t>
      </w:r>
      <w:r w:rsidR="00FA5BFF" w:rsidRPr="00FA5BFF">
        <w:rPr>
          <w:rFonts w:ascii="Garamond" w:hAnsi="Garamond"/>
          <w:sz w:val="24"/>
          <w:szCs w:val="24"/>
        </w:rPr>
        <w:t xml:space="preserve"> - необходимые условия "лечебного" воздействия творческой деятельности, которую вы должны помочь найти сво</w:t>
      </w:r>
      <w:r>
        <w:rPr>
          <w:rFonts w:ascii="Garamond" w:hAnsi="Garamond"/>
          <w:sz w:val="24"/>
          <w:szCs w:val="24"/>
        </w:rPr>
        <w:t>е</w:t>
      </w:r>
      <w:r w:rsidR="00FA5BFF" w:rsidRPr="00FA5BFF">
        <w:rPr>
          <w:rFonts w:ascii="Garamond" w:hAnsi="Garamond"/>
          <w:sz w:val="24"/>
          <w:szCs w:val="24"/>
        </w:rPr>
        <w:t xml:space="preserve">му ребенку. И не надо бояться, что ощущение успеха приведет к "самомнению".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Ощущение успеха приводит к устойчивой позитивной самооценке,</w:t>
      </w:r>
      <w:r w:rsidR="00FA5BFF" w:rsidRPr="00BD28C3">
        <w:rPr>
          <w:rFonts w:ascii="Garamond" w:hAnsi="Garamond"/>
          <w:color w:val="0070C0"/>
          <w:sz w:val="24"/>
          <w:szCs w:val="24"/>
        </w:rPr>
        <w:t xml:space="preserve"> </w:t>
      </w:r>
      <w:r w:rsidR="00FA5BFF" w:rsidRPr="00FA5BFF">
        <w:rPr>
          <w:rFonts w:ascii="Garamond" w:hAnsi="Garamond"/>
          <w:sz w:val="24"/>
          <w:szCs w:val="24"/>
        </w:rPr>
        <w:t>побуждающей ребенка в школе стойко преодолевать трудности и неудачи и добиваться реальных успехов, а не воображаемых.</w:t>
      </w:r>
    </w:p>
    <w:p w:rsidR="00FA5BFF" w:rsidRPr="00FA5BFF" w:rsidRDefault="003030C5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FA5BFF" w:rsidRPr="00FA5BFF">
        <w:rPr>
          <w:rFonts w:ascii="Garamond" w:hAnsi="Garamond"/>
          <w:sz w:val="24"/>
          <w:szCs w:val="24"/>
        </w:rPr>
        <w:t xml:space="preserve">Часто причиной плохой успеваемости может быть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астенизированность</w:t>
      </w:r>
      <w:r w:rsidR="00FA5BFF" w:rsidRPr="00FA5BFF">
        <w:rPr>
          <w:rFonts w:ascii="Garamond" w:hAnsi="Garamond"/>
          <w:sz w:val="24"/>
          <w:szCs w:val="24"/>
        </w:rPr>
        <w:t xml:space="preserve"> ребенка (нервное истощение). Дети психастенического склада личности (повышенная тревожность и высокая чувствительность) легко астенизируются. Родители, желающие развивать ребенка в разных направлениях, перегружают его различными занятиями. В результате повышается утомляемость ребенка в школе и снижается успеваемость. Ребенок может подолгу валяться в кровати, часами ничего не делать, т.к. у него </w:t>
      </w:r>
      <w:proofErr w:type="gramStart"/>
      <w:r w:rsidR="00FA5BFF" w:rsidRPr="00FA5BFF">
        <w:rPr>
          <w:rFonts w:ascii="Garamond" w:hAnsi="Garamond"/>
          <w:sz w:val="24"/>
          <w:szCs w:val="24"/>
        </w:rPr>
        <w:t>нет сил что-либо делать</w:t>
      </w:r>
      <w:proofErr w:type="gramEnd"/>
      <w:r w:rsidR="00FA5BFF" w:rsidRPr="00FA5BFF">
        <w:rPr>
          <w:rFonts w:ascii="Garamond" w:hAnsi="Garamond"/>
          <w:sz w:val="24"/>
          <w:szCs w:val="24"/>
        </w:rPr>
        <w:t xml:space="preserve">. Родителям же может казаться, что ребенок ленится. Если у вас есть </w:t>
      </w:r>
      <w:bookmarkStart w:id="0" w:name="_GoBack"/>
      <w:bookmarkEnd w:id="0"/>
      <w:r w:rsidR="00FA5BFF" w:rsidRPr="00FA5BFF">
        <w:rPr>
          <w:rFonts w:ascii="Garamond" w:hAnsi="Garamond"/>
          <w:sz w:val="24"/>
          <w:szCs w:val="24"/>
        </w:rPr>
        <w:t>подозрение на астенизацию вашего ребенка, то необходимо строго дозировать нагрузки. Ослабленному ребенку необходимы частые перерывы в учебных занятиях, заполненные активными движениями либо релаксацией. Полезны активные игры на свежем воздухе, занятия гимнастикой, бассейн и все, что способствует укреплению здоровья. В особо тяжелых случаях ребенку нужно предоставить дополнительный выходной день, желательно посреди недели. Стоит пересмотреть нагрузку ребенка, возможно от каких-то дополнительных занятий стоит отказаться, а ввести другие - укрепляющие здоровье, например, занятия спортом.</w:t>
      </w:r>
    </w:p>
    <w:p w:rsidR="00FA5BFF" w:rsidRPr="00FA5BFF" w:rsidRDefault="003030C5" w:rsidP="00FA5BFF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FA5BFF" w:rsidRPr="00FA5BFF">
        <w:rPr>
          <w:rFonts w:ascii="Garamond" w:hAnsi="Garamond"/>
          <w:sz w:val="24"/>
          <w:szCs w:val="24"/>
        </w:rPr>
        <w:t xml:space="preserve">Замедленность темпа деятельности ребенка может выглядеть как "лень". Ребенок трудится совершенно добросовестно и целенаправленно, но так медленно, что окружающим кажется, что ему лень пальцем шевельнуть. И, конечно, он не успевает сделать хорошо все домашнее задание. На самом деле,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замедленность темпа деятельности имеет физиологическую природу - медленное протекание нервных процессов, и никак не может рассматриваться как лень.</w:t>
      </w:r>
      <w:r w:rsidR="00FA5BFF" w:rsidRPr="00BD28C3">
        <w:rPr>
          <w:rFonts w:ascii="Garamond" w:hAnsi="Garamond"/>
          <w:color w:val="0070C0"/>
          <w:sz w:val="24"/>
          <w:szCs w:val="24"/>
        </w:rPr>
        <w:t xml:space="preserve"> </w:t>
      </w:r>
      <w:r w:rsidR="00FA5BFF" w:rsidRPr="00FA5BFF">
        <w:rPr>
          <w:rFonts w:ascii="Garamond" w:hAnsi="Garamond"/>
          <w:sz w:val="24"/>
          <w:szCs w:val="24"/>
        </w:rPr>
        <w:t xml:space="preserve">Эти особенности необходимо просто учитывать. </w:t>
      </w:r>
      <w:r w:rsidR="00FA5BFF" w:rsidRPr="00BD28C3">
        <w:rPr>
          <w:rFonts w:ascii="Garamond" w:hAnsi="Garamond"/>
          <w:b/>
          <w:i/>
          <w:color w:val="0070C0"/>
          <w:sz w:val="24"/>
          <w:szCs w:val="24"/>
        </w:rPr>
        <w:t>Нельзя осуждать ребенка за медлительность.</w:t>
      </w:r>
      <w:r w:rsidR="00FA5BFF" w:rsidRPr="00FA5BFF">
        <w:rPr>
          <w:rFonts w:ascii="Garamond" w:hAnsi="Garamond"/>
          <w:sz w:val="24"/>
          <w:szCs w:val="24"/>
        </w:rPr>
        <w:t xml:space="preserve"> Важно определить его темповые характеристики и регулировать объем работы в зависимости от его возможностей. Объем домашнего задания стоит сократить и лучше выполнить хорошо меньший объем, чем плохо, но все. Важно принять ребенка таким, какой он есть!</w:t>
      </w:r>
    </w:p>
    <w:p w:rsidR="007A647D" w:rsidRPr="00FA5BFF" w:rsidRDefault="007A647D" w:rsidP="003030C5">
      <w:pPr>
        <w:spacing w:after="0"/>
        <w:jc w:val="right"/>
        <w:rPr>
          <w:rFonts w:ascii="Garamond" w:hAnsi="Garamond"/>
          <w:sz w:val="24"/>
          <w:szCs w:val="24"/>
        </w:rPr>
      </w:pPr>
    </w:p>
    <w:sectPr w:rsidR="007A647D" w:rsidRPr="00FA5BFF" w:rsidSect="00FA5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FF"/>
    <w:rsid w:val="003030C5"/>
    <w:rsid w:val="007A647D"/>
    <w:rsid w:val="00A926E1"/>
    <w:rsid w:val="00BD28C3"/>
    <w:rsid w:val="00FA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2016-02-26T15:24:00Z</dcterms:created>
  <dcterms:modified xsi:type="dcterms:W3CDTF">2016-02-26T15:56:00Z</dcterms:modified>
</cp:coreProperties>
</file>