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78" w:rsidRDefault="006D4EE8" w:rsidP="006D4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  <w:r w:rsidR="00BF0AFF" w:rsidRPr="006D4EE8">
        <w:rPr>
          <w:rFonts w:ascii="Times New Roman" w:hAnsi="Times New Roman" w:cs="Times New Roman"/>
          <w:b/>
          <w:sz w:val="28"/>
          <w:szCs w:val="28"/>
        </w:rPr>
        <w:t xml:space="preserve"> по развитию речи в средней группе.</w:t>
      </w:r>
    </w:p>
    <w:p w:rsidR="006D4EE8" w:rsidRPr="006D4EE8" w:rsidRDefault="006D4EE8" w:rsidP="006D4EE8">
      <w:pPr>
        <w:jc w:val="right"/>
        <w:rPr>
          <w:rFonts w:ascii="Times New Roman" w:hAnsi="Times New Roman" w:cs="Times New Roman"/>
          <w:sz w:val="24"/>
          <w:szCs w:val="24"/>
        </w:rPr>
      </w:pPr>
      <w:r w:rsidRPr="006D4EE8">
        <w:rPr>
          <w:rFonts w:ascii="Times New Roman" w:hAnsi="Times New Roman" w:cs="Times New Roman"/>
          <w:sz w:val="24"/>
          <w:szCs w:val="24"/>
        </w:rPr>
        <w:t xml:space="preserve">Исполнитель: воспитатель </w:t>
      </w:r>
      <w:proofErr w:type="spellStart"/>
      <w:r w:rsidRPr="006D4EE8">
        <w:rPr>
          <w:rFonts w:ascii="Times New Roman" w:hAnsi="Times New Roman" w:cs="Times New Roman"/>
          <w:sz w:val="24"/>
          <w:szCs w:val="24"/>
        </w:rPr>
        <w:t>Фофонова</w:t>
      </w:r>
      <w:proofErr w:type="spellEnd"/>
      <w:r w:rsidRPr="006D4EE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D4EE8" w:rsidRDefault="006D4EE8" w:rsidP="006D4EE8">
      <w:pPr>
        <w:jc w:val="right"/>
        <w:rPr>
          <w:rFonts w:ascii="Times New Roman" w:hAnsi="Times New Roman" w:cs="Times New Roman"/>
          <w:sz w:val="24"/>
          <w:szCs w:val="24"/>
        </w:rPr>
      </w:pPr>
      <w:r w:rsidRPr="006D4EE8">
        <w:rPr>
          <w:rFonts w:ascii="Times New Roman" w:hAnsi="Times New Roman" w:cs="Times New Roman"/>
          <w:sz w:val="24"/>
          <w:szCs w:val="24"/>
        </w:rPr>
        <w:t>ГБДОУ №362 Кировского района Санкт-Петербурга</w:t>
      </w:r>
    </w:p>
    <w:p w:rsidR="006D4EE8" w:rsidRPr="006D4EE8" w:rsidRDefault="006D4EE8" w:rsidP="006D4E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AFF" w:rsidRPr="006D4EE8" w:rsidRDefault="00BF0AFF" w:rsidP="006D4EE8">
      <w:pPr>
        <w:jc w:val="center"/>
        <w:rPr>
          <w:b/>
          <w:sz w:val="24"/>
          <w:szCs w:val="24"/>
        </w:rPr>
      </w:pPr>
      <w:r w:rsidRPr="006D4EE8">
        <w:rPr>
          <w:b/>
          <w:sz w:val="24"/>
          <w:szCs w:val="24"/>
        </w:rPr>
        <w:t>«Пересказ рассказа «Еж». ( По Е.Чарушину)</w:t>
      </w:r>
    </w:p>
    <w:p w:rsidR="00BF0AFF" w:rsidRPr="006D4EE8" w:rsidRDefault="00BF0AFF">
      <w:pPr>
        <w:rPr>
          <w:b/>
          <w:sz w:val="24"/>
          <w:szCs w:val="24"/>
        </w:rPr>
      </w:pPr>
      <w:r w:rsidRPr="006D4EE8">
        <w:rPr>
          <w:b/>
          <w:sz w:val="24"/>
          <w:szCs w:val="24"/>
        </w:rPr>
        <w:t>Цели:</w:t>
      </w:r>
    </w:p>
    <w:p w:rsidR="00BF0AFF" w:rsidRDefault="00BF0AFF">
      <w:r>
        <w:noBreakHyphen/>
        <w:t xml:space="preserve"> формирование навыков пересказа короткого текста с использованием графических схем;</w:t>
      </w:r>
    </w:p>
    <w:p w:rsidR="00BF0AFF" w:rsidRDefault="00BF0AFF">
      <w:r>
        <w:softHyphen/>
        <w:t>- формирование умения целостно и эмоционально воспринимать произведение с природоведческим материалом;</w:t>
      </w:r>
    </w:p>
    <w:p w:rsidR="00BF0AFF" w:rsidRDefault="00BF0AFF">
      <w:r>
        <w:t>- развитие слухового и зрительного внимания детей.</w:t>
      </w:r>
    </w:p>
    <w:p w:rsidR="00BF0AFF" w:rsidRDefault="00BF0AFF"/>
    <w:p w:rsidR="00BF0AFF" w:rsidRPr="006D4EE8" w:rsidRDefault="00BF0AFF">
      <w:pPr>
        <w:rPr>
          <w:b/>
        </w:rPr>
      </w:pPr>
      <w:r w:rsidRPr="006D4EE8">
        <w:rPr>
          <w:b/>
        </w:rPr>
        <w:t>Литература:</w:t>
      </w:r>
    </w:p>
    <w:p w:rsidR="00BF0AFF" w:rsidRDefault="00BF0AFF">
      <w:r>
        <w:t>Рассказ  «Еж»  Е. Чарушин</w:t>
      </w:r>
    </w:p>
    <w:p w:rsidR="00BF0AFF" w:rsidRPr="006D4EE8" w:rsidRDefault="00BF0AFF">
      <w:pPr>
        <w:rPr>
          <w:b/>
        </w:rPr>
      </w:pPr>
      <w:r w:rsidRPr="006D4EE8">
        <w:rPr>
          <w:b/>
        </w:rPr>
        <w:t>Лексический материал:</w:t>
      </w:r>
    </w:p>
    <w:p w:rsidR="00BF0AFF" w:rsidRDefault="00BF0AFF" w:rsidP="00BF0AFF">
      <w:r>
        <w:t>Страх – существительное.</w:t>
      </w:r>
    </w:p>
    <w:p w:rsidR="00BF0AFF" w:rsidRDefault="00BF0AFF" w:rsidP="00BF0AFF">
      <w:r>
        <w:t>Свернулся, закатили, удрал – глаголы.</w:t>
      </w:r>
    </w:p>
    <w:p w:rsidR="00BF0AFF" w:rsidRDefault="00BF0AFF" w:rsidP="00BF0AFF"/>
    <w:p w:rsidR="00BF0AFF" w:rsidRPr="006D4EE8" w:rsidRDefault="00BF0AFF" w:rsidP="006D4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E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F0AFF" w:rsidRPr="006D4EE8" w:rsidRDefault="00BF0AFF" w:rsidP="00BF0AF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D4EE8">
        <w:rPr>
          <w:b/>
          <w:sz w:val="24"/>
          <w:szCs w:val="24"/>
        </w:rPr>
        <w:t>Организационный момент</w:t>
      </w:r>
    </w:p>
    <w:p w:rsidR="00BF0AFF" w:rsidRDefault="00BF0AFF" w:rsidP="00BF0AFF">
      <w:pPr>
        <w:pStyle w:val="a3"/>
      </w:pPr>
      <w:r>
        <w:t>Педагог: Дети отгадайте загадку.</w:t>
      </w:r>
    </w:p>
    <w:p w:rsidR="00BF0AFF" w:rsidRDefault="00BF0AFF" w:rsidP="00BF0AFF">
      <w:pPr>
        <w:pStyle w:val="a3"/>
      </w:pPr>
      <w:r>
        <w:t>Шуба -  иголки,</w:t>
      </w:r>
    </w:p>
    <w:p w:rsidR="00BF0AFF" w:rsidRDefault="00BF0AFF" w:rsidP="00BF0AFF">
      <w:pPr>
        <w:pStyle w:val="a3"/>
      </w:pPr>
      <w:r>
        <w:t>Свернется – колкий,</w:t>
      </w:r>
    </w:p>
    <w:p w:rsidR="00BF0AFF" w:rsidRDefault="00BF0AFF" w:rsidP="00BF0AFF">
      <w:pPr>
        <w:pStyle w:val="a3"/>
      </w:pPr>
      <w:r>
        <w:t>Рукой не возьмешь.</w:t>
      </w:r>
    </w:p>
    <w:p w:rsidR="00BF0AFF" w:rsidRDefault="00BF0AFF" w:rsidP="00BF0AFF">
      <w:pPr>
        <w:pStyle w:val="a3"/>
      </w:pPr>
      <w:r>
        <w:t>Кто это?  ( Еж)</w:t>
      </w:r>
    </w:p>
    <w:p w:rsidR="006D4EE8" w:rsidRDefault="006D4EE8" w:rsidP="00BF0AFF">
      <w:pPr>
        <w:pStyle w:val="a3"/>
      </w:pPr>
    </w:p>
    <w:p w:rsidR="00BF0AFF" w:rsidRDefault="00BF0AFF" w:rsidP="00BF0AFF">
      <w:pPr>
        <w:pStyle w:val="a3"/>
        <w:numPr>
          <w:ilvl w:val="0"/>
          <w:numId w:val="1"/>
        </w:numPr>
      </w:pPr>
      <w:r w:rsidRPr="006D4EE8">
        <w:rPr>
          <w:rFonts w:ascii="Times New Roman" w:hAnsi="Times New Roman" w:cs="Times New Roman"/>
          <w:b/>
          <w:sz w:val="24"/>
          <w:szCs w:val="24"/>
        </w:rPr>
        <w:t>Подготовка к восприятию текста</w:t>
      </w:r>
      <w:r>
        <w:t>.</w:t>
      </w:r>
    </w:p>
    <w:p w:rsidR="00BF0AFF" w:rsidRDefault="00BF0AFF" w:rsidP="00BF0AFF">
      <w:pPr>
        <w:pStyle w:val="a3"/>
      </w:pPr>
      <w:r>
        <w:t xml:space="preserve">Рассматривание ежа  </w:t>
      </w:r>
      <w:r w:rsidR="006D4EE8">
        <w:t>(</w:t>
      </w:r>
      <w:r>
        <w:t>игрушки)</w:t>
      </w:r>
    </w:p>
    <w:p w:rsidR="00BF0AFF" w:rsidRDefault="00BF0AFF" w:rsidP="00BF0AFF">
      <w:pPr>
        <w:pStyle w:val="a3"/>
      </w:pPr>
    </w:p>
    <w:p w:rsidR="00BF0AFF" w:rsidRDefault="00BF0AFF" w:rsidP="00BF0AFF">
      <w:pPr>
        <w:pStyle w:val="a3"/>
      </w:pPr>
      <w:r>
        <w:t>Зачем у ежа на спине иголки торчат?  ( Ежик иголками защищается от врагов)</w:t>
      </w:r>
    </w:p>
    <w:p w:rsidR="00BF0AFF" w:rsidRDefault="00BF0AFF" w:rsidP="00BF0AFF">
      <w:pPr>
        <w:pStyle w:val="a3"/>
      </w:pPr>
      <w:r>
        <w:t>Как он спасается от врагов? ( Еж сворачивается шариком, выставляет иголки)</w:t>
      </w:r>
    </w:p>
    <w:p w:rsidR="00BF0AFF" w:rsidRDefault="00BF0AFF" w:rsidP="00BF0AFF">
      <w:pPr>
        <w:pStyle w:val="a3"/>
      </w:pPr>
      <w:r>
        <w:t>Что ест ежик?  ( Еж ест мышей, жуков, червяков, молочко…)</w:t>
      </w:r>
    </w:p>
    <w:p w:rsidR="00BF0AFF" w:rsidRDefault="00BF0AFF" w:rsidP="00BF0AFF">
      <w:pPr>
        <w:pStyle w:val="a3"/>
      </w:pPr>
      <w:r>
        <w:t>Если дотронешься до иго</w:t>
      </w:r>
      <w:r w:rsidR="00360EFE">
        <w:t>лок ежа, то больно уколешься.</w:t>
      </w:r>
    </w:p>
    <w:p w:rsidR="00360EFE" w:rsidRDefault="00360EFE" w:rsidP="00BF0AFF">
      <w:pPr>
        <w:pStyle w:val="a3"/>
      </w:pPr>
      <w:r>
        <w:t>А чем еще можно уколоться? ( Колючкой, шипом розы, кактуса, булавкой)</w:t>
      </w:r>
    </w:p>
    <w:p w:rsidR="00360EFE" w:rsidRDefault="00360EFE" w:rsidP="00BF0AFF">
      <w:pPr>
        <w:pStyle w:val="a3"/>
      </w:pPr>
    </w:p>
    <w:p w:rsidR="00360EFE" w:rsidRDefault="00360EFE" w:rsidP="00BF0AFF">
      <w:pPr>
        <w:pStyle w:val="a3"/>
      </w:pPr>
      <w:r>
        <w:t>Дети под руководством педагога рассматривают колющие предметы.</w:t>
      </w:r>
    </w:p>
    <w:p w:rsidR="00360EFE" w:rsidRDefault="00360EFE" w:rsidP="00360EFE">
      <w:pPr>
        <w:pStyle w:val="a3"/>
        <w:numPr>
          <w:ilvl w:val="0"/>
          <w:numId w:val="1"/>
        </w:numPr>
      </w:pPr>
      <w:r w:rsidRPr="006D4EE8">
        <w:rPr>
          <w:b/>
          <w:sz w:val="24"/>
          <w:szCs w:val="24"/>
        </w:rPr>
        <w:lastRenderedPageBreak/>
        <w:t>Чтение рассказа</w:t>
      </w:r>
      <w:r>
        <w:t>.</w:t>
      </w:r>
    </w:p>
    <w:p w:rsidR="00360EFE" w:rsidRDefault="00360EFE" w:rsidP="00360EFE">
      <w:pPr>
        <w:pStyle w:val="a3"/>
      </w:pPr>
      <w:r>
        <w:t>Послушайте рассказ, который написал  Е. Чарушин «Еж».</w:t>
      </w:r>
    </w:p>
    <w:p w:rsidR="00360EFE" w:rsidRDefault="00360EFE" w:rsidP="00360EFE">
      <w:pPr>
        <w:pStyle w:val="a3"/>
      </w:pPr>
    </w:p>
    <w:p w:rsidR="00360EFE" w:rsidRDefault="00360EFE" w:rsidP="00360EFE">
      <w:pPr>
        <w:pStyle w:val="a3"/>
      </w:pPr>
      <w:r>
        <w:t>По ходу чтения рассказа педагог моделирует с помощью игрушек ход рассказа.</w:t>
      </w:r>
    </w:p>
    <w:p w:rsidR="00360EFE" w:rsidRDefault="00360EFE" w:rsidP="00360EFE">
      <w:pPr>
        <w:pStyle w:val="a3"/>
      </w:pPr>
    </w:p>
    <w:p w:rsidR="00360EFE" w:rsidRDefault="00360EFE" w:rsidP="00360EFE">
      <w:pPr>
        <w:pStyle w:val="a3"/>
      </w:pPr>
      <w:r>
        <w:t>Ходили ребята по лесу</w:t>
      </w:r>
      <w:r w:rsidRPr="006D4EE8">
        <w:rPr>
          <w:i/>
        </w:rPr>
        <w:t>. ( Появляется двое ребят)</w:t>
      </w:r>
    </w:p>
    <w:p w:rsidR="00360EFE" w:rsidRPr="006D4EE8" w:rsidRDefault="00360EFE" w:rsidP="00360EFE">
      <w:pPr>
        <w:pStyle w:val="a3"/>
        <w:rPr>
          <w:i/>
        </w:rPr>
      </w:pPr>
      <w:r>
        <w:t xml:space="preserve">Нашли под кустом ежа.  </w:t>
      </w:r>
      <w:r w:rsidRPr="006D4EE8">
        <w:rPr>
          <w:i/>
        </w:rPr>
        <w:t>( Появляется еж)</w:t>
      </w:r>
    </w:p>
    <w:p w:rsidR="00360EFE" w:rsidRPr="006D4EE8" w:rsidRDefault="00360EFE" w:rsidP="00360EFE">
      <w:pPr>
        <w:pStyle w:val="a3"/>
        <w:rPr>
          <w:i/>
        </w:rPr>
      </w:pPr>
      <w:r>
        <w:t>Он со страху шариком свернулся</w:t>
      </w:r>
      <w:r w:rsidRPr="006D4EE8">
        <w:rPr>
          <w:i/>
        </w:rPr>
        <w:t>. ( Замена еже другим, свернутым в клубок)</w:t>
      </w:r>
    </w:p>
    <w:p w:rsidR="00360EFE" w:rsidRPr="006D4EE8" w:rsidRDefault="00360EFE" w:rsidP="00360EFE">
      <w:pPr>
        <w:pStyle w:val="a3"/>
        <w:rPr>
          <w:i/>
        </w:rPr>
      </w:pPr>
      <w:r>
        <w:t xml:space="preserve">Закатили ребята ежа в </w:t>
      </w:r>
      <w:r w:rsidR="006D4EE8">
        <w:t>шапку,</w:t>
      </w:r>
      <w:r>
        <w:t xml:space="preserve"> и домой принесли.  </w:t>
      </w:r>
      <w:r w:rsidRPr="006D4EE8">
        <w:rPr>
          <w:i/>
        </w:rPr>
        <w:t>( Появляется крыша над ребятами)</w:t>
      </w:r>
    </w:p>
    <w:p w:rsidR="00360EFE" w:rsidRPr="006D4EE8" w:rsidRDefault="00360EFE" w:rsidP="00360EFE">
      <w:pPr>
        <w:pStyle w:val="a3"/>
        <w:rPr>
          <w:i/>
        </w:rPr>
      </w:pPr>
      <w:r>
        <w:t xml:space="preserve">Дали ему молочка. </w:t>
      </w:r>
      <w:r w:rsidRPr="006D4EE8">
        <w:rPr>
          <w:i/>
        </w:rPr>
        <w:t>( Блюдце перед ежиком)</w:t>
      </w:r>
    </w:p>
    <w:p w:rsidR="00360EFE" w:rsidRPr="006D4EE8" w:rsidRDefault="00360EFE" w:rsidP="00360EFE">
      <w:pPr>
        <w:pStyle w:val="a3"/>
        <w:rPr>
          <w:i/>
        </w:rPr>
      </w:pPr>
      <w:r>
        <w:t>Развернулся еж и начал есть молоко</w:t>
      </w:r>
      <w:r w:rsidRPr="006D4EE8">
        <w:rPr>
          <w:i/>
        </w:rPr>
        <w:t>. ( Замена ежа)</w:t>
      </w:r>
    </w:p>
    <w:p w:rsidR="00360EFE" w:rsidRPr="006D4EE8" w:rsidRDefault="00360EFE" w:rsidP="00360EFE">
      <w:pPr>
        <w:pStyle w:val="a3"/>
        <w:rPr>
          <w:i/>
        </w:rPr>
      </w:pPr>
      <w:r>
        <w:t>А потом ежик удрал к себе обратно в лес</w:t>
      </w:r>
      <w:r w:rsidRPr="006D4EE8">
        <w:rPr>
          <w:i/>
        </w:rPr>
        <w:t>. ( Убирается еж).</w:t>
      </w:r>
    </w:p>
    <w:p w:rsidR="00360EFE" w:rsidRDefault="00360EFE" w:rsidP="00360EFE">
      <w:pPr>
        <w:pStyle w:val="a3"/>
      </w:pPr>
    </w:p>
    <w:p w:rsidR="00360EFE" w:rsidRPr="006D4EE8" w:rsidRDefault="00360EFE" w:rsidP="00360E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E8">
        <w:rPr>
          <w:rFonts w:ascii="Times New Roman" w:hAnsi="Times New Roman" w:cs="Times New Roman"/>
          <w:b/>
          <w:sz w:val="24"/>
          <w:szCs w:val="24"/>
        </w:rPr>
        <w:t>Беседа по содержанию</w:t>
      </w:r>
    </w:p>
    <w:p w:rsidR="00360EFE" w:rsidRDefault="00360EFE" w:rsidP="00360EFE">
      <w:pPr>
        <w:pStyle w:val="a3"/>
      </w:pPr>
    </w:p>
    <w:p w:rsidR="00360EFE" w:rsidRDefault="00360EFE" w:rsidP="00360EFE">
      <w:pPr>
        <w:pStyle w:val="a3"/>
      </w:pPr>
      <w:r>
        <w:t>Развитие диалогической речи.</w:t>
      </w:r>
    </w:p>
    <w:p w:rsidR="006D4EE8" w:rsidRDefault="006D4EE8" w:rsidP="00360EFE">
      <w:pPr>
        <w:pStyle w:val="a3"/>
      </w:pPr>
    </w:p>
    <w:p w:rsidR="00360EFE" w:rsidRDefault="00360EFE" w:rsidP="00360EFE">
      <w:pPr>
        <w:pStyle w:val="a3"/>
      </w:pPr>
      <w:r>
        <w:t>Дети отвечают полным предложением.</w:t>
      </w:r>
    </w:p>
    <w:p w:rsidR="006D4EE8" w:rsidRDefault="006D4EE8" w:rsidP="00360EFE">
      <w:pPr>
        <w:pStyle w:val="a3"/>
      </w:pPr>
    </w:p>
    <w:p w:rsidR="00360EFE" w:rsidRDefault="00360EFE" w:rsidP="00360EFE">
      <w:pPr>
        <w:pStyle w:val="a3"/>
      </w:pPr>
      <w:r>
        <w:t xml:space="preserve">Где ходили ребята? </w:t>
      </w:r>
      <w:r w:rsidRPr="006D4EE8">
        <w:rPr>
          <w:i/>
        </w:rPr>
        <w:t>( Ребята ходили по лесу</w:t>
      </w:r>
      <w:r>
        <w:t>)</w:t>
      </w:r>
    </w:p>
    <w:p w:rsidR="00360EFE" w:rsidRPr="006D4EE8" w:rsidRDefault="00360EFE" w:rsidP="00360EFE">
      <w:pPr>
        <w:pStyle w:val="a3"/>
        <w:rPr>
          <w:i/>
        </w:rPr>
      </w:pPr>
      <w:r>
        <w:t xml:space="preserve">Кого они нашли? </w:t>
      </w:r>
      <w:r w:rsidRPr="006D4EE8">
        <w:rPr>
          <w:i/>
        </w:rPr>
        <w:t>( Они нашли ежа)</w:t>
      </w:r>
    </w:p>
    <w:p w:rsidR="00360EFE" w:rsidRDefault="00360EFE" w:rsidP="00360EFE">
      <w:pPr>
        <w:pStyle w:val="a3"/>
      </w:pPr>
      <w:r>
        <w:t xml:space="preserve">Где сидел ежик? </w:t>
      </w:r>
      <w:r w:rsidRPr="006D4EE8">
        <w:rPr>
          <w:i/>
        </w:rPr>
        <w:t>( Ежик сидел под кустом</w:t>
      </w:r>
      <w:r>
        <w:t>)</w:t>
      </w:r>
    </w:p>
    <w:p w:rsidR="00360EFE" w:rsidRDefault="00360EFE" w:rsidP="00360EFE">
      <w:pPr>
        <w:pStyle w:val="a3"/>
      </w:pPr>
      <w:r>
        <w:t xml:space="preserve">Что сделал ежик со страху? </w:t>
      </w:r>
      <w:r w:rsidRPr="006D4EE8">
        <w:rPr>
          <w:i/>
        </w:rPr>
        <w:t>( Он со страху свернулся</w:t>
      </w:r>
      <w:r>
        <w:t>)</w:t>
      </w:r>
    </w:p>
    <w:p w:rsidR="00360EFE" w:rsidRDefault="00360EFE" w:rsidP="00360EFE">
      <w:pPr>
        <w:pStyle w:val="a3"/>
      </w:pPr>
      <w:r>
        <w:t xml:space="preserve">Куда принесли дети ежа? ( </w:t>
      </w:r>
      <w:r w:rsidRPr="006D4EE8">
        <w:rPr>
          <w:i/>
        </w:rPr>
        <w:t>Дети принесли ежа домой</w:t>
      </w:r>
      <w:r>
        <w:t>)</w:t>
      </w:r>
    </w:p>
    <w:p w:rsidR="00360EFE" w:rsidRDefault="00360EFE" w:rsidP="00360EFE">
      <w:pPr>
        <w:pStyle w:val="a3"/>
      </w:pPr>
      <w:r>
        <w:t xml:space="preserve">Почему они не укололись? ( </w:t>
      </w:r>
      <w:r w:rsidRPr="006D4EE8">
        <w:rPr>
          <w:i/>
        </w:rPr>
        <w:t>Они закатили ежа в шапку</w:t>
      </w:r>
      <w:r>
        <w:t>)</w:t>
      </w:r>
    </w:p>
    <w:p w:rsidR="00360EFE" w:rsidRDefault="00360EFE" w:rsidP="00360EFE">
      <w:pPr>
        <w:pStyle w:val="a3"/>
      </w:pPr>
      <w:r>
        <w:t xml:space="preserve">Что они ему дали? </w:t>
      </w:r>
      <w:r w:rsidRPr="006D4EE8">
        <w:rPr>
          <w:i/>
        </w:rPr>
        <w:t>( Ребята дали ему молока)</w:t>
      </w:r>
    </w:p>
    <w:p w:rsidR="00360EFE" w:rsidRPr="006D4EE8" w:rsidRDefault="00360EFE" w:rsidP="00360EFE">
      <w:pPr>
        <w:pStyle w:val="a3"/>
        <w:rPr>
          <w:i/>
        </w:rPr>
      </w:pPr>
      <w:r>
        <w:t xml:space="preserve">Что было дальше? ( </w:t>
      </w:r>
      <w:r w:rsidRPr="006D4EE8">
        <w:rPr>
          <w:i/>
        </w:rPr>
        <w:t>Ежик развернулся, начал есть молоко, потом он удрал, убежал к себе в лес)</w:t>
      </w:r>
    </w:p>
    <w:p w:rsidR="00360EFE" w:rsidRPr="006D4EE8" w:rsidRDefault="00360EFE" w:rsidP="00360EFE">
      <w:pPr>
        <w:pStyle w:val="a3"/>
        <w:rPr>
          <w:i/>
        </w:rPr>
      </w:pPr>
    </w:p>
    <w:p w:rsidR="007C4EFD" w:rsidRPr="006D4EE8" w:rsidRDefault="007C4EFD" w:rsidP="007C4E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E8">
        <w:rPr>
          <w:rFonts w:ascii="Times New Roman" w:hAnsi="Times New Roman" w:cs="Times New Roman"/>
          <w:b/>
          <w:sz w:val="24"/>
          <w:szCs w:val="24"/>
        </w:rPr>
        <w:t>Физкультминутка «Прогулка»</w:t>
      </w:r>
    </w:p>
    <w:p w:rsidR="007C4EFD" w:rsidRDefault="007C4EFD" w:rsidP="007C4EFD">
      <w:pPr>
        <w:pStyle w:val="a3"/>
      </w:pPr>
      <w:r>
        <w:t>Педагог приглашает детей на ковер и выполняет движения вместе с ними.</w:t>
      </w:r>
    </w:p>
    <w:p w:rsidR="007C4EFD" w:rsidRDefault="007C4EFD" w:rsidP="007C4EFD">
      <w:pPr>
        <w:pStyle w:val="a3"/>
      </w:pPr>
    </w:p>
    <w:p w:rsidR="007C4EFD" w:rsidRDefault="007C4EFD" w:rsidP="007C4EFD">
      <w:pPr>
        <w:pStyle w:val="a3"/>
      </w:pPr>
      <w:r w:rsidRPr="006D4EE8">
        <w:rPr>
          <w:b/>
        </w:rPr>
        <w:t>Раз, два, три, четыре, пять</w:t>
      </w:r>
      <w:r>
        <w:t xml:space="preserve"> </w:t>
      </w:r>
      <w:r w:rsidR="006D4EE8">
        <w:t>(</w:t>
      </w:r>
      <w:r>
        <w:t>стоят, хлопают в ладоши)</w:t>
      </w:r>
    </w:p>
    <w:p w:rsidR="007C4EFD" w:rsidRDefault="007C4EFD" w:rsidP="007C4EFD">
      <w:pPr>
        <w:pStyle w:val="a3"/>
      </w:pPr>
      <w:r w:rsidRPr="006D4EE8">
        <w:rPr>
          <w:b/>
        </w:rPr>
        <w:t>В лес идем мы погулять</w:t>
      </w:r>
      <w:r>
        <w:t xml:space="preserve"> (шагают друг за другом)</w:t>
      </w:r>
    </w:p>
    <w:p w:rsidR="007C4EFD" w:rsidRDefault="007C4EFD" w:rsidP="007C4EFD">
      <w:pPr>
        <w:pStyle w:val="a3"/>
      </w:pPr>
      <w:r w:rsidRPr="006D4EE8">
        <w:rPr>
          <w:b/>
        </w:rPr>
        <w:t>Землянику мы найдем</w:t>
      </w:r>
      <w:r>
        <w:t xml:space="preserve"> </w:t>
      </w:r>
      <w:r w:rsidR="006D4EE8">
        <w:t>(</w:t>
      </w:r>
      <w:r>
        <w:t>наклоняясь, собирают ягоды)</w:t>
      </w:r>
    </w:p>
    <w:p w:rsidR="007C4EFD" w:rsidRDefault="007C4EFD" w:rsidP="007C4EFD">
      <w:pPr>
        <w:pStyle w:val="a3"/>
      </w:pPr>
      <w:r w:rsidRPr="006D4EE8">
        <w:rPr>
          <w:b/>
        </w:rPr>
        <w:t>И братишке отнесем!</w:t>
      </w:r>
      <w:r>
        <w:t xml:space="preserve"> </w:t>
      </w:r>
      <w:r w:rsidR="006D4EE8">
        <w:t>(</w:t>
      </w:r>
      <w:r>
        <w:t>шагаем в обратную сторону)</w:t>
      </w:r>
    </w:p>
    <w:p w:rsidR="006D4EE8" w:rsidRDefault="006D4EE8" w:rsidP="007C4EFD">
      <w:pPr>
        <w:pStyle w:val="a3"/>
      </w:pPr>
    </w:p>
    <w:p w:rsidR="007C4EFD" w:rsidRPr="006D4EE8" w:rsidRDefault="007C4EFD" w:rsidP="007C4EF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D4EE8">
        <w:rPr>
          <w:b/>
          <w:sz w:val="24"/>
          <w:szCs w:val="24"/>
        </w:rPr>
        <w:t>Дидактическое упражнение «Закончи предложение»</w:t>
      </w:r>
    </w:p>
    <w:p w:rsidR="007C4EFD" w:rsidRDefault="007C4EFD" w:rsidP="007C4EFD">
      <w:pPr>
        <w:pStyle w:val="a3"/>
      </w:pPr>
      <w:r>
        <w:t>Согласование существительных в косвенных падежах.</w:t>
      </w:r>
    </w:p>
    <w:p w:rsidR="007C4EFD" w:rsidRDefault="007C4EFD" w:rsidP="007C4EFD">
      <w:pPr>
        <w:pStyle w:val="a3"/>
      </w:pPr>
      <w:r>
        <w:t xml:space="preserve"> Как надо говорить правильно?</w:t>
      </w:r>
    </w:p>
    <w:p w:rsidR="007C4EFD" w:rsidRPr="006D4EE8" w:rsidRDefault="007C4EFD" w:rsidP="007C4EFD">
      <w:pPr>
        <w:pStyle w:val="a3"/>
        <w:rPr>
          <w:i/>
        </w:rPr>
      </w:pPr>
      <w:r>
        <w:t xml:space="preserve"> - Дети нашл</w:t>
      </w:r>
      <w:proofErr w:type="gramStart"/>
      <w:r>
        <w:t>и(</w:t>
      </w:r>
      <w:proofErr w:type="gramEnd"/>
      <w:r>
        <w:t>кого</w:t>
      </w:r>
      <w:r w:rsidRPr="006D4EE8">
        <w:rPr>
          <w:i/>
        </w:rPr>
        <w:t>?)… ежа</w:t>
      </w:r>
    </w:p>
    <w:p w:rsidR="007C4EFD" w:rsidRDefault="007C4EFD" w:rsidP="007C4EFD">
      <w:pPr>
        <w:pStyle w:val="a3"/>
      </w:pPr>
      <w:r>
        <w:t xml:space="preserve">- Подошли (к кому?)… </w:t>
      </w:r>
      <w:r w:rsidRPr="006D4EE8">
        <w:rPr>
          <w:i/>
        </w:rPr>
        <w:t>к ежу</w:t>
      </w:r>
    </w:p>
    <w:p w:rsidR="007C4EFD" w:rsidRDefault="007C4EFD" w:rsidP="007C4EFD">
      <w:pPr>
        <w:pStyle w:val="a3"/>
      </w:pPr>
      <w:r>
        <w:t xml:space="preserve">- Напоили его </w:t>
      </w:r>
      <w:proofErr w:type="gramStart"/>
      <w:r>
        <w:t xml:space="preserve">( </w:t>
      </w:r>
      <w:proofErr w:type="gramEnd"/>
      <w:r>
        <w:t xml:space="preserve">чем?)… </w:t>
      </w:r>
      <w:r w:rsidRPr="006D4EE8">
        <w:rPr>
          <w:i/>
        </w:rPr>
        <w:t>молоком</w:t>
      </w:r>
    </w:p>
    <w:p w:rsidR="007C4EFD" w:rsidRDefault="007C4EFD" w:rsidP="007C4EFD">
      <w:pPr>
        <w:pStyle w:val="a3"/>
      </w:pPr>
    </w:p>
    <w:p w:rsidR="007C4EFD" w:rsidRPr="006D4EE8" w:rsidRDefault="007C4EFD" w:rsidP="007C4E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E8">
        <w:rPr>
          <w:rFonts w:ascii="Times New Roman" w:hAnsi="Times New Roman" w:cs="Times New Roman"/>
          <w:b/>
          <w:sz w:val="24"/>
          <w:szCs w:val="24"/>
        </w:rPr>
        <w:t xml:space="preserve"> Составление плана – схемы содержания рассказа.</w:t>
      </w:r>
    </w:p>
    <w:p w:rsidR="007C4EFD" w:rsidRDefault="007C4EFD" w:rsidP="007C4EFD">
      <w:pPr>
        <w:pStyle w:val="a3"/>
      </w:pPr>
      <w:r>
        <w:t>Посмотрите на эти необычайные картинки. Это схемы. Давайте их разложим по порядку. С чего  все началось? Что было дальше?</w:t>
      </w:r>
    </w:p>
    <w:p w:rsidR="007C4EFD" w:rsidRDefault="007C4EFD" w:rsidP="007C4EFD">
      <w:pPr>
        <w:pStyle w:val="a3"/>
      </w:pPr>
    </w:p>
    <w:p w:rsidR="007C4EFD" w:rsidRDefault="007C4EFD" w:rsidP="007C4EFD">
      <w:pPr>
        <w:pStyle w:val="a3"/>
      </w:pPr>
      <w:r>
        <w:t xml:space="preserve">Педагог вместе с детьми выстраивает </w:t>
      </w:r>
      <w:proofErr w:type="gramStart"/>
      <w:r>
        <w:t>графическую</w:t>
      </w:r>
      <w:proofErr w:type="gramEnd"/>
      <w:r>
        <w:t xml:space="preserve"> мнемодорожку – план рассказа.</w:t>
      </w:r>
    </w:p>
    <w:p w:rsidR="006D4EE8" w:rsidRDefault="006D4EE8" w:rsidP="007C4EFD">
      <w:pPr>
        <w:pStyle w:val="a3"/>
      </w:pPr>
    </w:p>
    <w:p w:rsidR="007C4EFD" w:rsidRDefault="007C4EFD" w:rsidP="007C4EFD">
      <w:pPr>
        <w:pStyle w:val="a3"/>
        <w:numPr>
          <w:ilvl w:val="0"/>
          <w:numId w:val="1"/>
        </w:numPr>
      </w:pPr>
      <w:r w:rsidRPr="006D4EE8">
        <w:rPr>
          <w:b/>
          <w:sz w:val="24"/>
          <w:szCs w:val="24"/>
        </w:rPr>
        <w:t>Пересказ по плану с наглядной опорой в виде графических схем</w:t>
      </w:r>
      <w:r>
        <w:t>.</w:t>
      </w:r>
    </w:p>
    <w:p w:rsidR="006D4EE8" w:rsidRDefault="006D4EE8" w:rsidP="006D4EE8">
      <w:r>
        <w:t>Расскажите историю про ежа. Схемы вам помогут.</w:t>
      </w:r>
    </w:p>
    <w:p w:rsidR="006D4EE8" w:rsidRPr="006D4EE8" w:rsidRDefault="006D4EE8" w:rsidP="006D4EE8">
      <w:pPr>
        <w:rPr>
          <w:b/>
          <w:sz w:val="24"/>
          <w:szCs w:val="24"/>
        </w:rPr>
      </w:pPr>
      <w:r w:rsidRPr="006D4EE8">
        <w:rPr>
          <w:b/>
          <w:sz w:val="24"/>
          <w:szCs w:val="24"/>
        </w:rPr>
        <w:t>Итог:</w:t>
      </w:r>
    </w:p>
    <w:p w:rsidR="006D4EE8" w:rsidRDefault="006D4EE8" w:rsidP="006D4EE8">
      <w:r>
        <w:t>Чем занимались сегодня? Что запомнилось? Чему вы сегодня научились</w:t>
      </w:r>
      <w:proofErr w:type="gramStart"/>
      <w:r>
        <w:t>?.</w:t>
      </w:r>
      <w:proofErr w:type="gramEnd"/>
    </w:p>
    <w:p w:rsidR="006D4EE8" w:rsidRDefault="006D4EE8" w:rsidP="006D4EE8"/>
    <w:p w:rsidR="007C4EFD" w:rsidRDefault="007C4EFD" w:rsidP="007C4EFD">
      <w:pPr>
        <w:pStyle w:val="a3"/>
      </w:pPr>
    </w:p>
    <w:p w:rsidR="007C4EFD" w:rsidRDefault="007C4EFD" w:rsidP="007C4EFD">
      <w:pPr>
        <w:pStyle w:val="a3"/>
      </w:pPr>
    </w:p>
    <w:p w:rsidR="007C4EFD" w:rsidRDefault="007C4EFD" w:rsidP="007C4EFD">
      <w:pPr>
        <w:pStyle w:val="a3"/>
      </w:pPr>
    </w:p>
    <w:p w:rsidR="007C4EFD" w:rsidRDefault="007C4EFD" w:rsidP="007C4EFD">
      <w:pPr>
        <w:pStyle w:val="a3"/>
      </w:pPr>
    </w:p>
    <w:p w:rsidR="00BF0AFF" w:rsidRDefault="00BF0AFF" w:rsidP="007C4EFD"/>
    <w:p w:rsidR="00BF0AFF" w:rsidRDefault="00BF0AFF" w:rsidP="00BF0AFF">
      <w:pPr>
        <w:pStyle w:val="a3"/>
      </w:pPr>
    </w:p>
    <w:p w:rsidR="00BF0AFF" w:rsidRDefault="00BF0AFF"/>
    <w:p w:rsidR="00BF0AFF" w:rsidRPr="00BF0AFF" w:rsidRDefault="00BF0AFF"/>
    <w:p w:rsidR="00BF0AFF" w:rsidRDefault="00BF0AFF"/>
    <w:sectPr w:rsidR="00BF0AFF" w:rsidSect="0080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2445"/>
    <w:multiLevelType w:val="hybridMultilevel"/>
    <w:tmpl w:val="B6DA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FF"/>
    <w:rsid w:val="00360EFE"/>
    <w:rsid w:val="006D4EE8"/>
    <w:rsid w:val="007C4EFD"/>
    <w:rsid w:val="00801A78"/>
    <w:rsid w:val="00BF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2016-02-09T15:25:00Z</dcterms:created>
  <dcterms:modified xsi:type="dcterms:W3CDTF">2016-02-09T16:54:00Z</dcterms:modified>
</cp:coreProperties>
</file>