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76" w:rsidRPr="00A577F6" w:rsidRDefault="00083176" w:rsidP="006759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30j0zll"/>
      <w:bookmarkStart w:id="1" w:name="_GoBack"/>
      <w:bookmarkEnd w:id="0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083176" w:rsidRPr="00A577F6" w:rsidRDefault="0067590C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 внеурочной </w:t>
      </w:r>
      <w:proofErr w:type="gramStart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деятельности :</w:t>
      </w:r>
      <w:proofErr w:type="gramEnd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3176"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  "Юный журналист"</w:t>
      </w:r>
    </w:p>
    <w:p w:rsidR="0067590C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5 класс</w:t>
      </w:r>
    </w:p>
    <w:p w:rsidR="00083176" w:rsidRPr="00A577F6" w:rsidRDefault="00566E48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Количество часов: 35</w:t>
      </w:r>
    </w:p>
    <w:p w:rsidR="00083176" w:rsidRPr="00A577F6" w:rsidRDefault="0067590C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Учитель:  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Намзырай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Анжелика Валерьевна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внеурочной деятельности» под редакцией Горского В.А на основе федерального компонента государственного стандарта основного общего образования.</w:t>
      </w:r>
    </w:p>
    <w:p w:rsidR="00083176" w:rsidRPr="00A577F6" w:rsidRDefault="00083176" w:rsidP="0067590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Рабочая программа по внеурочной деятельности «Юный журналист" разработана  для занятий с учащимися 5 классов во  второй половине дня в  соответствии с новыми требованиями ФГОС средней ступени общего  образования второго поколения.  В процессе разработки программы  главным ориентиром стала  цель гармоничного единства личностного, познавательного, коммуникативного и социального  развития учащихся.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Методологическая основа в достижении целевых ориентиров – реализация системно -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подхода на средней ступени обучения, предполагающая активизацию познавательной,  художественно-эстетической деятельности каждого учащегося с учетом его возрастных  особенностей, индивидуальных потребностей и возможностей.  Занятия  журналистской  деятельностью  по  данной  программе    решают  не  только  задачи  художественного  воспитания,  но  и  более  масштабные  –  развивают  интеллектуально-творческий  потенциал  ребенка.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внеурочной деятельности» под редакцией Горского В.А.  и на основе программы по организаци</w:t>
      </w:r>
      <w:r w:rsidR="0067590C" w:rsidRPr="00A577F6">
        <w:rPr>
          <w:rFonts w:ascii="Times New Roman" w:eastAsia="Times New Roman" w:hAnsi="Times New Roman" w:cs="Times New Roman"/>
          <w:sz w:val="24"/>
          <w:szCs w:val="24"/>
        </w:rPr>
        <w:t xml:space="preserve">и внеурочной деятельности в МБОУ СОШ №3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>в 5 классах, реализующих ФГОС.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Программа кружка «Юный журналист»  базируется на следующих нормативно-правовых документах: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7F6">
        <w:rPr>
          <w:rFonts w:ascii="Times New Roman" w:eastAsia="Times New Roman" w:hAnsi="Times New Roman" w:cs="Times New Roman"/>
          <w:sz w:val="24"/>
          <w:szCs w:val="24"/>
        </w:rPr>
        <w:t>Конвенции  ООН</w:t>
      </w:r>
      <w:proofErr w:type="gram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«О правах ребёнка»,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2010 г.,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Закона РФ от 10.07.1992 № 3266 -1 «Об образовании (в редакции Федерального закона от 17.07 2009 № 148 – ФЗ)»,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Национальной образовательной инициативы «Наша новая школа» от 04. 02.  2010 года № Пр-271,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Письма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программы внеурочной деятельности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  Данная программа  дает общее представление, как сделать наши издания приемлемыми с точки зрения полиграфических требований, а значит и более привлекательными на вид. В данной программе собран материал, которого достаточно для получения общего представления о предмете и создания печатной продукции. Обучение построено таким образом, что последовательно освещаются все стадии подготовки издания: от замысла до получения оригинал-макета. Разделы программы непосредственно посвящены настольной издательской системе.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других, представляет интерес для окружающих.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Программа рассчитана на учащихся 5 классов.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культуры речи учащихся, поэтому в “Программу” включен раздел “Культура речи”. Навыки, которые предполагается выработать в процессе изучения курса,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lastRenderedPageBreak/>
        <w:t>окажутся полезными как для построения устного сообщения, так и для написания заметок и статей в газету.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навыков работы с компьютером и современными информационными технологиями.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знакомство  детей с многообразием журналистских жанров, с основами издательского дела, обучение  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детей, формирование умения ориентироваться в потоке информации, расширение кругозора детей;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воспитание человека, гражданина, школьника - задача сложная многогранная, всегда актуальная;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создание постоянно действующего актива юных корреспондентов.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 Проблема влияния массовой информации на формирование мировоззрения школьников рождает новую проблему - проблему «моральной защиты» детей и подростков от негативных влияний средств массовой информации. С учетом этого определены задачи  данной программы.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активизировать познавательную мыслительную деятельность;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развивать критическое мышление;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коммуникативные умения, самостоятельность при создании материала;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прививать культуру общения;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воспитывать духовные качества личности, активную жизненную позицию;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-воспитывать у учащихся потребность в устных и письменных публицистических выступлениях и прививать им необходимые для этого навыки;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-развивать творческие способности школьников — осуществлять выпуск стенгазет, </w:t>
      </w:r>
      <w:r w:rsidR="0067590C" w:rsidRPr="00A577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>рукописных журналов, альманахов, оформлять альбомы, стенды.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-развивать коммуникативные способности учащихся с использованием технических средств;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творческие способности детей;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-уметь анализировать и отбирать полученную информацию;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-использовать силу воздействия массовой информации для становления духовного мира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уметь применять полученные знания  при создании школьной газеты.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 3. Место курса в учебном плане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Программа внеурочн</w:t>
      </w:r>
      <w:r w:rsidR="0067590C" w:rsidRPr="00A577F6">
        <w:rPr>
          <w:rFonts w:ascii="Times New Roman" w:eastAsia="Times New Roman" w:hAnsi="Times New Roman" w:cs="Times New Roman"/>
          <w:sz w:val="24"/>
          <w:szCs w:val="24"/>
        </w:rPr>
        <w:t>ой деятельности  рассчитана на 1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90C" w:rsidRPr="00A577F6">
        <w:rPr>
          <w:rFonts w:ascii="Times New Roman" w:eastAsia="Times New Roman" w:hAnsi="Times New Roman" w:cs="Times New Roman"/>
          <w:sz w:val="24"/>
          <w:szCs w:val="24"/>
        </w:rPr>
        <w:t xml:space="preserve"> час в неделю, 35 часов за год.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«Юный журналист» объединяет учащихся 5-х классов и ставит своей целью создание постоянно действующего актива юных корреспондентов.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4. Содержание курса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Раздел I «Краткое введение в</w:t>
      </w:r>
      <w:r w:rsidR="0067590C"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историю журналистики»</w:t>
      </w: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Цель раздела – познакомить учащихся в доступной форме с историей возникновения и развития журналистики.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Задачи раздела: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интереса к журналистике.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Темы раздела: Как и почему возникла журналистика. Из истории детской прессы. Знакомство с современными детскими и подростковыми СМИ.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результат: у учащихся возникнет желание самостоятельно расширить знания по истории журналистики и применить их на практике.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 </w:t>
      </w:r>
      <w:r w:rsidR="0067590C" w:rsidRPr="00A577F6">
        <w:rPr>
          <w:rFonts w:ascii="Times New Roman" w:eastAsia="Times New Roman" w:hAnsi="Times New Roman" w:cs="Times New Roman"/>
          <w:b/>
          <w:sz w:val="24"/>
          <w:szCs w:val="24"/>
        </w:rPr>
        <w:t>«Основы журналистики</w:t>
      </w:r>
      <w:proofErr w:type="gramStart"/>
      <w:r w:rsidR="0067590C"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Цель раздела – познакомить учащихся в доступной форме с основами журналистики, с правилами журналистики, с газетными жанрами.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Задачи раздела: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культуры делового общения;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культуры устной и письменной речи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воспитание любви к журналистике.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lastRenderedPageBreak/>
        <w:t>Темы раздела: Мастерская жанров. Как писать материал и что такое «подача» материала. 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 Репортаж. Фоторепортаж. Стили русского языка. Публицистический стиль. Очерк.  Эссе. Фельетон. Памфлет. Культура речи.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результат: у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III  «</w:t>
      </w:r>
      <w:proofErr w:type="gramEnd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Художественно-техническое оформление издания»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>. Цель раздела – познакомить учащихся в доступной форме с правилами и способами оформления газеты.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Задачи раздела: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практических навыков оформления издания.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Темы раздела: Макет газеты. Шрифт, заголовок и рамка. Рисунок, карикатура, фотография. Делаем газету. Верстка. Типы и виды школьных газет.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результат: повышение уровня компетентности учащихся в области журналистики.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Раздел IV «Редакционно-издательская деятельность</w:t>
      </w:r>
      <w:proofErr w:type="gramStart"/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74523" w:rsidRPr="00A57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77F6">
        <w:rPr>
          <w:rFonts w:ascii="Times New Roman" w:eastAsia="Times New Roman" w:hAnsi="Times New Roman" w:cs="Times New Roman"/>
          <w:sz w:val="24"/>
          <w:szCs w:val="24"/>
        </w:rPr>
        <w:t> Цель раздела – познакомить учащихся в доступной форме с основами редакционно-издательской деятельности.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Задачи раздела: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развитие умения редактировать имеющийся материал.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Темы раздела: Редактирование – это… Сам себе редактор. Сам себе читатель. Особенности журнали</w:t>
      </w:r>
      <w:r w:rsidR="00874523" w:rsidRPr="00A577F6">
        <w:rPr>
          <w:rFonts w:ascii="Times New Roman" w:eastAsia="Times New Roman" w:hAnsi="Times New Roman" w:cs="Times New Roman"/>
          <w:sz w:val="24"/>
          <w:szCs w:val="24"/>
        </w:rPr>
        <w:t xml:space="preserve">стского труда.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результат: в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  Особенностью мето</w:t>
      </w:r>
      <w:r w:rsidR="0067590C" w:rsidRPr="00A577F6">
        <w:rPr>
          <w:rFonts w:ascii="Times New Roman" w:eastAsia="Times New Roman" w:hAnsi="Times New Roman" w:cs="Times New Roman"/>
          <w:sz w:val="24"/>
          <w:szCs w:val="24"/>
        </w:rPr>
        <w:t xml:space="preserve">дики проведения занятий 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является объединение творческой и практической частей. Порядок работы при этом может быть различным. </w:t>
      </w:r>
    </w:p>
    <w:p w:rsidR="00083176" w:rsidRPr="00A577F6" w:rsidRDefault="0067590C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При организации </w:t>
      </w:r>
      <w:r w:rsidR="00083176" w:rsidRPr="00A577F6">
        <w:rPr>
          <w:rFonts w:ascii="Times New Roman" w:eastAsia="Times New Roman" w:hAnsi="Times New Roman" w:cs="Times New Roman"/>
          <w:sz w:val="24"/>
          <w:szCs w:val="24"/>
        </w:rPr>
        <w:t>основной упор делается на работу учащихся на уроках русского языка и литературы (определенные типы игровых разминок: свобода речи, пополнение словарного запаса, дикция: скорость реагирования на происходящее, согласованность действий при коллективных формах работы, ориентация в пространстве). На этих уроках школьники учатся писать сочинения, в которых рассуждают на различные темы (часто дискуссионного характера), опираясь на жизненный опыт и прочитанные произведения. В начале учебного год</w:t>
      </w: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а, в сентябре, на занятии </w:t>
      </w:r>
      <w:r w:rsidR="00083176" w:rsidRPr="00A577F6">
        <w:rPr>
          <w:rFonts w:ascii="Times New Roman" w:eastAsia="Times New Roman" w:hAnsi="Times New Roman" w:cs="Times New Roman"/>
          <w:sz w:val="24"/>
          <w:szCs w:val="24"/>
        </w:rPr>
        <w:t xml:space="preserve"> «Юный журналист»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Редколлегия может быть разновозрастная: от пятиклассников до выпускников. За каждой рубрикой закреплен ответственный редактор-консультант.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Форма проведения занятий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Издательская деятельность может быть групповой и индивидуальной. Выбор той или иной формы происходит в зависимости от целей и задач конкретного раздела или темы программы.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кружка: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-индивидуальные занятия;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-занятия по звеньям;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-семинары;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-лекции;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-выездные занятия;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-встречи с интересными людьми;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-практическая работа (участие в конкурсах, выпуск Интернет - газеты, публикации в специализированных СМИ и др.)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 рамках программы обеспечено сочетание различных видов познавательной деятельности, направленных на формирование универсальных учебных действий.</w:t>
      </w: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17A" w:rsidRPr="00A577F6" w:rsidRDefault="0040717A" w:rsidP="0040717A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40717A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Тематическое планирование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5"/>
        <w:gridCol w:w="2683"/>
        <w:gridCol w:w="3664"/>
        <w:gridCol w:w="3404"/>
      </w:tblGrid>
      <w:tr w:rsidR="00A577F6" w:rsidRPr="00A577F6" w:rsidTr="0067590C">
        <w:tc>
          <w:tcPr>
            <w:tcW w:w="709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367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  <w:proofErr w:type="gram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осваиваемых в рамках изучения темы</w:t>
            </w:r>
          </w:p>
        </w:tc>
      </w:tr>
      <w:tr w:rsidR="00A577F6" w:rsidRPr="00A577F6" w:rsidTr="0067590C">
        <w:tc>
          <w:tcPr>
            <w:tcW w:w="709" w:type="dxa"/>
          </w:tcPr>
          <w:p w:rsidR="0067590C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введение в историю журналистики</w:t>
            </w:r>
          </w:p>
        </w:tc>
        <w:tc>
          <w:tcPr>
            <w:tcW w:w="3686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возникла журналистика. Из истории детской прессы. Знакомство с современными детскими и подростковыми СМИ.</w:t>
            </w:r>
          </w:p>
        </w:tc>
        <w:tc>
          <w:tcPr>
            <w:tcW w:w="3367" w:type="dxa"/>
          </w:tcPr>
          <w:p w:rsidR="0040717A" w:rsidRPr="00A577F6" w:rsidRDefault="0040717A" w:rsidP="0040717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освоения курса предполагают:</w:t>
            </w:r>
          </w:p>
          <w:p w:rsidR="0040717A" w:rsidRPr="00A577F6" w:rsidRDefault="0040717A" w:rsidP="0040717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первичного опыта по формированию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 в процессе подготовк</w:t>
            </w:r>
            <w:r w:rsidR="00DD2CBA"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выпусков газет;</w:t>
            </w:r>
          </w:p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возникла журналистика. Из истории детской прессы. Знакомство с современными детскими и подростковыми СМИ.</w:t>
            </w:r>
          </w:p>
        </w:tc>
        <w:tc>
          <w:tcPr>
            <w:tcW w:w="3367" w:type="dxa"/>
          </w:tcPr>
          <w:p w:rsidR="0040717A" w:rsidRPr="00A577F6" w:rsidRDefault="0040717A" w:rsidP="0040717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возможности проявлять инициативу в принятии решений;</w:t>
            </w:r>
          </w:p>
          <w:p w:rsidR="0040717A" w:rsidRPr="00A577F6" w:rsidRDefault="0040717A" w:rsidP="0040717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590C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жанров. Как писать материал и что такое «подача» материала. Информация (новость). Источники информации для журналиста и способы фиксирования информации. Интервью. Заметка.</w:t>
            </w:r>
          </w:p>
        </w:tc>
        <w:tc>
          <w:tcPr>
            <w:tcW w:w="3367" w:type="dxa"/>
          </w:tcPr>
          <w:p w:rsidR="0067590C" w:rsidRPr="00A577F6" w:rsidRDefault="0067590C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40717A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686" w:type="dxa"/>
          </w:tcPr>
          <w:p w:rsidR="0040717A" w:rsidRPr="00A577F6" w:rsidRDefault="00DD2CB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и стилистические фигуры. Репортаж. Фоторепортаж. Стили русского языка. Публицистический стиль. Очерк.  Эссе. Фельетон. Памфлет. Культура речи.</w:t>
            </w:r>
          </w:p>
        </w:tc>
        <w:tc>
          <w:tcPr>
            <w:tcW w:w="3367" w:type="dxa"/>
          </w:tcPr>
          <w:p w:rsidR="00DD2CBA" w:rsidRPr="00A577F6" w:rsidRDefault="00DD2CB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причин успеха/неуспеха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журналистскои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деятельности;</w:t>
            </w:r>
          </w:p>
          <w:p w:rsidR="0040717A" w:rsidRPr="00A577F6" w:rsidRDefault="0040717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40717A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0717A" w:rsidRPr="00A577F6" w:rsidRDefault="00DD2CB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Художественно-техническое оформление издания.</w:t>
            </w:r>
          </w:p>
        </w:tc>
        <w:tc>
          <w:tcPr>
            <w:tcW w:w="3686" w:type="dxa"/>
          </w:tcPr>
          <w:p w:rsidR="0040717A" w:rsidRPr="00A577F6" w:rsidRDefault="00DD2CB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газеты. Шрифт, заголовок и рамка. Рисунок, карикатура, фотография. Делаем газету. Верстка. Типы и виды школьных газет.</w:t>
            </w:r>
          </w:p>
        </w:tc>
        <w:tc>
          <w:tcPr>
            <w:tcW w:w="3367" w:type="dxa"/>
          </w:tcPr>
          <w:p w:rsidR="00DD2CBA" w:rsidRPr="00A577F6" w:rsidRDefault="00DD2CB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возможности проявлять инициативу в принятии решений;</w:t>
            </w:r>
          </w:p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40717A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0717A" w:rsidRPr="00A577F6" w:rsidRDefault="00DD2CB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3686" w:type="dxa"/>
          </w:tcPr>
          <w:p w:rsidR="0040717A" w:rsidRPr="00A577F6" w:rsidRDefault="00DD2CB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– это… Сам себе редактор. Сам себе читатель. Особенности журналистского труда. Маркетинговые исследования. Школьный пресс-центр</w:t>
            </w:r>
          </w:p>
        </w:tc>
        <w:tc>
          <w:tcPr>
            <w:tcW w:w="3367" w:type="dxa"/>
          </w:tcPr>
          <w:p w:rsidR="00DD2CBA" w:rsidRPr="00A577F6" w:rsidRDefault="00DD2CB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        формирование умения планировать, контролировать и оценивать учебные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и условием еѐ реализации;</w:t>
            </w:r>
          </w:p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67590C">
        <w:tc>
          <w:tcPr>
            <w:tcW w:w="709" w:type="dxa"/>
          </w:tcPr>
          <w:p w:rsidR="0040717A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D2CBA" w:rsidRPr="00A577F6" w:rsidRDefault="00DD2CB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подведение итогов</w:t>
            </w:r>
          </w:p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CBA" w:rsidRPr="00A577F6" w:rsidRDefault="00DD2CBA" w:rsidP="00DD2CB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Подведение итогов занятий за год.</w:t>
            </w:r>
          </w:p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0717A" w:rsidRPr="00A577F6" w:rsidRDefault="0040717A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F6" w:rsidRPr="00A577F6" w:rsidTr="0017610A">
        <w:tc>
          <w:tcPr>
            <w:tcW w:w="709" w:type="dxa"/>
          </w:tcPr>
          <w:p w:rsidR="00542606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42606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итогового номера школьной газеты</w:t>
            </w:r>
          </w:p>
        </w:tc>
        <w:tc>
          <w:tcPr>
            <w:tcW w:w="3686" w:type="dxa"/>
            <w:vAlign w:val="center"/>
          </w:tcPr>
          <w:p w:rsidR="00542606" w:rsidRPr="00A577F6" w:rsidRDefault="005426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Подведение итогов занятий за год.</w:t>
            </w:r>
          </w:p>
          <w:p w:rsidR="00542606" w:rsidRPr="00A577F6" w:rsidRDefault="005426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Анкетирование «Мои успехи в журналистике». Обработка анкет. Участие в</w:t>
            </w:r>
          </w:p>
          <w:p w:rsidR="00542606" w:rsidRPr="00A577F6" w:rsidRDefault="005426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«Портфель творческих успехов». Награждение самых активных ребят.</w:t>
            </w:r>
          </w:p>
        </w:tc>
        <w:tc>
          <w:tcPr>
            <w:tcW w:w="3367" w:type="dxa"/>
          </w:tcPr>
          <w:p w:rsidR="00542606" w:rsidRPr="00A577F6" w:rsidRDefault="005426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90C" w:rsidRPr="00A577F6" w:rsidRDefault="0067590C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7. Учебно-методическое и материально-техническое обеспечение курса.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1. Ахмадулин Е. Краткий курс теории журналистики. М. - Ростов-на-Дону, 2006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2. Березин В. Массовая коммуникация: сущность, каналы, действия. М., 2004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3. Ворошилов В.В.  Журналистика. </w:t>
      </w:r>
      <w:proofErr w:type="gramStart"/>
      <w:r w:rsidRPr="00A577F6"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4. Ворошилов В.В.  История журналистики России. Конспект лекций. СПб, 1999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Грабельников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А.А. Русская журналистика на рубеже тысячелетий. Итоги и перспективы. М., 2000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Грабельников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А. А.Работа журналиста в прессе. М., 2001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7.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Дзялошинский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И. Информационное пространство России: структура, особенности функционирования, перспективы эволюции. М. 2001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Засорина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Т., Федосова Н. Профессия – журналист. Ростов-на-Дону. 1999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Кихтан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В.В. Информационные технологии в журналистике. – Ростов н/Д: Феникс, 2004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10. Корконосенко С. Основы теории журналистики. </w:t>
      </w:r>
      <w:proofErr w:type="gramStart"/>
      <w:r w:rsidRPr="00A577F6"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Лазутина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Г. Основы творческой деятельности журналиста. М., 2000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12. Морозова В.А. Редактирование. Общий курс. Ульяновск, 1999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13. От книги до Интернета. Журналистика и литература на рубеже 0-83 тысячелетий. – М.: Изд-во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>. ун-та, 2000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14. Примерные программы внеурочной деятельности» под редакцией Горского В.А.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15. Прохоров Е. Введение в теорию журналистики. М., 2007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Рэндалл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Д. Универсальный журналист. М., 2000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Реснянская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Л.Л., Фомичева И.Д. Газета для всей России. М.. 1999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18  .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Сиберт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Ф. С,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Шрамм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У., Питерсон Т. Четыре теории прессы. М.,  1998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19. Шишкин Н. Введение в теорию журналистики. Тюмень, 2004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Обеспечение программы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1. Методическое обеспечение: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литература, раскрывающая основы журналистики,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справочная и энциклопедическая литература, помогающая найти материал для рубрики «Календарь знаменательных дат»,  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2. Кадровое обеспечение:</w:t>
      </w:r>
    </w:p>
    <w:p w:rsidR="00083176" w:rsidRPr="00A577F6" w:rsidRDefault="0054260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* руководитель  внеурочной деятельности </w:t>
      </w:r>
      <w:r w:rsidR="00083176" w:rsidRPr="00A577F6">
        <w:rPr>
          <w:rFonts w:ascii="Times New Roman" w:eastAsia="Times New Roman" w:hAnsi="Times New Roman" w:cs="Times New Roman"/>
          <w:sz w:val="24"/>
          <w:szCs w:val="24"/>
        </w:rPr>
        <w:t>«Юный журналист»,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*библиотекарь.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Шостак М. Репортер: профессионализм и этика. М. 2002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8. Результаты освоения учебного курса внеурочной деятельности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  В каждом ребенке заложен огромный творческий потенциал, и если он не реализован, значит,  не был востребован в школе.  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школьника, работы по формированию своей личности. Изучение материалов связанных с культурой (историей родного края, страны, элементов мировой художественной культуры) повысит общий уровень развития подростка. И один из важнейших для подростка моментов - осознать, что восприятие - тоже творчество, что каждую минуту происходит 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самостроительство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или саморазрушение личности: необходимость же творческого подхода к делу ежедневно подтверждает практика любой профессии. Выпуск газеты на печатной основе - один из эффективных путей для достижения этого. Газета - это информация, сила которой – слова. Периодическое печатное издание планируется выпускать один раз в месяц. Они могут быть тематическими, отдельные номера выходить с приложениями, например, «Для вас, родители», «Спортивная жизнь лицея» и другие. Тематика определяется общим  планом работы МБОУ лицея № 5, но это не исключает свободного выбора темы публикаций самими кружковцами.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Результаты обучения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 Учащиеся должны уметь:  определять стиль и тип речи;  давать характеристику текста публицистического стиля;   в соответствии с темой и основной мыслью отбирать материал, составлять план и использовать им в устных и письменных высказываниях;    совершенствовать содержание и языковое оформление сочинения;   пользоваться разнообразными языковыми средствами в сочинениях публицистического характера;   находить и исправлять орфографические, пунктуационные, грамматические и речевые ошибки;  соблюдать стилевое единство в устных и письменных высказываниях;  строить связные высказывания, используя различные газетные жанры;  фиксировать и систематизировать рабочий материал при подготовке к устным и письменным высказываниям;  проводить литературное редактирование и литературную правку текста.</w:t>
      </w:r>
    </w:p>
    <w:p w:rsidR="00542606" w:rsidRPr="00A577F6" w:rsidRDefault="0054260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      На занятиях вырабатываются следующие умения и навыки: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1.      Умение работать с разной литературой.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2.      Умение работать с магнитофоном, диктофоном, компьютером.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3.      Умение брать и давать интервью.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4.      Использование знаний основных жанров периодической печати.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5.      Умение создавать макет и делать компьютерную верстку газеты.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         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 на каждом занятии будут проводиться интересные журналистские тренинги.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-понятие макета;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-общие правила набора текста;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-форматы графических файлов;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-цветовые системы;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-основные термины работы со шрифтами;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-основные понятия верстки.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обучающимся при изучении основ журналистики являются: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-желание овладеть навыками работы юного корреспондента;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-активная позиция во время занятий;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-выполнение творческих заданий, участие в ролевых играх, устных журналах, пресс-конференциях, творческих конкурсах.  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учащихся универсальных учебных действий: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интерес к видам печатного слова, к новым способам самовыражения;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устойчивый познавательный интерес к новым самовыражения;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адекватное понимания причин успешности/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адекватного понимания причин успешности/</w:t>
      </w: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учитывать выделенные в пособиях этапы работы;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преобразовывать практическую задачу в познавательную;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самостоятельно находить варианты решения творческой задачи.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Учащиеся смогут: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задавать вопросы по существу;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контролировать действия партнера;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 и обосновывать свою позицию;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владеть монологической и диалогической формой речи.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высказываться в устной и письменной форме;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анализировать объекты, выделять главное;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осуществлять синтез (целое из частей);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проводить сравнение,  классификацию по разным критериям;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строить рассуждения об объекте;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обобщать (выделять класс объектов по какому-либо признаку);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подводить под понятие;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устанавливать аналогии;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542606" w:rsidRPr="00A577F6" w:rsidRDefault="0054260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Развить воображение, образное мышление, интеллект, фантазию, речевую культуру,  сформировать познавательные интересы;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Достичь оптимального для каждого уровня развития;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Сформировать систему универсальных учебных действий;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Сформировать навыки работы с информацией;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- научиться теории и методике журналистского творчества,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быстро    реагировать   на события, происходящие вокруг них;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- развить орфографическую зоркость, внимание, память, литературные и творческие способности.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Формы проведения контроля: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статьи;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работа с разнообразными информационными источниками;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выпуск газеты.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осуществляется с помощью анкетирования.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Требования к знаниям, умениям, навыкам обучающихся 5 классов: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Обучающиеся 5 классов должны знать: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краткие сведения о работе журналиста;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виды средств массовой информации;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газетные жанры.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Обучающиеся 5 классов должны иметь представление о профессии журналиста в целом.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Обучающиеся 5 классов должны уметь: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ясно, чётко, связанно формулировать мысли;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владеть элементарной культурой устной и письменной речи.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осознание себя членом общества и государство;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осознание себя успешным журналистом, уверенным в себе человеком;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способность вступать в коммуникативные отношения;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7F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 результаты: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способность регулировать собственную деятельность;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поставленных  задач;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приобретение  навыков культуры общения (дома, в школе, в обществе).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Предметные результаты: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усвоение первоначальных сведений о профессии журналиста и его роли в обществе;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речи, стилистическими аспектами языка,  коммуникативными приёмами и навыками;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получения дальнейшего образования. Иметь представление о понятиях: интервью, репортаж, эссе, статья, фельетон, публицистический стиль речи, очерк и т.п.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знание основ журналистики, правки и редактирования текстов;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высокий уровень самосознания, самодисциплины;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умение общаться с людьми;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 осознание своей роли в школьной жизни.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По окончанию обучения обучающиеся должны знать: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*основные категории, понятия, термины изучаемых областей знаний.</w:t>
      </w:r>
    </w:p>
    <w:p w:rsidR="00874523" w:rsidRPr="00A577F6" w:rsidRDefault="00874523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Должны уметь: 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на практике;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общаться с людьми;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работать с дополнительной литературой;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формировать собственную позицию;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вырабатывать и отстаивать свою точку зрения.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</w:t>
      </w:r>
    </w:p>
    <w:p w:rsidR="00083176" w:rsidRPr="00A577F6" w:rsidRDefault="00083176" w:rsidP="0008317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достижения планируемых результатов необходима для ведения мониторинга по эффективности проведения занятий кружка «Юный журналист», достижения поставленных целей и задач, а также для проверки знаний и умений обучающихся.  Оценка достижений осуществляется через анкетирование учащихся. Вариант анкеты представлен в приложении к программе. Анкетирование рекомендуется проводить в начале, середине  и в конце учебного года. </w:t>
      </w:r>
    </w:p>
    <w:p w:rsidR="00083176" w:rsidRPr="00A577F6" w:rsidRDefault="0008317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F6">
        <w:rPr>
          <w:rFonts w:ascii="Times New Roman" w:eastAsia="Times New Roman" w:hAnsi="Times New Roman" w:cs="Times New Roman"/>
          <w:b/>
          <w:sz w:val="24"/>
          <w:szCs w:val="24"/>
        </w:rPr>
        <w:t>6. Учебно-тематическое планирование</w:t>
      </w:r>
    </w:p>
    <w:tbl>
      <w:tblPr>
        <w:tblStyle w:val="a9"/>
        <w:tblW w:w="10349" w:type="dxa"/>
        <w:tblInd w:w="-885" w:type="dxa"/>
        <w:tblLook w:val="04A0" w:firstRow="1" w:lastRow="0" w:firstColumn="1" w:lastColumn="0" w:noHBand="0" w:noVBand="1"/>
      </w:tblPr>
      <w:tblGrid>
        <w:gridCol w:w="458"/>
        <w:gridCol w:w="740"/>
        <w:gridCol w:w="2258"/>
        <w:gridCol w:w="2172"/>
        <w:gridCol w:w="2950"/>
        <w:gridCol w:w="1771"/>
      </w:tblGrid>
      <w:tr w:rsidR="00A577F6" w:rsidRPr="00A577F6" w:rsidTr="00F93D68">
        <w:tc>
          <w:tcPr>
            <w:tcW w:w="4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172" w:type="dxa"/>
            <w:vAlign w:val="center"/>
          </w:tcPr>
          <w:p w:rsidR="00786174" w:rsidRPr="00A577F6" w:rsidRDefault="00786174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5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 к результату</w:t>
            </w:r>
          </w:p>
        </w:tc>
        <w:tc>
          <w:tcPr>
            <w:tcW w:w="1771" w:type="dxa"/>
            <w:vAlign w:val="center"/>
          </w:tcPr>
          <w:p w:rsidR="00786174" w:rsidRPr="00A577F6" w:rsidRDefault="00786174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577F6" w:rsidRPr="00A577F6" w:rsidTr="00F93D68">
        <w:tc>
          <w:tcPr>
            <w:tcW w:w="4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«Краткое введение в историю журналистики</w:t>
            </w: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возникла журналистика</w:t>
            </w:r>
          </w:p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95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новые учебные цели и задачи; при планировании достижения целей самостоятельно, полно и адекватно учитывать условия и средства их достижения</w:t>
            </w:r>
          </w:p>
        </w:tc>
        <w:tc>
          <w:tcPr>
            <w:tcW w:w="1771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77F6" w:rsidRPr="00A577F6" w:rsidTr="00F93D68">
        <w:tc>
          <w:tcPr>
            <w:tcW w:w="4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786174" w:rsidRPr="00A577F6" w:rsidRDefault="00786174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детской прессы.</w:t>
            </w:r>
          </w:p>
        </w:tc>
        <w:tc>
          <w:tcPr>
            <w:tcW w:w="2172" w:type="dxa"/>
            <w:vAlign w:val="center"/>
          </w:tcPr>
          <w:p w:rsidR="00786174" w:rsidRPr="00A577F6" w:rsidRDefault="00786174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5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и координировать отличные от собственной позиции других людей в сотрудничестве.</w:t>
            </w:r>
          </w:p>
        </w:tc>
        <w:tc>
          <w:tcPr>
            <w:tcW w:w="1771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современными детскими и подростковыми СМИ</w:t>
            </w:r>
          </w:p>
        </w:tc>
        <w:tc>
          <w:tcPr>
            <w:tcW w:w="2172" w:type="dxa"/>
          </w:tcPr>
          <w:p w:rsidR="00786174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50" w:type="dxa"/>
          </w:tcPr>
          <w:p w:rsidR="00786174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общение, соблюдая правила общения, выражать свою точку зрения, слушать другого.</w:t>
            </w:r>
          </w:p>
        </w:tc>
        <w:tc>
          <w:tcPr>
            <w:tcW w:w="1771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786174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3E9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«Основы журналистики» </w:t>
            </w: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жанров.</w:t>
            </w:r>
          </w:p>
        </w:tc>
        <w:tc>
          <w:tcPr>
            <w:tcW w:w="2172" w:type="dxa"/>
          </w:tcPr>
          <w:p w:rsidR="00786174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 Работа в группах</w:t>
            </w:r>
          </w:p>
        </w:tc>
        <w:tc>
          <w:tcPr>
            <w:tcW w:w="2950" w:type="dxa"/>
          </w:tcPr>
          <w:p w:rsidR="001363E9" w:rsidRPr="00A577F6" w:rsidRDefault="001363E9" w:rsidP="001363E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оценивать ситуации из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жизни с точки зрения</w:t>
            </w:r>
          </w:p>
          <w:p w:rsidR="00786174" w:rsidRPr="00A577F6" w:rsidRDefault="001363E9" w:rsidP="001363E9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общечеловеческих норм, нравственных и этических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</w:t>
            </w:r>
          </w:p>
        </w:tc>
        <w:tc>
          <w:tcPr>
            <w:tcW w:w="1771" w:type="dxa"/>
          </w:tcPr>
          <w:p w:rsidR="00786174" w:rsidRPr="00A577F6" w:rsidRDefault="00786174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1363E9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1363E9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3E9" w:rsidRPr="00A577F6" w:rsidRDefault="001363E9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материал и что такое «подача» материала.</w:t>
            </w:r>
          </w:p>
        </w:tc>
        <w:tc>
          <w:tcPr>
            <w:tcW w:w="2172" w:type="dxa"/>
          </w:tcPr>
          <w:p w:rsidR="001363E9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  <w:tc>
          <w:tcPr>
            <w:tcW w:w="2950" w:type="dxa"/>
          </w:tcPr>
          <w:p w:rsidR="001363E9" w:rsidRPr="00A577F6" w:rsidRDefault="001363E9" w:rsidP="001363E9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сотрудничества  при решении общих задач</w:t>
            </w:r>
          </w:p>
        </w:tc>
        <w:tc>
          <w:tcPr>
            <w:tcW w:w="1771" w:type="dxa"/>
          </w:tcPr>
          <w:p w:rsidR="001363E9" w:rsidRPr="00A577F6" w:rsidRDefault="001363E9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(новость).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по материалам городских периодических изданий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выстраивать логическую цепочку при изложении материала на страницах газеты</w:t>
            </w:r>
          </w:p>
        </w:tc>
        <w:tc>
          <w:tcPr>
            <w:tcW w:w="1771" w:type="dxa"/>
          </w:tcPr>
          <w:p w:rsidR="00136006" w:rsidRPr="00A577F6" w:rsidRDefault="00136006" w:rsidP="00D564FF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 для журналиста и способы фиксирования информации.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умение осуществлять планирование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и корректировать выполнение задания в соответствии с планом, условиями выполнения, результатом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на определенном этапе.</w:t>
            </w:r>
          </w:p>
        </w:tc>
        <w:tc>
          <w:tcPr>
            <w:tcW w:w="1771" w:type="dxa"/>
          </w:tcPr>
          <w:p w:rsidR="00136006" w:rsidRPr="00A577F6" w:rsidRDefault="00136006" w:rsidP="00D564FF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Интервью. Заметка.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получит возможность научиться основам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и стилистические фигуры.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занятия, создание миниатюр с опорой на указанные средства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 самостоятельно проводить исследование на основе применения методов наблюдения и эксперимента.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Репортаж. Фоторепортаж.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50" w:type="dxa"/>
          </w:tcPr>
          <w:p w:rsidR="00136006" w:rsidRPr="00A577F6" w:rsidRDefault="00136006" w:rsidP="008D23A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анализировать и оценивать информацию.</w:t>
            </w:r>
          </w:p>
          <w:p w:rsidR="00136006" w:rsidRPr="00A577F6" w:rsidRDefault="00136006" w:rsidP="008D23A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 излагать свою точку зрения,</w:t>
            </w:r>
          </w:p>
          <w:p w:rsidR="00136006" w:rsidRPr="00A577F6" w:rsidRDefault="00136006" w:rsidP="008D23A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выслушивать мнение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своихтоварищей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Анализировать и оценивать полученные результаты.</w:t>
            </w:r>
          </w:p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русского языка. Публицистический стиль. Очерк. Эссе. Фельетон. Памфлет.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Работа в парах. Написание очерка. Написание эссе.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анкеты для интервью. Создавать собственный текст в различных жанрах художественной литературы и публицистики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411239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2172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"Знатоков культуры речи"</w:t>
            </w:r>
          </w:p>
        </w:tc>
        <w:tc>
          <w:tcPr>
            <w:tcW w:w="2950" w:type="dxa"/>
          </w:tcPr>
          <w:p w:rsidR="00136006" w:rsidRPr="00A577F6" w:rsidRDefault="00136006" w:rsidP="0013600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внимательное</w:t>
            </w:r>
          </w:p>
          <w:p w:rsidR="00136006" w:rsidRPr="00A577F6" w:rsidRDefault="00136006" w:rsidP="0013600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уважительное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отношениек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языку.Упражнение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осознанном и произвольном построение речевого высказывания в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форме.Развитие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изучению русского языка, литературы, компьютерных технологий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77F6" w:rsidRPr="00A577F6" w:rsidTr="00194A0D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«Художественно-техническое оформление</w:t>
            </w: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издания» </w:t>
            </w:r>
          </w:p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газеты. Шрифт, заголовок и рамка.</w:t>
            </w:r>
          </w:p>
        </w:tc>
        <w:tc>
          <w:tcPr>
            <w:tcW w:w="2172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в компьютерном классе.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обучающихся.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газету. Верстка. Типы и виды школьных газет.</w:t>
            </w: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</w:tc>
        <w:tc>
          <w:tcPr>
            <w:tcW w:w="295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умение осуществлять планирование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и корректировать выполнение задания в соответствии с планом, условиями выполнения, результатом </w:t>
            </w:r>
            <w:proofErr w:type="spellStart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̆ на определенном этапе.</w:t>
            </w: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«Редакционно-издательская деятельность»</w:t>
            </w:r>
          </w:p>
          <w:p w:rsidR="00566E48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</w:t>
            </w:r>
            <w:r w:rsidR="00874523"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это… </w:t>
            </w: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редактор.</w:t>
            </w:r>
          </w:p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себе читатель.</w:t>
            </w:r>
          </w:p>
          <w:p w:rsidR="00136006" w:rsidRPr="00A577F6" w:rsidRDefault="00136006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сочинений учащихся.</w:t>
            </w:r>
          </w:p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определению видов ошибок и способам их исправления.</w:t>
            </w:r>
          </w:p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"Самая интересная статья в детском периодическом издании"</w:t>
            </w:r>
          </w:p>
        </w:tc>
        <w:tc>
          <w:tcPr>
            <w:tcW w:w="2950" w:type="dxa"/>
          </w:tcPr>
          <w:p w:rsidR="00566E48" w:rsidRPr="00A577F6" w:rsidRDefault="00566E48" w:rsidP="00566E4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осуществлять сбор информации для газетного издания, используя различные методы (анкетирование, опрос, интервью).</w:t>
            </w:r>
          </w:p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36006" w:rsidRPr="00A577F6" w:rsidRDefault="00136006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F6" w:rsidRPr="00A577F6" w:rsidTr="00F93D68">
        <w:tc>
          <w:tcPr>
            <w:tcW w:w="458" w:type="dxa"/>
          </w:tcPr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566E48" w:rsidRPr="00A577F6" w:rsidRDefault="00566E48" w:rsidP="00D564F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журналистского труда.</w:t>
            </w:r>
          </w:p>
        </w:tc>
        <w:tc>
          <w:tcPr>
            <w:tcW w:w="2172" w:type="dxa"/>
          </w:tcPr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об известных журналиста. Защита проектов.</w:t>
            </w:r>
          </w:p>
        </w:tc>
        <w:tc>
          <w:tcPr>
            <w:tcW w:w="2950" w:type="dxa"/>
          </w:tcPr>
          <w:p w:rsidR="00566E48" w:rsidRPr="00A577F6" w:rsidRDefault="00566E48" w:rsidP="00566E4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выстраивать логическую цепочку при изложении материала на страницах газеты.</w:t>
            </w:r>
          </w:p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66E48" w:rsidRPr="00A577F6" w:rsidRDefault="00566E48" w:rsidP="00083176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</w:tbl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542606" w:rsidRPr="00A577F6" w:rsidRDefault="00542606" w:rsidP="0008317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2606" w:rsidRPr="00A577F6" w:rsidSect="00E8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76"/>
    <w:rsid w:val="00007EE1"/>
    <w:rsid w:val="00076328"/>
    <w:rsid w:val="00083176"/>
    <w:rsid w:val="000B7EEF"/>
    <w:rsid w:val="00136006"/>
    <w:rsid w:val="001363E9"/>
    <w:rsid w:val="0026707C"/>
    <w:rsid w:val="003E3794"/>
    <w:rsid w:val="0040717A"/>
    <w:rsid w:val="00465C6F"/>
    <w:rsid w:val="00542606"/>
    <w:rsid w:val="00564A29"/>
    <w:rsid w:val="00566E48"/>
    <w:rsid w:val="005A3FB9"/>
    <w:rsid w:val="0067590C"/>
    <w:rsid w:val="00772B07"/>
    <w:rsid w:val="00786174"/>
    <w:rsid w:val="00840DE4"/>
    <w:rsid w:val="00874523"/>
    <w:rsid w:val="008D23A3"/>
    <w:rsid w:val="00947148"/>
    <w:rsid w:val="00A577F6"/>
    <w:rsid w:val="00C25AC7"/>
    <w:rsid w:val="00CE7DF0"/>
    <w:rsid w:val="00DD2CBA"/>
    <w:rsid w:val="00E82DEA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5560-E85C-463C-B2D1-6AC643B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08317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FB9"/>
    <w:rPr>
      <w:b/>
      <w:bCs/>
    </w:rPr>
  </w:style>
  <w:style w:type="character" w:styleId="a4">
    <w:name w:val="Emphasis"/>
    <w:basedOn w:val="a0"/>
    <w:uiPriority w:val="20"/>
    <w:qFormat/>
    <w:rsid w:val="005A3FB9"/>
    <w:rPr>
      <w:i/>
      <w:iCs/>
    </w:rPr>
  </w:style>
  <w:style w:type="paragraph" w:styleId="a5">
    <w:name w:val="No Spacing"/>
    <w:uiPriority w:val="1"/>
    <w:qFormat/>
    <w:rsid w:val="005A3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17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083176"/>
    <w:rPr>
      <w:strike w:val="0"/>
      <w:dstrike w:val="0"/>
      <w:color w:val="27638C"/>
      <w:u w:val="none"/>
      <w:effect w:val="none"/>
    </w:rPr>
  </w:style>
  <w:style w:type="paragraph" w:customStyle="1" w:styleId="search-excerpt1">
    <w:name w:val="search-excerpt1"/>
    <w:basedOn w:val="a"/>
    <w:rsid w:val="0008317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3176"/>
  </w:style>
  <w:style w:type="paragraph" w:customStyle="1" w:styleId="c40">
    <w:name w:val="c40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3176"/>
  </w:style>
  <w:style w:type="paragraph" w:customStyle="1" w:styleId="c6">
    <w:name w:val="c6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3176"/>
  </w:style>
  <w:style w:type="paragraph" w:customStyle="1" w:styleId="c18">
    <w:name w:val="c18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83176"/>
  </w:style>
  <w:style w:type="character" w:customStyle="1" w:styleId="c12">
    <w:name w:val="c12"/>
    <w:basedOn w:val="a0"/>
    <w:rsid w:val="00083176"/>
  </w:style>
  <w:style w:type="paragraph" w:customStyle="1" w:styleId="c63">
    <w:name w:val="c63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83176"/>
  </w:style>
  <w:style w:type="character" w:customStyle="1" w:styleId="c61">
    <w:name w:val="c61"/>
    <w:basedOn w:val="a0"/>
    <w:rsid w:val="00083176"/>
  </w:style>
  <w:style w:type="character" w:customStyle="1" w:styleId="c28">
    <w:name w:val="c28"/>
    <w:basedOn w:val="a0"/>
    <w:rsid w:val="00083176"/>
  </w:style>
  <w:style w:type="paragraph" w:customStyle="1" w:styleId="c66">
    <w:name w:val="c66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83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83176"/>
  </w:style>
  <w:style w:type="paragraph" w:styleId="a7">
    <w:name w:val="Balloon Text"/>
    <w:basedOn w:val="a"/>
    <w:link w:val="a8"/>
    <w:uiPriority w:val="99"/>
    <w:semiHidden/>
    <w:unhideWhenUsed/>
    <w:rsid w:val="000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6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14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82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95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6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6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7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8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67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5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63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07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16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3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01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86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2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31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cp:lastModifiedBy>папа</cp:lastModifiedBy>
  <cp:revision>3</cp:revision>
  <dcterms:created xsi:type="dcterms:W3CDTF">2016-01-10T21:35:00Z</dcterms:created>
  <dcterms:modified xsi:type="dcterms:W3CDTF">2016-02-07T06:16:00Z</dcterms:modified>
</cp:coreProperties>
</file>