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491" w:rsidRPr="00DB6767" w:rsidRDefault="00714491" w:rsidP="00714491">
      <w:pPr>
        <w:pStyle w:val="a3"/>
        <w:spacing w:before="0" w:beforeAutospacing="0" w:after="0" w:afterAutospacing="0" w:line="293" w:lineRule="atLeast"/>
        <w:ind w:left="2124" w:firstLine="708"/>
        <w:rPr>
          <w:b/>
        </w:rPr>
      </w:pPr>
      <w:r w:rsidRPr="00DB6767">
        <w:rPr>
          <w:b/>
        </w:rPr>
        <w:t>Кинофестиваль «Оскарик»</w:t>
      </w:r>
    </w:p>
    <w:p w:rsidR="00714491" w:rsidRDefault="00714491" w:rsidP="00714491">
      <w:pPr>
        <w:pStyle w:val="a3"/>
        <w:spacing w:before="0" w:beforeAutospacing="0" w:after="0" w:afterAutospacing="0" w:line="293" w:lineRule="atLeast"/>
        <w:rPr>
          <w:rFonts w:ascii="Arial" w:hAnsi="Arial" w:cs="Arial"/>
          <w:color w:val="666666"/>
          <w:sz w:val="23"/>
          <w:szCs w:val="23"/>
        </w:rPr>
      </w:pPr>
    </w:p>
    <w:p w:rsidR="00714491" w:rsidRDefault="00714491" w:rsidP="00714491">
      <w:pPr>
        <w:pStyle w:val="a3"/>
        <w:shd w:val="clear" w:color="auto" w:fill="FFFFFF"/>
        <w:spacing w:before="0" w:beforeAutospacing="0" w:after="0" w:afterAutospacing="0"/>
        <w:jc w:val="both"/>
      </w:pPr>
      <w:r w:rsidRPr="008C1B84">
        <w:rPr>
          <w:rStyle w:val="a4"/>
        </w:rPr>
        <w:t>Цель:</w:t>
      </w:r>
      <w:r w:rsidRPr="008C1B84">
        <w:rPr>
          <w:rStyle w:val="apple-converted-space"/>
        </w:rPr>
        <w:t> </w:t>
      </w:r>
      <w:r>
        <w:t xml:space="preserve"> вызвать интерес к российскому кинематографу</w:t>
      </w:r>
    </w:p>
    <w:p w:rsidR="00714491" w:rsidRPr="008C1B84" w:rsidRDefault="00714491" w:rsidP="00714491">
      <w:pPr>
        <w:pStyle w:val="a3"/>
        <w:shd w:val="clear" w:color="auto" w:fill="FFFFFF"/>
        <w:spacing w:before="0" w:beforeAutospacing="0" w:after="0" w:afterAutospacing="0"/>
        <w:jc w:val="both"/>
      </w:pPr>
    </w:p>
    <w:p w:rsidR="00714491" w:rsidRDefault="00714491" w:rsidP="00714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1B84">
        <w:rPr>
          <w:rStyle w:val="c2"/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8C1B84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развивать </w:t>
      </w:r>
      <w:r w:rsidRPr="008C1B84">
        <w:rPr>
          <w:rFonts w:ascii="Times New Roman" w:hAnsi="Times New Roman" w:cs="Times New Roman"/>
          <w:sz w:val="24"/>
          <w:szCs w:val="24"/>
        </w:rPr>
        <w:t xml:space="preserve">познавательный </w:t>
      </w:r>
      <w:r>
        <w:rPr>
          <w:rFonts w:ascii="Times New Roman" w:hAnsi="Times New Roman" w:cs="Times New Roman"/>
          <w:sz w:val="24"/>
          <w:szCs w:val="24"/>
        </w:rPr>
        <w:t>интерес воспитанников к российскому кинематографу</w:t>
      </w:r>
      <w:r w:rsidRPr="008C1B84">
        <w:rPr>
          <w:rFonts w:ascii="Times New Roman" w:hAnsi="Times New Roman" w:cs="Times New Roman"/>
          <w:sz w:val="24"/>
          <w:szCs w:val="24"/>
        </w:rPr>
        <w:t>;</w:t>
      </w:r>
      <w:r w:rsidRPr="008C1B84">
        <w:rPr>
          <w:rFonts w:ascii="Times New Roman" w:hAnsi="Times New Roman" w:cs="Times New Roman"/>
          <w:sz w:val="24"/>
          <w:szCs w:val="24"/>
        </w:rPr>
        <w:br/>
        <w:t>- способствовать развитию речи, мышления, внимания, памяти;</w:t>
      </w:r>
    </w:p>
    <w:p w:rsidR="00714491" w:rsidRDefault="00714491" w:rsidP="00714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творческие наклонности;</w:t>
      </w:r>
      <w:r w:rsidRPr="008C1B84">
        <w:rPr>
          <w:rFonts w:ascii="Times New Roman" w:hAnsi="Times New Roman" w:cs="Times New Roman"/>
          <w:sz w:val="24"/>
          <w:szCs w:val="24"/>
        </w:rPr>
        <w:br/>
        <w:t>- воспитывать чувство уважени</w:t>
      </w:r>
      <w:r>
        <w:rPr>
          <w:rFonts w:ascii="Times New Roman" w:hAnsi="Times New Roman" w:cs="Times New Roman"/>
          <w:sz w:val="24"/>
          <w:szCs w:val="24"/>
        </w:rPr>
        <w:t>я и любви к своей родине.</w:t>
      </w:r>
    </w:p>
    <w:p w:rsidR="00714491" w:rsidRDefault="00714491" w:rsidP="00714491">
      <w:pPr>
        <w:spacing w:after="0" w:line="240" w:lineRule="auto"/>
        <w:rPr>
          <w:rStyle w:val="c2"/>
          <w:rFonts w:ascii="Times New Roman" w:hAnsi="Times New Roman" w:cs="Times New Roman"/>
          <w:b/>
          <w:bCs/>
          <w:sz w:val="24"/>
          <w:szCs w:val="24"/>
        </w:rPr>
      </w:pPr>
      <w:r w:rsidRPr="008C1B84">
        <w:rPr>
          <w:rFonts w:ascii="Times New Roman" w:hAnsi="Times New Roman" w:cs="Times New Roman"/>
          <w:sz w:val="24"/>
          <w:szCs w:val="24"/>
        </w:rPr>
        <w:br/>
      </w:r>
      <w:r w:rsidRPr="008C1B84">
        <w:rPr>
          <w:rStyle w:val="c2"/>
          <w:rFonts w:ascii="Times New Roman" w:hAnsi="Times New Roman" w:cs="Times New Roman"/>
          <w:b/>
          <w:bCs/>
        </w:rPr>
        <w:t>Оборудование</w:t>
      </w:r>
      <w:r w:rsidRPr="008C1B84">
        <w:rPr>
          <w:rStyle w:val="c2"/>
          <w:rFonts w:ascii="Times New Roman" w:hAnsi="Times New Roman" w:cs="Times New Roman"/>
          <w:b/>
          <w:bCs/>
          <w:sz w:val="24"/>
          <w:szCs w:val="24"/>
        </w:rPr>
        <w:t>:</w:t>
      </w:r>
    </w:p>
    <w:p w:rsidR="00714491" w:rsidRPr="00346EE8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презентация с кадрами из российских мультипликационных, анимационных и художественных фильмов</w:t>
      </w:r>
      <w:r w:rsidRPr="00346EE8">
        <w:rPr>
          <w:rFonts w:ascii="Times New Roman" w:hAnsi="Times New Roman" w:cs="Times New Roman"/>
          <w:sz w:val="24"/>
          <w:szCs w:val="24"/>
        </w:rPr>
        <w:t>,</w:t>
      </w:r>
    </w:p>
    <w:p w:rsidR="00714491" w:rsidRPr="00346EE8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EE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саундтреки из российских фильмов и мультфильмов,</w:t>
      </w:r>
    </w:p>
    <w:p w:rsidR="00714491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домашние заготовки отрядов-участников,</w:t>
      </w:r>
    </w:p>
    <w:p w:rsidR="00714491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красная лента,</w:t>
      </w:r>
    </w:p>
    <w:p w:rsidR="00714491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шарфы, косынки,</w:t>
      </w:r>
    </w:p>
    <w:p w:rsidR="00714491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наградной материал- «оскарики».</w:t>
      </w:r>
    </w:p>
    <w:p w:rsidR="00714491" w:rsidRDefault="00714491" w:rsidP="00714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491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</w:t>
      </w:r>
      <w:r w:rsidRPr="00CA6FD8">
        <w:rPr>
          <w:rFonts w:eastAsiaTheme="minorHAnsi"/>
          <w:lang w:eastAsia="en-US"/>
        </w:rPr>
        <w:t>ступительное слово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Дамы и господа! Мы приветствуем вас на вручении кинопремии  «Оскарик»! Сегодня будут удостоены наград лучшие из лучших! Будет объявлен лучший сценарист, лучшая группа озвучивания, лучший режиссер и лучший пиар-менеджер. И так мы начинаем! Поприветствуем наши киностудии!</w:t>
      </w:r>
    </w:p>
    <w:p w:rsidR="00714491" w:rsidRDefault="00714491" w:rsidP="00714491">
      <w:pPr>
        <w:pStyle w:val="a3"/>
        <w:spacing w:before="0" w:beforeAutospacing="0" w:after="0" w:afterAutospacing="0"/>
        <w:ind w:left="360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Презентация киностудий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rFonts w:eastAsiaTheme="minorHAnsi"/>
          <w:lang w:eastAsia="en-US"/>
        </w:rPr>
        <w:t>Каждый отряд представляет свою киностудию (</w:t>
      </w:r>
      <w:r w:rsidRPr="007C29F8">
        <w:rPr>
          <w:color w:val="000000"/>
        </w:rPr>
        <w:t>придумывает ей название, распределяет роли: кинорежиссеры, художники, сценаристы, группа озвучивания, звукооператоры и др</w:t>
      </w:r>
      <w:r>
        <w:rPr>
          <w:color w:val="000000"/>
        </w:rPr>
        <w:t>.)</w:t>
      </w:r>
    </w:p>
    <w:p w:rsidR="00714491" w:rsidRPr="007C29F8" w:rsidRDefault="00714491" w:rsidP="00714491">
      <w:pPr>
        <w:pStyle w:val="a3"/>
        <w:spacing w:before="0" w:beforeAutospacing="0" w:after="0" w:afterAutospacing="0"/>
        <w:ind w:left="1080"/>
        <w:jc w:val="both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Конкурс на лучшую рекламу</w:t>
      </w:r>
    </w:p>
    <w:p w:rsidR="00714491" w:rsidRDefault="00714491" w:rsidP="00714491">
      <w:pPr>
        <w:pStyle w:val="a3"/>
        <w:spacing w:before="0" w:beforeAutospacing="0" w:after="0" w:afterAutospacing="0"/>
        <w:ind w:firstLine="300"/>
        <w:jc w:val="both"/>
        <w:rPr>
          <w:color w:val="000000"/>
        </w:rPr>
      </w:pPr>
      <w:r>
        <w:rPr>
          <w:rFonts w:eastAsiaTheme="minorHAnsi"/>
          <w:lang w:eastAsia="en-US"/>
        </w:rPr>
        <w:t>Съемочная группа представляет рекламу</w:t>
      </w:r>
      <w:r w:rsidRPr="00CF318A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известного российского  мультфильма или художественного фильма на их выбор заранее приготовленные.</w:t>
      </w:r>
      <w:r w:rsidRPr="00CF318A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color w:val="000000"/>
        </w:rPr>
        <w:t>Это может быть в любом виде: видеоролик, сценка исполняемая ребятами,</w:t>
      </w:r>
      <w:r w:rsidRPr="00CF318A">
        <w:rPr>
          <w:color w:val="000000"/>
        </w:rPr>
        <w:t xml:space="preserve"> красочн</w:t>
      </w:r>
      <w:r>
        <w:rPr>
          <w:color w:val="000000"/>
        </w:rPr>
        <w:t>о нарисованный рекламный плакат и др.</w:t>
      </w:r>
    </w:p>
    <w:p w:rsidR="00714491" w:rsidRPr="00040024" w:rsidRDefault="00714491" w:rsidP="00714491">
      <w:pPr>
        <w:pStyle w:val="a3"/>
        <w:spacing w:before="0" w:beforeAutospacing="0" w:after="0" w:afterAutospacing="0"/>
        <w:rPr>
          <w:rFonts w:eastAsiaTheme="minorHAnsi"/>
          <w:lang w:eastAsia="en-US"/>
        </w:rPr>
      </w:pPr>
    </w:p>
    <w:p w:rsidR="00714491" w:rsidRPr="00CF318A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val="en-US" w:eastAsia="en-US"/>
        </w:rPr>
      </w:pPr>
      <w:r>
        <w:rPr>
          <w:rFonts w:eastAsiaTheme="minorHAnsi"/>
          <w:lang w:eastAsia="en-US"/>
        </w:rPr>
        <w:t>Конкурс на лучшее озвучивание</w:t>
      </w:r>
    </w:p>
    <w:p w:rsidR="00714491" w:rsidRDefault="00714491" w:rsidP="00714491">
      <w:pPr>
        <w:pStyle w:val="a3"/>
        <w:spacing w:before="0" w:beforeAutospacing="0" w:after="0" w:afterAutospacing="0"/>
        <w:ind w:firstLine="30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Съемочная группа представляет заново озвученный отрывок из известного российского  мультфильма или художественного фильма на их выбор заранее приготовленный. </w:t>
      </w:r>
      <w:r w:rsidRPr="00CF318A">
        <w:rPr>
          <w:rFonts w:eastAsiaTheme="minorHAnsi"/>
          <w:lang w:eastAsia="en-US"/>
        </w:rPr>
        <w:t>Тексты должны быть совершенно отличными от оригинала, можно использовать ситуации из жизни школы, лагеря, отряда.</w:t>
      </w:r>
    </w:p>
    <w:p w:rsidR="00714491" w:rsidRDefault="00714491" w:rsidP="00714491">
      <w:pPr>
        <w:pStyle w:val="a3"/>
        <w:spacing w:before="0" w:beforeAutospacing="0" w:after="0" w:afterAutospacing="0"/>
        <w:ind w:firstLine="300"/>
        <w:jc w:val="both"/>
        <w:rPr>
          <w:rFonts w:eastAsiaTheme="minorHAnsi"/>
          <w:lang w:eastAsia="en-US"/>
        </w:rPr>
      </w:pPr>
    </w:p>
    <w:p w:rsidR="00714491" w:rsidRPr="007C29F8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Конкурс на лучший рисованный фильм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</w:t>
      </w:r>
      <w:r w:rsidRPr="00CF318A">
        <w:rPr>
          <w:rFonts w:eastAsiaTheme="minorHAnsi"/>
          <w:lang w:eastAsia="en-US"/>
        </w:rPr>
        <w:t xml:space="preserve">ъемочная группа представляет свой фильм, показывает его, отвечает на вопросы жюри и зрителей. </w:t>
      </w:r>
      <w:r>
        <w:rPr>
          <w:rFonts w:eastAsiaTheme="minorHAnsi"/>
          <w:lang w:eastAsia="en-US"/>
        </w:rPr>
        <w:t>Т</w:t>
      </w:r>
      <w:r w:rsidRPr="00CF318A">
        <w:rPr>
          <w:rFonts w:eastAsiaTheme="minorHAnsi"/>
          <w:lang w:eastAsia="en-US"/>
        </w:rPr>
        <w:t xml:space="preserve">ема фильма (юмористическая, сказочная, познавательная и т. д.) </w:t>
      </w:r>
      <w:r>
        <w:rPr>
          <w:rFonts w:eastAsiaTheme="minorHAnsi"/>
          <w:lang w:eastAsia="en-US"/>
        </w:rPr>
        <w:t>и общее количество кадров- 8-10 шт</w:t>
      </w:r>
      <w:r w:rsidRPr="00CF318A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 xml:space="preserve"> определены для участников заранее.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jc w:val="both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 w:rsidRPr="00DB6767">
        <w:rPr>
          <w:rFonts w:eastAsiaTheme="minorHAnsi"/>
          <w:lang w:eastAsia="en-US"/>
        </w:rPr>
        <w:t>Конкурс на самый удивительный наряд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Съемочной группе за 7 минут необходимо из подручных материалов(</w:t>
      </w:r>
      <w:r w:rsidRPr="00DB6767">
        <w:rPr>
          <w:rFonts w:eastAsiaTheme="minorHAnsi"/>
          <w:lang w:eastAsia="en-US"/>
        </w:rPr>
        <w:t>ткани, бумага, краски, картон, материалы для творчества, а т</w:t>
      </w:r>
      <w:r>
        <w:rPr>
          <w:rFonts w:eastAsiaTheme="minorHAnsi"/>
          <w:lang w:eastAsia="en-US"/>
        </w:rPr>
        <w:t xml:space="preserve">акже аксессуары и даже игрушки) нарядить актера (одного представителя от отряда). 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jc w:val="both"/>
        <w:rPr>
          <w:rFonts w:eastAsiaTheme="minorHAnsi"/>
          <w:lang w:eastAsia="en-US"/>
        </w:rPr>
      </w:pPr>
    </w:p>
    <w:p w:rsidR="00714491" w:rsidRPr="00DB6767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Конкурс  «Красная дорожка»</w:t>
      </w:r>
      <w:r w:rsidRPr="00346EE8">
        <w:rPr>
          <w:rFonts w:eastAsiaTheme="minorHAnsi"/>
          <w:lang w:eastAsia="en-US"/>
        </w:rPr>
        <w:t xml:space="preserve"> 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Пока наши съемочные группы готовят костюмы для своих актеров, предлагаем конкурс для зрителей. </w:t>
      </w:r>
      <w:r w:rsidRPr="00346EE8">
        <w:rPr>
          <w:rFonts w:eastAsiaTheme="minorHAnsi"/>
          <w:lang w:eastAsia="en-US"/>
        </w:rPr>
        <w:t>Как известно, путь к успеху не</w:t>
      </w:r>
      <w:r>
        <w:rPr>
          <w:rFonts w:eastAsiaTheme="minorHAnsi"/>
          <w:lang w:eastAsia="en-US"/>
        </w:rPr>
        <w:t xml:space="preserve"> усыпан розами, нужно многое сделать</w:t>
      </w:r>
      <w:r w:rsidRPr="00346EE8">
        <w:rPr>
          <w:rFonts w:eastAsiaTheme="minorHAnsi"/>
          <w:lang w:eastAsia="en-US"/>
        </w:rPr>
        <w:t>, чтобы достичь результ</w:t>
      </w:r>
      <w:r>
        <w:rPr>
          <w:rFonts w:eastAsiaTheme="minorHAnsi"/>
          <w:lang w:eastAsia="en-US"/>
        </w:rPr>
        <w:t>ата,</w:t>
      </w:r>
      <w:r w:rsidRPr="00346EE8">
        <w:rPr>
          <w:rFonts w:eastAsiaTheme="minorHAnsi"/>
          <w:lang w:eastAsia="en-US"/>
        </w:rPr>
        <w:t xml:space="preserve"> это касается и кино. </w:t>
      </w:r>
      <w:r>
        <w:rPr>
          <w:rFonts w:eastAsiaTheme="minorHAnsi"/>
          <w:lang w:eastAsia="en-US"/>
        </w:rPr>
        <w:t xml:space="preserve">Нужно </w:t>
      </w:r>
      <w:r w:rsidRPr="00346EE8">
        <w:rPr>
          <w:rFonts w:eastAsiaTheme="minorHAnsi"/>
          <w:lang w:eastAsia="en-US"/>
        </w:rPr>
        <w:t>неско</w:t>
      </w:r>
      <w:r>
        <w:rPr>
          <w:rFonts w:eastAsiaTheme="minorHAnsi"/>
          <w:lang w:eastAsia="en-US"/>
        </w:rPr>
        <w:t>лько смелых участников. (На полу протягивается красная лента</w:t>
      </w:r>
      <w:r w:rsidRPr="00346EE8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)</w:t>
      </w:r>
      <w:r w:rsidRPr="00346EE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Завязываем</w:t>
      </w:r>
      <w:r w:rsidRPr="00346EE8">
        <w:rPr>
          <w:rFonts w:eastAsiaTheme="minorHAnsi"/>
          <w:lang w:eastAsia="en-US"/>
        </w:rPr>
        <w:t xml:space="preserve"> участникам глаза. Пусть каждый из них попробует пройти по этой ленте, не ступив на пол. Кому из участников удастся пройти максимально по ленте, тот и выигрывает. В конкурсе </w:t>
      </w:r>
      <w:r>
        <w:rPr>
          <w:rFonts w:eastAsiaTheme="minorHAnsi"/>
          <w:lang w:eastAsia="en-US"/>
        </w:rPr>
        <w:t>участвуют по очереди.</w:t>
      </w:r>
    </w:p>
    <w:p w:rsidR="00714491" w:rsidRDefault="00714491" w:rsidP="00714491">
      <w:pPr>
        <w:pStyle w:val="a3"/>
        <w:spacing w:before="0" w:beforeAutospacing="0" w:after="0" w:afterAutospacing="0"/>
        <w:ind w:firstLine="360"/>
        <w:rPr>
          <w:rFonts w:eastAsiaTheme="minorHAnsi"/>
          <w:lang w:eastAsia="en-US"/>
        </w:rPr>
      </w:pPr>
    </w:p>
    <w:p w:rsidR="00714491" w:rsidRPr="00DB6767" w:rsidRDefault="00714491" w:rsidP="00714491">
      <w:pPr>
        <w:pStyle w:val="a3"/>
        <w:numPr>
          <w:ilvl w:val="0"/>
          <w:numId w:val="1"/>
        </w:numPr>
        <w:spacing w:before="0" w:beforeAutospacing="0" w:after="0" w:afterAutospacing="0"/>
        <w:rPr>
          <w:rFonts w:eastAsiaTheme="minorHAnsi"/>
          <w:lang w:val="en-US" w:eastAsia="en-US"/>
        </w:rPr>
      </w:pPr>
      <w:r>
        <w:rPr>
          <w:rFonts w:eastAsiaTheme="minorHAnsi"/>
          <w:lang w:eastAsia="en-US"/>
        </w:rPr>
        <w:t>Подведение итогов.</w:t>
      </w:r>
    </w:p>
    <w:p w:rsidR="00714491" w:rsidRDefault="00714491" w:rsidP="00714491">
      <w:pPr>
        <w:pStyle w:val="a3"/>
        <w:spacing w:before="0" w:beforeAutospacing="0" w:after="0" w:afterAutospacing="0"/>
        <w:ind w:firstLine="300"/>
        <w:jc w:val="both"/>
        <w:rPr>
          <w:color w:val="000000"/>
        </w:rPr>
      </w:pPr>
    </w:p>
    <w:p w:rsidR="00714491" w:rsidRPr="00346EE8" w:rsidRDefault="00714491" w:rsidP="00714491">
      <w:pPr>
        <w:pStyle w:val="a3"/>
        <w:spacing w:before="0" w:beforeAutospacing="0" w:after="0" w:afterAutospacing="0"/>
        <w:ind w:firstLine="300"/>
        <w:jc w:val="both"/>
        <w:rPr>
          <w:color w:val="000000"/>
        </w:rPr>
      </w:pPr>
    </w:p>
    <w:p w:rsidR="00714491" w:rsidRPr="00CF318A" w:rsidRDefault="00714491" w:rsidP="00714491">
      <w:pPr>
        <w:pStyle w:val="a3"/>
        <w:spacing w:before="0" w:beforeAutospacing="0" w:after="0" w:afterAutospacing="0"/>
        <w:ind w:firstLine="360"/>
        <w:jc w:val="both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spacing w:before="0" w:beforeAutospacing="0" w:after="0" w:afterAutospacing="0"/>
        <w:ind w:left="1080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spacing w:before="0" w:beforeAutospacing="0" w:after="0" w:afterAutospacing="0" w:line="293" w:lineRule="atLeast"/>
        <w:ind w:left="1080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spacing w:before="0" w:beforeAutospacing="0" w:after="0" w:afterAutospacing="0" w:line="293" w:lineRule="atLeast"/>
        <w:ind w:left="1080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spacing w:before="0" w:beforeAutospacing="0" w:after="0" w:afterAutospacing="0" w:line="293" w:lineRule="atLeast"/>
        <w:ind w:left="1080"/>
        <w:rPr>
          <w:rFonts w:eastAsiaTheme="minorHAnsi"/>
          <w:lang w:eastAsia="en-US"/>
        </w:rPr>
      </w:pPr>
    </w:p>
    <w:p w:rsidR="00714491" w:rsidRDefault="00714491" w:rsidP="00714491">
      <w:pPr>
        <w:pStyle w:val="a3"/>
        <w:spacing w:before="0" w:beforeAutospacing="0" w:after="0" w:afterAutospacing="0" w:line="293" w:lineRule="atLeast"/>
        <w:ind w:left="1080"/>
        <w:rPr>
          <w:rFonts w:eastAsiaTheme="minorHAnsi"/>
          <w:lang w:eastAsia="en-US"/>
        </w:rPr>
      </w:pPr>
    </w:p>
    <w:p w:rsidR="00B32AB6" w:rsidRDefault="00B32AB6"/>
    <w:sectPr w:rsidR="00B32AB6" w:rsidSect="00B32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0284B"/>
    <w:multiLevelType w:val="hybridMultilevel"/>
    <w:tmpl w:val="FCB2061E"/>
    <w:lvl w:ilvl="0" w:tplc="AAE23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4491"/>
    <w:rsid w:val="00714491"/>
    <w:rsid w:val="00B32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491"/>
  </w:style>
  <w:style w:type="character" w:styleId="a4">
    <w:name w:val="Strong"/>
    <w:basedOn w:val="a0"/>
    <w:uiPriority w:val="22"/>
    <w:qFormat/>
    <w:rsid w:val="00714491"/>
    <w:rPr>
      <w:b/>
      <w:bCs/>
    </w:rPr>
  </w:style>
  <w:style w:type="character" w:customStyle="1" w:styleId="c2">
    <w:name w:val="c2"/>
    <w:basedOn w:val="a0"/>
    <w:rsid w:val="00714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>Home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Компьюниум</dc:creator>
  <cp:keywords/>
  <dc:description/>
  <cp:lastModifiedBy>Компьюниум</cp:lastModifiedBy>
  <cp:revision>2</cp:revision>
  <dcterms:created xsi:type="dcterms:W3CDTF">2016-01-06T05:25:00Z</dcterms:created>
  <dcterms:modified xsi:type="dcterms:W3CDTF">2016-01-06T05:25:00Z</dcterms:modified>
</cp:coreProperties>
</file>